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D9F51" w14:textId="77777777" w:rsidR="002D575E" w:rsidRPr="00EE2FCC" w:rsidRDefault="002D575E" w:rsidP="3B100949">
      <w:pPr>
        <w:jc w:val="center"/>
        <w:rPr>
          <w:rFonts w:asciiTheme="minorHAnsi" w:hAnsiTheme="minorHAnsi"/>
          <w:sz w:val="72"/>
          <w:szCs w:val="72"/>
        </w:rPr>
      </w:pPr>
    </w:p>
    <w:p w14:paraId="5B467256" w14:textId="0195DFBA" w:rsidR="72CFDB03" w:rsidRPr="00EE2FCC" w:rsidRDefault="72CFDB03" w:rsidP="3B100949">
      <w:pPr>
        <w:jc w:val="center"/>
        <w:rPr>
          <w:rFonts w:asciiTheme="minorHAnsi" w:hAnsiTheme="minorHAnsi"/>
          <w:sz w:val="72"/>
          <w:szCs w:val="72"/>
        </w:rPr>
      </w:pPr>
      <w:r w:rsidRPr="00EE2FCC">
        <w:rPr>
          <w:rFonts w:asciiTheme="minorHAnsi" w:hAnsiTheme="minorHAnsi"/>
          <w:sz w:val="72"/>
          <w:szCs w:val="72"/>
        </w:rPr>
        <w:t xml:space="preserve">Vitaal </w:t>
      </w:r>
      <w:r w:rsidR="297FFB81" w:rsidRPr="00EE2FCC">
        <w:rPr>
          <w:rFonts w:asciiTheme="minorHAnsi" w:hAnsiTheme="minorHAnsi"/>
          <w:sz w:val="72"/>
          <w:szCs w:val="72"/>
        </w:rPr>
        <w:t>Adviesrapport</w:t>
      </w:r>
    </w:p>
    <w:p w14:paraId="09B6D082" w14:textId="17F516A9" w:rsidR="3B100949" w:rsidRPr="00EE2FCC" w:rsidRDefault="3B100949" w:rsidP="3B100949">
      <w:pPr>
        <w:rPr>
          <w:rFonts w:asciiTheme="minorHAnsi" w:hAnsiTheme="minorHAnsi"/>
        </w:rPr>
      </w:pPr>
    </w:p>
    <w:p w14:paraId="1342D9C6" w14:textId="4428C745" w:rsidR="23D9043F" w:rsidRPr="00EE2FCC" w:rsidRDefault="00213755" w:rsidP="3B100949">
      <w:pPr>
        <w:rPr>
          <w:rFonts w:asciiTheme="minorHAnsi" w:hAnsiTheme="minorHAnsi"/>
        </w:rPr>
      </w:pPr>
      <w:r>
        <w:rPr>
          <w:noProof/>
        </w:rPr>
        <w:drawing>
          <wp:anchor distT="0" distB="0" distL="114300" distR="114300" simplePos="0" relativeHeight="251658241" behindDoc="0" locked="0" layoutInCell="1" allowOverlap="1" wp14:anchorId="55B0E419" wp14:editId="04AECAEA">
            <wp:simplePos x="0" y="0"/>
            <wp:positionH relativeFrom="column">
              <wp:posOffset>662305</wp:posOffset>
            </wp:positionH>
            <wp:positionV relativeFrom="paragraph">
              <wp:posOffset>186055</wp:posOffset>
            </wp:positionV>
            <wp:extent cx="4572000" cy="4572000"/>
            <wp:effectExtent l="0" t="0" r="0" b="0"/>
            <wp:wrapSquare wrapText="bothSides"/>
            <wp:docPr id="964835094" name="Afbeelding 964835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835094"/>
                    <pic:cNvPicPr/>
                  </pic:nvPicPr>
                  <pic:blipFill>
                    <a:blip r:embed="rId11">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14:sizeRelH relativeFrom="page">
              <wp14:pctWidth>0</wp14:pctWidth>
            </wp14:sizeRelH>
            <wp14:sizeRelV relativeFrom="page">
              <wp14:pctHeight>0</wp14:pctHeight>
            </wp14:sizeRelV>
          </wp:anchor>
        </w:drawing>
      </w:r>
      <w:r w:rsidR="254B424E" w:rsidRPr="00EE2FCC">
        <w:rPr>
          <w:rFonts w:asciiTheme="minorHAnsi" w:hAnsiTheme="minorHAnsi"/>
        </w:rPr>
        <w:t xml:space="preserve">    </w:t>
      </w:r>
      <w:r w:rsidR="193F4D9E" w:rsidRPr="00EE2FCC">
        <w:rPr>
          <w:rFonts w:asciiTheme="minorHAnsi" w:hAnsiTheme="minorHAnsi"/>
        </w:rPr>
        <w:t xml:space="preserve">      </w:t>
      </w:r>
      <w:r w:rsidR="34E5F757" w:rsidRPr="00EE2FCC">
        <w:rPr>
          <w:rFonts w:asciiTheme="minorHAnsi" w:hAnsiTheme="minorHAnsi"/>
        </w:rPr>
        <w:t xml:space="preserve">                          </w:t>
      </w:r>
      <w:r w:rsidR="193F4D9E" w:rsidRPr="00EE2FCC">
        <w:rPr>
          <w:rFonts w:asciiTheme="minorHAnsi" w:hAnsiTheme="minorHAnsi"/>
        </w:rPr>
        <w:t xml:space="preserve">             </w:t>
      </w:r>
      <w:r w:rsidR="67AAAAC5" w:rsidRPr="00EE2FCC">
        <w:rPr>
          <w:rFonts w:asciiTheme="minorHAnsi" w:hAnsiTheme="minorHAnsi"/>
        </w:rPr>
        <w:t xml:space="preserve">                 </w:t>
      </w:r>
      <w:r w:rsidR="11DCCCCB" w:rsidRPr="00EE2FCC">
        <w:rPr>
          <w:rFonts w:asciiTheme="minorHAnsi" w:hAnsiTheme="minorHAnsi"/>
        </w:rPr>
        <w:t xml:space="preserve"> </w:t>
      </w:r>
      <w:r w:rsidR="36EB1077" w:rsidRPr="00EE2FCC">
        <w:rPr>
          <w:rFonts w:asciiTheme="minorHAnsi" w:hAnsiTheme="minorHAnsi"/>
        </w:rPr>
        <w:t xml:space="preserve">       </w:t>
      </w:r>
      <w:r w:rsidR="67AAAAC5" w:rsidRPr="00EE2FCC">
        <w:rPr>
          <w:rFonts w:asciiTheme="minorHAnsi" w:hAnsiTheme="minorHAnsi"/>
        </w:rPr>
        <w:t xml:space="preserve">          </w:t>
      </w:r>
      <w:r w:rsidR="278A4F92" w:rsidRPr="00EE2FCC">
        <w:rPr>
          <w:rFonts w:asciiTheme="minorHAnsi" w:hAnsiTheme="minorHAnsi"/>
        </w:rPr>
        <w:t xml:space="preserve">   </w:t>
      </w:r>
      <w:r w:rsidR="63EC1F0F" w:rsidRPr="00EE2FCC">
        <w:rPr>
          <w:rFonts w:asciiTheme="minorHAnsi" w:hAnsiTheme="minorHAnsi"/>
        </w:rPr>
        <w:t xml:space="preserve">   </w:t>
      </w:r>
      <w:r w:rsidR="118FDF6F" w:rsidRPr="00EE2FCC">
        <w:rPr>
          <w:rFonts w:asciiTheme="minorHAnsi" w:hAnsiTheme="minorHAnsi"/>
        </w:rPr>
        <w:t xml:space="preserve">    </w:t>
      </w:r>
    </w:p>
    <w:p w14:paraId="3F551CE7" w14:textId="10601ABB" w:rsidR="009C6208" w:rsidRPr="00EE2FCC" w:rsidRDefault="489E8AB9" w:rsidP="2B35C0F3">
      <w:pPr>
        <w:rPr>
          <w:rFonts w:asciiTheme="minorHAnsi" w:eastAsia="Calibri" w:hAnsiTheme="minorHAnsi" w:cs="Calibri"/>
        </w:rPr>
      </w:pPr>
      <w:r w:rsidRPr="00EE2FCC">
        <w:rPr>
          <w:rFonts w:asciiTheme="minorHAnsi" w:eastAsia="Calibri" w:hAnsiTheme="minorHAnsi" w:cs="Calibri"/>
        </w:rPr>
        <w:t xml:space="preserve">  </w:t>
      </w:r>
    </w:p>
    <w:p w14:paraId="2C27939E" w14:textId="2C22E68D" w:rsidR="009C6208" w:rsidRDefault="009C6208" w:rsidP="2B35C0F3">
      <w:pPr>
        <w:rPr>
          <w:rFonts w:asciiTheme="minorHAnsi" w:eastAsia="Calibri" w:hAnsiTheme="minorHAnsi" w:cs="Calibri"/>
        </w:rPr>
      </w:pPr>
    </w:p>
    <w:p w14:paraId="51F36F6F" w14:textId="0306E8B8" w:rsidR="00213755" w:rsidRDefault="00213755" w:rsidP="2B35C0F3">
      <w:pPr>
        <w:rPr>
          <w:rFonts w:asciiTheme="minorHAnsi" w:eastAsia="Calibri" w:hAnsiTheme="minorHAnsi" w:cs="Calibri"/>
        </w:rPr>
      </w:pPr>
    </w:p>
    <w:p w14:paraId="3B1A83D5" w14:textId="03404393" w:rsidR="00213755" w:rsidRDefault="00213755" w:rsidP="2B35C0F3">
      <w:pPr>
        <w:rPr>
          <w:rFonts w:asciiTheme="minorHAnsi" w:eastAsia="Calibri" w:hAnsiTheme="minorHAnsi" w:cs="Calibri"/>
        </w:rPr>
      </w:pPr>
    </w:p>
    <w:p w14:paraId="536D0391" w14:textId="182EAF1E" w:rsidR="00213755" w:rsidRDefault="00213755" w:rsidP="2B35C0F3">
      <w:pPr>
        <w:rPr>
          <w:rFonts w:asciiTheme="minorHAnsi" w:eastAsia="Calibri" w:hAnsiTheme="minorHAnsi" w:cs="Calibri"/>
        </w:rPr>
      </w:pPr>
    </w:p>
    <w:p w14:paraId="5200C96B" w14:textId="033BFE91" w:rsidR="00213755" w:rsidRDefault="00213755" w:rsidP="2B35C0F3">
      <w:pPr>
        <w:rPr>
          <w:rFonts w:asciiTheme="minorHAnsi" w:eastAsia="Calibri" w:hAnsiTheme="minorHAnsi" w:cs="Calibri"/>
        </w:rPr>
      </w:pPr>
    </w:p>
    <w:p w14:paraId="2FA1BB59" w14:textId="6A9D016D" w:rsidR="00213755" w:rsidRDefault="00213755" w:rsidP="2B35C0F3">
      <w:pPr>
        <w:rPr>
          <w:rFonts w:asciiTheme="minorHAnsi" w:eastAsia="Calibri" w:hAnsiTheme="minorHAnsi" w:cs="Calibri"/>
        </w:rPr>
      </w:pPr>
    </w:p>
    <w:p w14:paraId="244C9701" w14:textId="2949C420" w:rsidR="00213755" w:rsidRDefault="00213755" w:rsidP="2B35C0F3">
      <w:pPr>
        <w:rPr>
          <w:rFonts w:asciiTheme="minorHAnsi" w:eastAsia="Calibri" w:hAnsiTheme="minorHAnsi" w:cs="Calibri"/>
        </w:rPr>
      </w:pPr>
    </w:p>
    <w:p w14:paraId="0DF5D366" w14:textId="2ABBA661" w:rsidR="00213755" w:rsidRDefault="00213755" w:rsidP="2B35C0F3">
      <w:pPr>
        <w:rPr>
          <w:rFonts w:asciiTheme="minorHAnsi" w:eastAsia="Calibri" w:hAnsiTheme="minorHAnsi" w:cs="Calibri"/>
        </w:rPr>
      </w:pPr>
    </w:p>
    <w:p w14:paraId="7BEAA529" w14:textId="73CF127F" w:rsidR="00213755" w:rsidRDefault="00213755" w:rsidP="2B35C0F3">
      <w:pPr>
        <w:rPr>
          <w:rFonts w:asciiTheme="minorHAnsi" w:eastAsia="Calibri" w:hAnsiTheme="minorHAnsi" w:cs="Calibri"/>
        </w:rPr>
      </w:pPr>
    </w:p>
    <w:p w14:paraId="6A059509" w14:textId="733360B2" w:rsidR="00213755" w:rsidRDefault="00213755" w:rsidP="2B35C0F3">
      <w:pPr>
        <w:rPr>
          <w:rFonts w:asciiTheme="minorHAnsi" w:eastAsia="Calibri" w:hAnsiTheme="minorHAnsi" w:cs="Calibri"/>
        </w:rPr>
      </w:pPr>
    </w:p>
    <w:p w14:paraId="1511721F" w14:textId="5953C0A3" w:rsidR="00213755" w:rsidRDefault="00213755" w:rsidP="2B35C0F3">
      <w:pPr>
        <w:rPr>
          <w:rFonts w:asciiTheme="minorHAnsi" w:eastAsia="Calibri" w:hAnsiTheme="minorHAnsi" w:cs="Calibri"/>
        </w:rPr>
      </w:pPr>
    </w:p>
    <w:p w14:paraId="7D1221F3" w14:textId="3BAD6755" w:rsidR="00213755" w:rsidRDefault="00213755" w:rsidP="2B35C0F3">
      <w:pPr>
        <w:rPr>
          <w:rFonts w:asciiTheme="minorHAnsi" w:eastAsia="Calibri" w:hAnsiTheme="minorHAnsi" w:cs="Calibri"/>
        </w:rPr>
      </w:pPr>
    </w:p>
    <w:p w14:paraId="0661EBB1" w14:textId="759BA789" w:rsidR="00213755" w:rsidRDefault="00213755" w:rsidP="2B35C0F3">
      <w:pPr>
        <w:rPr>
          <w:rFonts w:asciiTheme="minorHAnsi" w:eastAsia="Calibri" w:hAnsiTheme="minorHAnsi" w:cs="Calibri"/>
        </w:rPr>
      </w:pPr>
    </w:p>
    <w:p w14:paraId="6F77227C" w14:textId="4872E8A8" w:rsidR="00213755" w:rsidRDefault="00213755" w:rsidP="2B35C0F3">
      <w:pPr>
        <w:rPr>
          <w:rFonts w:asciiTheme="minorHAnsi" w:eastAsia="Calibri" w:hAnsiTheme="minorHAnsi" w:cs="Calibri"/>
        </w:rPr>
      </w:pPr>
    </w:p>
    <w:p w14:paraId="7B544760" w14:textId="6B431F9D" w:rsidR="00213755" w:rsidRDefault="00213755" w:rsidP="2B35C0F3">
      <w:pPr>
        <w:rPr>
          <w:rFonts w:asciiTheme="minorHAnsi" w:eastAsia="Calibri" w:hAnsiTheme="minorHAnsi" w:cs="Calibri"/>
        </w:rPr>
      </w:pPr>
    </w:p>
    <w:p w14:paraId="0920C00D" w14:textId="4874697F" w:rsidR="00213755" w:rsidRDefault="00213755" w:rsidP="2B35C0F3">
      <w:pPr>
        <w:rPr>
          <w:rFonts w:asciiTheme="minorHAnsi" w:eastAsia="Calibri" w:hAnsiTheme="minorHAnsi" w:cs="Calibri"/>
        </w:rPr>
      </w:pPr>
    </w:p>
    <w:p w14:paraId="34FFFE83" w14:textId="5BD3A51B" w:rsidR="00213755" w:rsidRDefault="00213755" w:rsidP="2B35C0F3">
      <w:pPr>
        <w:rPr>
          <w:rFonts w:asciiTheme="minorHAnsi" w:eastAsia="Calibri" w:hAnsiTheme="minorHAnsi" w:cs="Calibri"/>
        </w:rPr>
      </w:pPr>
    </w:p>
    <w:p w14:paraId="6171DB84" w14:textId="67FF4791" w:rsidR="00213755" w:rsidRDefault="00213755" w:rsidP="2B35C0F3">
      <w:pPr>
        <w:rPr>
          <w:rFonts w:asciiTheme="minorHAnsi" w:eastAsia="Calibri" w:hAnsiTheme="minorHAnsi" w:cs="Calibri"/>
        </w:rPr>
      </w:pPr>
    </w:p>
    <w:p w14:paraId="4769861A" w14:textId="364A7A06" w:rsidR="00213755" w:rsidRDefault="00213755" w:rsidP="2B35C0F3">
      <w:pPr>
        <w:rPr>
          <w:rFonts w:asciiTheme="minorHAnsi" w:eastAsia="Calibri" w:hAnsiTheme="minorHAnsi" w:cs="Calibri"/>
        </w:rPr>
      </w:pPr>
    </w:p>
    <w:p w14:paraId="62380534" w14:textId="1A2C919B" w:rsidR="00213755" w:rsidRDefault="00213755" w:rsidP="2B35C0F3">
      <w:pPr>
        <w:rPr>
          <w:rFonts w:asciiTheme="minorHAnsi" w:eastAsia="Calibri" w:hAnsiTheme="minorHAnsi" w:cs="Calibri"/>
        </w:rPr>
      </w:pPr>
    </w:p>
    <w:p w14:paraId="3ADAA87F" w14:textId="717EEB06" w:rsidR="00213755" w:rsidRDefault="00213755" w:rsidP="2B35C0F3">
      <w:pPr>
        <w:rPr>
          <w:rFonts w:asciiTheme="minorHAnsi" w:eastAsia="Calibri" w:hAnsiTheme="minorHAnsi" w:cs="Calibri"/>
        </w:rPr>
      </w:pPr>
    </w:p>
    <w:p w14:paraId="2D0B2BAF" w14:textId="20979EA2" w:rsidR="00213755" w:rsidRDefault="00213755" w:rsidP="2B35C0F3">
      <w:pPr>
        <w:rPr>
          <w:rFonts w:asciiTheme="minorHAnsi" w:eastAsia="Calibri" w:hAnsiTheme="minorHAnsi" w:cs="Calibri"/>
        </w:rPr>
      </w:pPr>
    </w:p>
    <w:p w14:paraId="73AD8052" w14:textId="6220B0F7" w:rsidR="00213755" w:rsidRDefault="00213755" w:rsidP="2B35C0F3">
      <w:pPr>
        <w:rPr>
          <w:rFonts w:asciiTheme="minorHAnsi" w:eastAsia="Calibri" w:hAnsiTheme="minorHAnsi" w:cs="Calibri"/>
        </w:rPr>
      </w:pPr>
    </w:p>
    <w:p w14:paraId="1B31D238" w14:textId="77777777" w:rsidR="00213755" w:rsidRPr="00EE2FCC" w:rsidRDefault="00213755" w:rsidP="2B35C0F3">
      <w:pPr>
        <w:rPr>
          <w:rFonts w:asciiTheme="minorHAnsi" w:eastAsia="Calibri" w:hAnsiTheme="minorHAnsi" w:cs="Calibri"/>
        </w:rPr>
      </w:pPr>
    </w:p>
    <w:p w14:paraId="0365B866" w14:textId="77777777" w:rsidR="00213755" w:rsidRDefault="00213755" w:rsidP="2477BF62">
      <w:pPr>
        <w:rPr>
          <w:rFonts w:asciiTheme="minorHAnsi" w:eastAsia="Calibri" w:hAnsiTheme="minorHAnsi" w:cs="Calibri"/>
          <w:b/>
        </w:rPr>
      </w:pPr>
    </w:p>
    <w:p w14:paraId="664E77D4" w14:textId="40AB36E5" w:rsidR="009C6208" w:rsidRPr="00EE2FCC" w:rsidRDefault="2ED78824" w:rsidP="00213755">
      <w:pPr>
        <w:jc w:val="center"/>
        <w:rPr>
          <w:rFonts w:asciiTheme="minorHAnsi" w:eastAsia="Calibri" w:hAnsiTheme="minorHAnsi" w:cs="Calibri"/>
          <w:b/>
        </w:rPr>
      </w:pPr>
      <w:r w:rsidRPr="00EE2FCC">
        <w:rPr>
          <w:rFonts w:asciiTheme="minorHAnsi" w:eastAsia="Calibri" w:hAnsiTheme="minorHAnsi" w:cs="Calibri"/>
          <w:b/>
        </w:rPr>
        <w:t>Namen:</w:t>
      </w:r>
    </w:p>
    <w:p w14:paraId="61C2EE79" w14:textId="2DCBC8BB" w:rsidR="00F43DBC" w:rsidRPr="00EE2FCC" w:rsidRDefault="2ED78824" w:rsidP="00213755">
      <w:pPr>
        <w:jc w:val="center"/>
        <w:rPr>
          <w:rFonts w:asciiTheme="minorHAnsi" w:eastAsia="Calibri" w:hAnsiTheme="minorHAnsi" w:cs="Calibri"/>
          <w:b/>
        </w:rPr>
      </w:pPr>
      <w:r w:rsidRPr="00EE2FCC">
        <w:rPr>
          <w:rFonts w:asciiTheme="minorHAnsi" w:eastAsia="Calibri" w:hAnsiTheme="minorHAnsi" w:cs="Calibri"/>
        </w:rPr>
        <w:t>Dennis de Berg - S</w:t>
      </w:r>
      <w:r w:rsidR="285A5B66" w:rsidRPr="00EE2FCC">
        <w:rPr>
          <w:rFonts w:asciiTheme="minorHAnsi" w:eastAsia="Calibri" w:hAnsiTheme="minorHAnsi" w:cs="Calibri"/>
        </w:rPr>
        <w:t>1172466</w:t>
      </w:r>
    </w:p>
    <w:p w14:paraId="13D61743" w14:textId="536CD9C4" w:rsidR="00F43DBC" w:rsidRPr="00EE2FCC" w:rsidRDefault="2ED78824" w:rsidP="00213755">
      <w:pPr>
        <w:jc w:val="center"/>
        <w:rPr>
          <w:rFonts w:asciiTheme="minorHAnsi" w:eastAsia="Calibri" w:hAnsiTheme="minorHAnsi" w:cs="Calibri"/>
        </w:rPr>
      </w:pPr>
      <w:r w:rsidRPr="00EE2FCC">
        <w:rPr>
          <w:rFonts w:asciiTheme="minorHAnsi" w:eastAsia="Calibri" w:hAnsiTheme="minorHAnsi" w:cs="Calibri"/>
        </w:rPr>
        <w:t xml:space="preserve">Gijs Hulleman </w:t>
      </w:r>
      <w:r w:rsidR="00DA0FF8" w:rsidRPr="00EE2FCC">
        <w:rPr>
          <w:rFonts w:asciiTheme="minorHAnsi" w:eastAsia="Calibri" w:hAnsiTheme="minorHAnsi" w:cs="Calibri"/>
        </w:rPr>
        <w:t>–</w:t>
      </w:r>
      <w:r w:rsidRPr="00EE2FCC">
        <w:rPr>
          <w:rFonts w:asciiTheme="minorHAnsi" w:eastAsia="Calibri" w:hAnsiTheme="minorHAnsi" w:cs="Calibri"/>
        </w:rPr>
        <w:t xml:space="preserve"> S</w:t>
      </w:r>
      <w:r w:rsidR="00DA0FF8" w:rsidRPr="00EE2FCC">
        <w:rPr>
          <w:rFonts w:asciiTheme="minorHAnsi" w:eastAsia="Calibri" w:hAnsiTheme="minorHAnsi" w:cs="Calibri"/>
        </w:rPr>
        <w:t>1170040</w:t>
      </w:r>
    </w:p>
    <w:p w14:paraId="66739E51" w14:textId="637C53D1" w:rsidR="00F43DBC" w:rsidRPr="00EE2FCC" w:rsidRDefault="2ED78824" w:rsidP="00213755">
      <w:pPr>
        <w:jc w:val="center"/>
        <w:rPr>
          <w:rFonts w:asciiTheme="minorHAnsi" w:eastAsia="Calibri" w:hAnsiTheme="minorHAnsi" w:cs="Calibri"/>
        </w:rPr>
      </w:pPr>
      <w:r w:rsidRPr="00EE2FCC">
        <w:rPr>
          <w:rFonts w:asciiTheme="minorHAnsi" w:eastAsia="Calibri" w:hAnsiTheme="minorHAnsi" w:cs="Calibri"/>
        </w:rPr>
        <w:t>Jill van der Glas – S1167852</w:t>
      </w:r>
    </w:p>
    <w:p w14:paraId="37AFC6E8" w14:textId="4FB89F6A" w:rsidR="00F43DBC" w:rsidRPr="00EE2FCC" w:rsidRDefault="00F43DBC" w:rsidP="00213755">
      <w:pPr>
        <w:jc w:val="center"/>
        <w:rPr>
          <w:rFonts w:asciiTheme="minorHAnsi" w:eastAsia="Calibri" w:hAnsiTheme="minorHAnsi" w:cs="Calibri"/>
        </w:rPr>
      </w:pPr>
    </w:p>
    <w:p w14:paraId="784AC612" w14:textId="0764C182" w:rsidR="00F43DBC" w:rsidRPr="00EE2FCC" w:rsidRDefault="1698AFCC" w:rsidP="00213755">
      <w:pPr>
        <w:jc w:val="center"/>
        <w:rPr>
          <w:rFonts w:asciiTheme="minorHAnsi" w:eastAsia="Calibri" w:hAnsiTheme="minorHAnsi" w:cs="Calibri"/>
        </w:rPr>
      </w:pPr>
      <w:r w:rsidRPr="00EE2FCC">
        <w:rPr>
          <w:rFonts w:asciiTheme="minorHAnsi" w:eastAsia="Calibri" w:hAnsiTheme="minorHAnsi" w:cs="Calibri"/>
          <w:b/>
        </w:rPr>
        <w:t>Vak:</w:t>
      </w:r>
      <w:r w:rsidRPr="00EE2FCC">
        <w:rPr>
          <w:rFonts w:asciiTheme="minorHAnsi" w:eastAsia="Calibri" w:hAnsiTheme="minorHAnsi" w:cs="Calibri"/>
        </w:rPr>
        <w:t xml:space="preserve"> Projectonderwijs (SK2.OPVB.VT.22)</w:t>
      </w:r>
    </w:p>
    <w:p w14:paraId="01DBA3FA" w14:textId="334E8C39" w:rsidR="00F43DBC" w:rsidRPr="00EE2FCC" w:rsidRDefault="2ED78824" w:rsidP="00213755">
      <w:pPr>
        <w:jc w:val="center"/>
        <w:rPr>
          <w:rFonts w:asciiTheme="minorHAnsi" w:eastAsia="Calibri" w:hAnsiTheme="minorHAnsi" w:cs="Calibri"/>
          <w:b/>
        </w:rPr>
      </w:pPr>
      <w:r w:rsidRPr="00EE2FCC">
        <w:rPr>
          <w:rFonts w:asciiTheme="minorHAnsi" w:eastAsia="Calibri" w:hAnsiTheme="minorHAnsi" w:cs="Calibri"/>
          <w:b/>
        </w:rPr>
        <w:t>Docent:</w:t>
      </w:r>
      <w:r w:rsidR="36FF0C0A" w:rsidRPr="00EE2FCC">
        <w:rPr>
          <w:rFonts w:asciiTheme="minorHAnsi" w:eastAsia="Calibri" w:hAnsiTheme="minorHAnsi" w:cs="Calibri"/>
          <w:b/>
        </w:rPr>
        <w:t xml:space="preserve"> </w:t>
      </w:r>
      <w:r w:rsidR="36FF0C0A" w:rsidRPr="00EE2FCC">
        <w:rPr>
          <w:rFonts w:asciiTheme="minorHAnsi" w:eastAsia="Calibri" w:hAnsiTheme="minorHAnsi" w:cs="Calibri"/>
        </w:rPr>
        <w:t>A. Scholten</w:t>
      </w:r>
    </w:p>
    <w:p w14:paraId="1DFAD144" w14:textId="303574D9" w:rsidR="00F43DBC" w:rsidRPr="00EE2FCC" w:rsidRDefault="2ED78824" w:rsidP="00213755">
      <w:pPr>
        <w:jc w:val="center"/>
        <w:rPr>
          <w:rFonts w:asciiTheme="minorHAnsi" w:eastAsia="Calibri" w:hAnsiTheme="minorHAnsi" w:cs="Calibri"/>
          <w:b/>
        </w:rPr>
      </w:pPr>
      <w:r w:rsidRPr="00EE2FCC">
        <w:rPr>
          <w:rFonts w:asciiTheme="minorHAnsi" w:eastAsia="Calibri" w:hAnsiTheme="minorHAnsi" w:cs="Calibri"/>
          <w:b/>
        </w:rPr>
        <w:t>Datum</w:t>
      </w:r>
      <w:r w:rsidR="19024CA5" w:rsidRPr="00EE2FCC">
        <w:rPr>
          <w:rFonts w:asciiTheme="minorHAnsi" w:eastAsia="Calibri" w:hAnsiTheme="minorHAnsi" w:cs="Calibri"/>
          <w:b/>
        </w:rPr>
        <w:t>:</w:t>
      </w:r>
      <w:r w:rsidR="26FEE37E" w:rsidRPr="00EE2FCC">
        <w:rPr>
          <w:rFonts w:asciiTheme="minorHAnsi" w:eastAsia="Calibri" w:hAnsiTheme="minorHAnsi" w:cs="Calibri"/>
          <w:b/>
        </w:rPr>
        <w:t xml:space="preserve"> </w:t>
      </w:r>
      <w:r w:rsidR="26FEE37E" w:rsidRPr="00EE2FCC">
        <w:rPr>
          <w:rFonts w:asciiTheme="minorHAnsi" w:eastAsia="Calibri" w:hAnsiTheme="minorHAnsi" w:cs="Calibri"/>
        </w:rPr>
        <w:t>02-06-2023</w:t>
      </w:r>
    </w:p>
    <w:p w14:paraId="175D8E61" w14:textId="16D2376A" w:rsidR="00F43DBC" w:rsidRPr="00EE2FCC" w:rsidRDefault="00F43DBC" w:rsidP="2477BF62">
      <w:pPr>
        <w:rPr>
          <w:rFonts w:asciiTheme="minorHAnsi" w:eastAsia="Calibri" w:hAnsiTheme="minorHAnsi" w:cs="Calibri"/>
        </w:rPr>
      </w:pPr>
    </w:p>
    <w:p w14:paraId="4F9066C9" w14:textId="77777777" w:rsidR="000A333E" w:rsidRPr="00EE2FCC" w:rsidRDefault="000A333E" w:rsidP="2477BF62">
      <w:pPr>
        <w:rPr>
          <w:rFonts w:asciiTheme="minorHAnsi" w:eastAsia="Calibri" w:hAnsiTheme="minorHAnsi" w:cs="Calibri"/>
        </w:rPr>
      </w:pPr>
    </w:p>
    <w:p w14:paraId="07EEDB9B" w14:textId="77777777" w:rsidR="000A333E" w:rsidRPr="00EE2FCC" w:rsidRDefault="000A333E" w:rsidP="2477BF62">
      <w:pPr>
        <w:rPr>
          <w:rFonts w:asciiTheme="minorHAnsi" w:eastAsia="Calibri" w:hAnsiTheme="minorHAnsi" w:cs="Calibri"/>
        </w:rPr>
      </w:pPr>
    </w:p>
    <w:p w14:paraId="4576677B" w14:textId="77777777" w:rsidR="000A333E" w:rsidRPr="00EE2FCC" w:rsidRDefault="000A333E" w:rsidP="2477BF62">
      <w:pPr>
        <w:rPr>
          <w:rFonts w:asciiTheme="minorHAnsi" w:eastAsia="Calibri" w:hAnsiTheme="minorHAnsi" w:cs="Calibri"/>
        </w:rPr>
      </w:pPr>
    </w:p>
    <w:p w14:paraId="6957D485" w14:textId="77777777" w:rsidR="000A333E" w:rsidRPr="00EE2FCC" w:rsidRDefault="000A333E" w:rsidP="2477BF62">
      <w:pPr>
        <w:rPr>
          <w:rFonts w:asciiTheme="minorHAnsi" w:eastAsia="Calibri" w:hAnsiTheme="minorHAnsi" w:cs="Calibri"/>
        </w:rPr>
      </w:pPr>
    </w:p>
    <w:p w14:paraId="0F3B9427" w14:textId="77777777" w:rsidR="000A333E" w:rsidRPr="00EE2FCC" w:rsidRDefault="000A333E" w:rsidP="2477BF62">
      <w:pPr>
        <w:rPr>
          <w:rFonts w:asciiTheme="minorHAnsi" w:eastAsia="Calibri" w:hAnsiTheme="minorHAnsi" w:cs="Calibri"/>
        </w:rPr>
      </w:pPr>
    </w:p>
    <w:sdt>
      <w:sdtPr>
        <w:rPr>
          <w:rFonts w:asciiTheme="minorHAnsi" w:eastAsiaTheme="minorHAnsi" w:hAnsiTheme="minorHAnsi" w:cstheme="minorBidi"/>
          <w:color w:val="auto"/>
          <w:sz w:val="22"/>
          <w:szCs w:val="22"/>
          <w:lang w:eastAsia="en-US"/>
        </w:rPr>
        <w:id w:val="379899298"/>
        <w:docPartObj>
          <w:docPartGallery w:val="Table of Contents"/>
          <w:docPartUnique/>
        </w:docPartObj>
      </w:sdtPr>
      <w:sdtEndPr>
        <w:rPr>
          <w:rFonts w:eastAsia="Times New Roman" w:cstheme="minorHAnsi"/>
          <w:b/>
          <w:sz w:val="24"/>
          <w:szCs w:val="24"/>
          <w:lang w:eastAsia="nl-NL"/>
        </w:rPr>
      </w:sdtEndPr>
      <w:sdtContent>
        <w:p w14:paraId="11AFE80D" w14:textId="546A4125" w:rsidR="00012BBE" w:rsidRPr="00565466" w:rsidRDefault="00012BBE">
          <w:pPr>
            <w:pStyle w:val="Kopvaninhoudsopgave"/>
            <w:rPr>
              <w:rFonts w:asciiTheme="minorHAnsi" w:hAnsiTheme="minorHAnsi" w:cstheme="minorHAnsi"/>
            </w:rPr>
          </w:pPr>
          <w:r w:rsidRPr="00565466">
            <w:rPr>
              <w:rFonts w:asciiTheme="minorHAnsi" w:hAnsiTheme="minorHAnsi" w:cstheme="minorHAnsi"/>
            </w:rPr>
            <w:t>Inhoudsopgave</w:t>
          </w:r>
        </w:p>
        <w:p w14:paraId="55FDCAD9" w14:textId="7E5E6E5F" w:rsidR="002E7734" w:rsidRPr="006D78E8" w:rsidRDefault="00012BBE">
          <w:pPr>
            <w:pStyle w:val="Inhopg1"/>
            <w:tabs>
              <w:tab w:val="left" w:pos="480"/>
              <w:tab w:val="right" w:leader="dot" w:pos="9062"/>
            </w:tabs>
            <w:rPr>
              <w:rFonts w:asciiTheme="minorHAnsi" w:eastAsiaTheme="minorEastAsia" w:hAnsiTheme="minorHAnsi" w:cstheme="minorHAnsi"/>
              <w:noProof/>
            </w:rPr>
          </w:pPr>
          <w:r w:rsidRPr="006D78E8">
            <w:rPr>
              <w:rFonts w:asciiTheme="minorHAnsi" w:hAnsiTheme="minorHAnsi" w:cstheme="minorHAnsi"/>
            </w:rPr>
            <w:fldChar w:fldCharType="begin"/>
          </w:r>
          <w:r w:rsidRPr="006D78E8">
            <w:rPr>
              <w:rFonts w:asciiTheme="minorHAnsi" w:hAnsiTheme="minorHAnsi" w:cstheme="minorHAnsi"/>
            </w:rPr>
            <w:instrText xml:space="preserve"> TOC \o "1-3" \h \z \u </w:instrText>
          </w:r>
          <w:r w:rsidRPr="006D78E8">
            <w:rPr>
              <w:rFonts w:asciiTheme="minorHAnsi" w:hAnsiTheme="minorHAnsi" w:cstheme="minorHAnsi"/>
            </w:rPr>
            <w:fldChar w:fldCharType="separate"/>
          </w:r>
          <w:hyperlink w:anchor="_Toc136592275" w:history="1">
            <w:r w:rsidR="002E7734" w:rsidRPr="006D78E8">
              <w:rPr>
                <w:rStyle w:val="Hyperlink"/>
                <w:rFonts w:asciiTheme="minorHAnsi" w:hAnsiTheme="minorHAnsi" w:cstheme="minorHAnsi"/>
                <w:noProof/>
              </w:rPr>
              <w:t>1.</w:t>
            </w:r>
            <w:r w:rsidR="002E7734" w:rsidRPr="006D78E8">
              <w:rPr>
                <w:rFonts w:asciiTheme="minorHAnsi" w:eastAsiaTheme="minorEastAsia" w:hAnsiTheme="minorHAnsi" w:cstheme="minorHAnsi"/>
                <w:noProof/>
              </w:rPr>
              <w:tab/>
            </w:r>
            <w:r w:rsidR="002E7734" w:rsidRPr="006D78E8">
              <w:rPr>
                <w:rStyle w:val="Hyperlink"/>
                <w:rFonts w:asciiTheme="minorHAnsi" w:hAnsiTheme="minorHAnsi" w:cstheme="minorHAnsi"/>
                <w:noProof/>
              </w:rPr>
              <w:t>Voorwoord</w:t>
            </w:r>
            <w:r w:rsidR="002E7734" w:rsidRPr="006D78E8">
              <w:rPr>
                <w:rFonts w:asciiTheme="minorHAnsi" w:hAnsiTheme="minorHAnsi" w:cstheme="minorHAnsi"/>
                <w:noProof/>
                <w:webHidden/>
              </w:rPr>
              <w:tab/>
            </w:r>
            <w:r w:rsidR="002E7734" w:rsidRPr="006D78E8">
              <w:rPr>
                <w:rFonts w:asciiTheme="minorHAnsi" w:hAnsiTheme="minorHAnsi" w:cstheme="minorHAnsi"/>
                <w:noProof/>
                <w:webHidden/>
              </w:rPr>
              <w:fldChar w:fldCharType="begin"/>
            </w:r>
            <w:r w:rsidR="002E7734" w:rsidRPr="006D78E8">
              <w:rPr>
                <w:rFonts w:asciiTheme="minorHAnsi" w:hAnsiTheme="minorHAnsi" w:cstheme="minorHAnsi"/>
                <w:noProof/>
                <w:webHidden/>
              </w:rPr>
              <w:instrText xml:space="preserve"> PAGEREF _Toc136592275 \h </w:instrText>
            </w:r>
            <w:r w:rsidR="002E7734" w:rsidRPr="006D78E8">
              <w:rPr>
                <w:rFonts w:asciiTheme="minorHAnsi" w:hAnsiTheme="minorHAnsi" w:cstheme="minorHAnsi"/>
                <w:noProof/>
                <w:webHidden/>
              </w:rPr>
            </w:r>
            <w:r w:rsidR="002E7734" w:rsidRPr="006D78E8">
              <w:rPr>
                <w:rFonts w:asciiTheme="minorHAnsi" w:hAnsiTheme="minorHAnsi" w:cstheme="minorHAnsi"/>
                <w:noProof/>
                <w:webHidden/>
              </w:rPr>
              <w:fldChar w:fldCharType="separate"/>
            </w:r>
            <w:r w:rsidR="002E7734" w:rsidRPr="006D78E8">
              <w:rPr>
                <w:rFonts w:asciiTheme="minorHAnsi" w:hAnsiTheme="minorHAnsi" w:cstheme="minorHAnsi"/>
                <w:noProof/>
                <w:webHidden/>
              </w:rPr>
              <w:t>3</w:t>
            </w:r>
            <w:r w:rsidR="002E7734" w:rsidRPr="006D78E8">
              <w:rPr>
                <w:rFonts w:asciiTheme="minorHAnsi" w:hAnsiTheme="minorHAnsi" w:cstheme="minorHAnsi"/>
                <w:noProof/>
                <w:webHidden/>
              </w:rPr>
              <w:fldChar w:fldCharType="end"/>
            </w:r>
          </w:hyperlink>
        </w:p>
        <w:p w14:paraId="045BC758" w14:textId="621A3A03" w:rsidR="002E7734" w:rsidRPr="006D78E8" w:rsidRDefault="002822D4">
          <w:pPr>
            <w:pStyle w:val="Inhopg1"/>
            <w:tabs>
              <w:tab w:val="left" w:pos="480"/>
              <w:tab w:val="right" w:leader="dot" w:pos="9062"/>
            </w:tabs>
            <w:rPr>
              <w:rFonts w:asciiTheme="minorHAnsi" w:eastAsiaTheme="minorEastAsia" w:hAnsiTheme="minorHAnsi" w:cstheme="minorHAnsi"/>
              <w:noProof/>
            </w:rPr>
          </w:pPr>
          <w:hyperlink w:anchor="_Toc136592276" w:history="1">
            <w:r w:rsidR="002E7734" w:rsidRPr="006D78E8">
              <w:rPr>
                <w:rStyle w:val="Hyperlink"/>
                <w:rFonts w:asciiTheme="minorHAnsi" w:hAnsiTheme="minorHAnsi" w:cstheme="minorHAnsi"/>
                <w:noProof/>
              </w:rPr>
              <w:t>2.</w:t>
            </w:r>
            <w:r w:rsidR="002E7734" w:rsidRPr="006D78E8">
              <w:rPr>
                <w:rFonts w:asciiTheme="minorHAnsi" w:eastAsiaTheme="minorEastAsia" w:hAnsiTheme="minorHAnsi" w:cstheme="minorHAnsi"/>
                <w:noProof/>
              </w:rPr>
              <w:tab/>
            </w:r>
            <w:r w:rsidR="002E7734" w:rsidRPr="006D78E8">
              <w:rPr>
                <w:rStyle w:val="Hyperlink"/>
                <w:rFonts w:asciiTheme="minorHAnsi" w:hAnsiTheme="minorHAnsi" w:cstheme="minorHAnsi"/>
                <w:noProof/>
              </w:rPr>
              <w:t>Inleiding</w:t>
            </w:r>
            <w:r w:rsidR="002E7734" w:rsidRPr="006D78E8">
              <w:rPr>
                <w:rFonts w:asciiTheme="minorHAnsi" w:hAnsiTheme="minorHAnsi" w:cstheme="minorHAnsi"/>
                <w:noProof/>
                <w:webHidden/>
              </w:rPr>
              <w:tab/>
            </w:r>
            <w:r w:rsidR="002E7734" w:rsidRPr="006D78E8">
              <w:rPr>
                <w:rFonts w:asciiTheme="minorHAnsi" w:hAnsiTheme="minorHAnsi" w:cstheme="minorHAnsi"/>
                <w:noProof/>
                <w:webHidden/>
              </w:rPr>
              <w:fldChar w:fldCharType="begin"/>
            </w:r>
            <w:r w:rsidR="002E7734" w:rsidRPr="006D78E8">
              <w:rPr>
                <w:rFonts w:asciiTheme="minorHAnsi" w:hAnsiTheme="minorHAnsi" w:cstheme="minorHAnsi"/>
                <w:noProof/>
                <w:webHidden/>
              </w:rPr>
              <w:instrText xml:space="preserve"> PAGEREF _Toc136592276 \h </w:instrText>
            </w:r>
            <w:r w:rsidR="002E7734" w:rsidRPr="006D78E8">
              <w:rPr>
                <w:rFonts w:asciiTheme="minorHAnsi" w:hAnsiTheme="minorHAnsi" w:cstheme="minorHAnsi"/>
                <w:noProof/>
                <w:webHidden/>
              </w:rPr>
            </w:r>
            <w:r w:rsidR="002E7734" w:rsidRPr="006D78E8">
              <w:rPr>
                <w:rFonts w:asciiTheme="minorHAnsi" w:hAnsiTheme="minorHAnsi" w:cstheme="minorHAnsi"/>
                <w:noProof/>
                <w:webHidden/>
              </w:rPr>
              <w:fldChar w:fldCharType="separate"/>
            </w:r>
            <w:r w:rsidR="002E7734" w:rsidRPr="006D78E8">
              <w:rPr>
                <w:rFonts w:asciiTheme="minorHAnsi" w:hAnsiTheme="minorHAnsi" w:cstheme="minorHAnsi"/>
                <w:noProof/>
                <w:webHidden/>
              </w:rPr>
              <w:t>4</w:t>
            </w:r>
            <w:r w:rsidR="002E7734" w:rsidRPr="006D78E8">
              <w:rPr>
                <w:rFonts w:asciiTheme="minorHAnsi" w:hAnsiTheme="minorHAnsi" w:cstheme="minorHAnsi"/>
                <w:noProof/>
                <w:webHidden/>
              </w:rPr>
              <w:fldChar w:fldCharType="end"/>
            </w:r>
          </w:hyperlink>
        </w:p>
        <w:p w14:paraId="4FFB2CA5" w14:textId="61236943" w:rsidR="002E7734" w:rsidRPr="006D78E8" w:rsidRDefault="002822D4">
          <w:pPr>
            <w:pStyle w:val="Inhopg1"/>
            <w:tabs>
              <w:tab w:val="right" w:leader="dot" w:pos="9062"/>
            </w:tabs>
            <w:rPr>
              <w:rFonts w:asciiTheme="minorHAnsi" w:eastAsiaTheme="minorEastAsia" w:hAnsiTheme="minorHAnsi" w:cstheme="minorHAnsi"/>
              <w:noProof/>
            </w:rPr>
          </w:pPr>
          <w:hyperlink w:anchor="_Toc136592277" w:history="1">
            <w:r w:rsidR="002E7734" w:rsidRPr="006D78E8">
              <w:rPr>
                <w:rStyle w:val="Hyperlink"/>
                <w:rFonts w:asciiTheme="minorHAnsi" w:hAnsiTheme="minorHAnsi" w:cstheme="minorHAnsi"/>
                <w:noProof/>
              </w:rPr>
              <w:t>3. Aanpak</w:t>
            </w:r>
            <w:r w:rsidR="002E7734" w:rsidRPr="006D78E8">
              <w:rPr>
                <w:rFonts w:asciiTheme="minorHAnsi" w:hAnsiTheme="minorHAnsi" w:cstheme="minorHAnsi"/>
                <w:noProof/>
                <w:webHidden/>
              </w:rPr>
              <w:tab/>
            </w:r>
            <w:r w:rsidR="002E7734" w:rsidRPr="006D78E8">
              <w:rPr>
                <w:rFonts w:asciiTheme="minorHAnsi" w:hAnsiTheme="minorHAnsi" w:cstheme="minorHAnsi"/>
                <w:noProof/>
                <w:webHidden/>
              </w:rPr>
              <w:fldChar w:fldCharType="begin"/>
            </w:r>
            <w:r w:rsidR="002E7734" w:rsidRPr="006D78E8">
              <w:rPr>
                <w:rFonts w:asciiTheme="minorHAnsi" w:hAnsiTheme="minorHAnsi" w:cstheme="minorHAnsi"/>
                <w:noProof/>
                <w:webHidden/>
              </w:rPr>
              <w:instrText xml:space="preserve"> PAGEREF _Toc136592277 \h </w:instrText>
            </w:r>
            <w:r w:rsidR="002E7734" w:rsidRPr="006D78E8">
              <w:rPr>
                <w:rFonts w:asciiTheme="minorHAnsi" w:hAnsiTheme="minorHAnsi" w:cstheme="minorHAnsi"/>
                <w:noProof/>
                <w:webHidden/>
              </w:rPr>
            </w:r>
            <w:r w:rsidR="002E7734" w:rsidRPr="006D78E8">
              <w:rPr>
                <w:rFonts w:asciiTheme="minorHAnsi" w:hAnsiTheme="minorHAnsi" w:cstheme="minorHAnsi"/>
                <w:noProof/>
                <w:webHidden/>
              </w:rPr>
              <w:fldChar w:fldCharType="separate"/>
            </w:r>
            <w:r w:rsidR="002E7734" w:rsidRPr="006D78E8">
              <w:rPr>
                <w:rFonts w:asciiTheme="minorHAnsi" w:hAnsiTheme="minorHAnsi" w:cstheme="minorHAnsi"/>
                <w:noProof/>
                <w:webHidden/>
              </w:rPr>
              <w:t>6</w:t>
            </w:r>
            <w:r w:rsidR="002E7734" w:rsidRPr="006D78E8">
              <w:rPr>
                <w:rFonts w:asciiTheme="minorHAnsi" w:hAnsiTheme="minorHAnsi" w:cstheme="minorHAnsi"/>
                <w:noProof/>
                <w:webHidden/>
              </w:rPr>
              <w:fldChar w:fldCharType="end"/>
            </w:r>
          </w:hyperlink>
        </w:p>
        <w:p w14:paraId="71ECA030" w14:textId="07C2471B" w:rsidR="002E7734" w:rsidRPr="006D78E8" w:rsidRDefault="002822D4">
          <w:pPr>
            <w:pStyle w:val="Inhopg1"/>
            <w:tabs>
              <w:tab w:val="right" w:leader="dot" w:pos="9062"/>
            </w:tabs>
            <w:rPr>
              <w:rFonts w:asciiTheme="minorHAnsi" w:eastAsiaTheme="minorEastAsia" w:hAnsiTheme="minorHAnsi" w:cstheme="minorHAnsi"/>
              <w:noProof/>
            </w:rPr>
          </w:pPr>
          <w:hyperlink w:anchor="_Toc136592278" w:history="1">
            <w:r w:rsidR="002E7734" w:rsidRPr="006D78E8">
              <w:rPr>
                <w:rStyle w:val="Hyperlink"/>
                <w:rFonts w:asciiTheme="minorHAnsi" w:hAnsiTheme="minorHAnsi" w:cstheme="minorHAnsi"/>
                <w:noProof/>
              </w:rPr>
              <w:t>4. Analyse</w:t>
            </w:r>
            <w:r w:rsidR="002E7734" w:rsidRPr="006D78E8">
              <w:rPr>
                <w:rFonts w:asciiTheme="minorHAnsi" w:hAnsiTheme="minorHAnsi" w:cstheme="minorHAnsi"/>
                <w:noProof/>
                <w:webHidden/>
              </w:rPr>
              <w:tab/>
            </w:r>
            <w:r w:rsidR="002E7734" w:rsidRPr="006D78E8">
              <w:rPr>
                <w:rFonts w:asciiTheme="minorHAnsi" w:hAnsiTheme="minorHAnsi" w:cstheme="minorHAnsi"/>
                <w:noProof/>
                <w:webHidden/>
              </w:rPr>
              <w:fldChar w:fldCharType="begin"/>
            </w:r>
            <w:r w:rsidR="002E7734" w:rsidRPr="006D78E8">
              <w:rPr>
                <w:rFonts w:asciiTheme="minorHAnsi" w:hAnsiTheme="minorHAnsi" w:cstheme="minorHAnsi"/>
                <w:noProof/>
                <w:webHidden/>
              </w:rPr>
              <w:instrText xml:space="preserve"> PAGEREF _Toc136592278 \h </w:instrText>
            </w:r>
            <w:r w:rsidR="002E7734" w:rsidRPr="006D78E8">
              <w:rPr>
                <w:rFonts w:asciiTheme="minorHAnsi" w:hAnsiTheme="minorHAnsi" w:cstheme="minorHAnsi"/>
                <w:noProof/>
                <w:webHidden/>
              </w:rPr>
            </w:r>
            <w:r w:rsidR="002E7734" w:rsidRPr="006D78E8">
              <w:rPr>
                <w:rFonts w:asciiTheme="minorHAnsi" w:hAnsiTheme="minorHAnsi" w:cstheme="minorHAnsi"/>
                <w:noProof/>
                <w:webHidden/>
              </w:rPr>
              <w:fldChar w:fldCharType="separate"/>
            </w:r>
            <w:r w:rsidR="002E7734" w:rsidRPr="006D78E8">
              <w:rPr>
                <w:rFonts w:asciiTheme="minorHAnsi" w:hAnsiTheme="minorHAnsi" w:cstheme="minorHAnsi"/>
                <w:noProof/>
                <w:webHidden/>
              </w:rPr>
              <w:t>8</w:t>
            </w:r>
            <w:r w:rsidR="002E7734" w:rsidRPr="006D78E8">
              <w:rPr>
                <w:rFonts w:asciiTheme="minorHAnsi" w:hAnsiTheme="minorHAnsi" w:cstheme="minorHAnsi"/>
                <w:noProof/>
                <w:webHidden/>
              </w:rPr>
              <w:fldChar w:fldCharType="end"/>
            </w:r>
          </w:hyperlink>
        </w:p>
        <w:p w14:paraId="1DCA4102" w14:textId="42616B28" w:rsidR="002E7734" w:rsidRPr="006D78E8" w:rsidRDefault="002822D4">
          <w:pPr>
            <w:pStyle w:val="Inhopg2"/>
            <w:tabs>
              <w:tab w:val="right" w:leader="dot" w:pos="9062"/>
            </w:tabs>
            <w:rPr>
              <w:rFonts w:asciiTheme="minorHAnsi" w:eastAsiaTheme="minorEastAsia" w:hAnsiTheme="minorHAnsi" w:cstheme="minorHAnsi"/>
              <w:noProof/>
            </w:rPr>
          </w:pPr>
          <w:hyperlink w:anchor="_Toc136592279" w:history="1">
            <w:r w:rsidR="002E7734" w:rsidRPr="006D78E8">
              <w:rPr>
                <w:rStyle w:val="Hyperlink"/>
                <w:rFonts w:asciiTheme="minorHAnsi" w:hAnsiTheme="minorHAnsi" w:cstheme="minorHAnsi"/>
                <w:noProof/>
              </w:rPr>
              <w:t>4.1 Stakeholderanalyse</w:t>
            </w:r>
            <w:r w:rsidR="002E7734" w:rsidRPr="006D78E8">
              <w:rPr>
                <w:rFonts w:asciiTheme="minorHAnsi" w:hAnsiTheme="minorHAnsi" w:cstheme="minorHAnsi"/>
                <w:noProof/>
                <w:webHidden/>
              </w:rPr>
              <w:tab/>
            </w:r>
            <w:r w:rsidR="002E7734" w:rsidRPr="006D78E8">
              <w:rPr>
                <w:rFonts w:asciiTheme="minorHAnsi" w:hAnsiTheme="minorHAnsi" w:cstheme="minorHAnsi"/>
                <w:noProof/>
                <w:webHidden/>
              </w:rPr>
              <w:fldChar w:fldCharType="begin"/>
            </w:r>
            <w:r w:rsidR="002E7734" w:rsidRPr="006D78E8">
              <w:rPr>
                <w:rFonts w:asciiTheme="minorHAnsi" w:hAnsiTheme="minorHAnsi" w:cstheme="minorHAnsi"/>
                <w:noProof/>
                <w:webHidden/>
              </w:rPr>
              <w:instrText xml:space="preserve"> PAGEREF _Toc136592279 \h </w:instrText>
            </w:r>
            <w:r w:rsidR="002E7734" w:rsidRPr="006D78E8">
              <w:rPr>
                <w:rFonts w:asciiTheme="minorHAnsi" w:hAnsiTheme="minorHAnsi" w:cstheme="minorHAnsi"/>
                <w:noProof/>
                <w:webHidden/>
              </w:rPr>
            </w:r>
            <w:r w:rsidR="002E7734" w:rsidRPr="006D78E8">
              <w:rPr>
                <w:rFonts w:asciiTheme="minorHAnsi" w:hAnsiTheme="minorHAnsi" w:cstheme="minorHAnsi"/>
                <w:noProof/>
                <w:webHidden/>
              </w:rPr>
              <w:fldChar w:fldCharType="separate"/>
            </w:r>
            <w:r w:rsidR="002E7734" w:rsidRPr="006D78E8">
              <w:rPr>
                <w:rFonts w:asciiTheme="minorHAnsi" w:hAnsiTheme="minorHAnsi" w:cstheme="minorHAnsi"/>
                <w:noProof/>
                <w:webHidden/>
              </w:rPr>
              <w:t>8</w:t>
            </w:r>
            <w:r w:rsidR="002E7734" w:rsidRPr="006D78E8">
              <w:rPr>
                <w:rFonts w:asciiTheme="minorHAnsi" w:hAnsiTheme="minorHAnsi" w:cstheme="minorHAnsi"/>
                <w:noProof/>
                <w:webHidden/>
              </w:rPr>
              <w:fldChar w:fldCharType="end"/>
            </w:r>
          </w:hyperlink>
        </w:p>
        <w:p w14:paraId="732CAF08" w14:textId="50E0A2B2" w:rsidR="002E7734" w:rsidRPr="006D78E8" w:rsidRDefault="002822D4">
          <w:pPr>
            <w:pStyle w:val="Inhopg2"/>
            <w:tabs>
              <w:tab w:val="right" w:leader="dot" w:pos="9062"/>
            </w:tabs>
            <w:rPr>
              <w:rFonts w:asciiTheme="minorHAnsi" w:eastAsiaTheme="minorEastAsia" w:hAnsiTheme="minorHAnsi" w:cstheme="minorHAnsi"/>
              <w:noProof/>
            </w:rPr>
          </w:pPr>
          <w:hyperlink w:anchor="_Toc136592280" w:history="1">
            <w:r w:rsidR="002E7734" w:rsidRPr="006D78E8">
              <w:rPr>
                <w:rStyle w:val="Hyperlink"/>
                <w:rFonts w:asciiTheme="minorHAnsi" w:hAnsiTheme="minorHAnsi" w:cstheme="minorHAnsi"/>
                <w:noProof/>
              </w:rPr>
              <w:t>4.2 Trends &amp; ontwikkelingen</w:t>
            </w:r>
            <w:r w:rsidR="002E7734" w:rsidRPr="006D78E8">
              <w:rPr>
                <w:rFonts w:asciiTheme="minorHAnsi" w:hAnsiTheme="minorHAnsi" w:cstheme="minorHAnsi"/>
                <w:noProof/>
                <w:webHidden/>
              </w:rPr>
              <w:tab/>
            </w:r>
            <w:r w:rsidR="002E7734" w:rsidRPr="006D78E8">
              <w:rPr>
                <w:rFonts w:asciiTheme="minorHAnsi" w:hAnsiTheme="minorHAnsi" w:cstheme="minorHAnsi"/>
                <w:noProof/>
                <w:webHidden/>
              </w:rPr>
              <w:fldChar w:fldCharType="begin"/>
            </w:r>
            <w:r w:rsidR="002E7734" w:rsidRPr="006D78E8">
              <w:rPr>
                <w:rFonts w:asciiTheme="minorHAnsi" w:hAnsiTheme="minorHAnsi" w:cstheme="minorHAnsi"/>
                <w:noProof/>
                <w:webHidden/>
              </w:rPr>
              <w:instrText xml:space="preserve"> PAGEREF _Toc136592280 \h </w:instrText>
            </w:r>
            <w:r w:rsidR="002E7734" w:rsidRPr="006D78E8">
              <w:rPr>
                <w:rFonts w:asciiTheme="minorHAnsi" w:hAnsiTheme="minorHAnsi" w:cstheme="minorHAnsi"/>
                <w:noProof/>
                <w:webHidden/>
              </w:rPr>
            </w:r>
            <w:r w:rsidR="002E7734" w:rsidRPr="006D78E8">
              <w:rPr>
                <w:rFonts w:asciiTheme="minorHAnsi" w:hAnsiTheme="minorHAnsi" w:cstheme="minorHAnsi"/>
                <w:noProof/>
                <w:webHidden/>
              </w:rPr>
              <w:fldChar w:fldCharType="separate"/>
            </w:r>
            <w:r w:rsidR="002E7734" w:rsidRPr="006D78E8">
              <w:rPr>
                <w:rFonts w:asciiTheme="minorHAnsi" w:hAnsiTheme="minorHAnsi" w:cstheme="minorHAnsi"/>
                <w:noProof/>
                <w:webHidden/>
              </w:rPr>
              <w:t>9</w:t>
            </w:r>
            <w:r w:rsidR="002E7734" w:rsidRPr="006D78E8">
              <w:rPr>
                <w:rFonts w:asciiTheme="minorHAnsi" w:hAnsiTheme="minorHAnsi" w:cstheme="minorHAnsi"/>
                <w:noProof/>
                <w:webHidden/>
              </w:rPr>
              <w:fldChar w:fldCharType="end"/>
            </w:r>
          </w:hyperlink>
        </w:p>
        <w:p w14:paraId="1443C6C9" w14:textId="1B723D13" w:rsidR="002E7734" w:rsidRPr="006D78E8" w:rsidRDefault="002822D4">
          <w:pPr>
            <w:pStyle w:val="Inhopg3"/>
            <w:tabs>
              <w:tab w:val="right" w:leader="dot" w:pos="9062"/>
            </w:tabs>
            <w:rPr>
              <w:rFonts w:asciiTheme="minorHAnsi" w:eastAsiaTheme="minorEastAsia" w:hAnsiTheme="minorHAnsi" w:cstheme="minorHAnsi"/>
              <w:noProof/>
            </w:rPr>
          </w:pPr>
          <w:hyperlink w:anchor="_Toc136592281" w:history="1">
            <w:r w:rsidR="002E7734" w:rsidRPr="006D78E8">
              <w:rPr>
                <w:rStyle w:val="Hyperlink"/>
                <w:rFonts w:asciiTheme="minorHAnsi" w:hAnsiTheme="minorHAnsi" w:cstheme="minorHAnsi"/>
                <w:noProof/>
              </w:rPr>
              <w:t>Wat voegen trends en ontwikkelingen toe aan de analyse voor het advies?</w:t>
            </w:r>
            <w:r w:rsidR="002E7734" w:rsidRPr="006D78E8">
              <w:rPr>
                <w:rFonts w:asciiTheme="minorHAnsi" w:hAnsiTheme="minorHAnsi" w:cstheme="minorHAnsi"/>
                <w:noProof/>
                <w:webHidden/>
              </w:rPr>
              <w:tab/>
            </w:r>
            <w:r w:rsidR="002E7734" w:rsidRPr="006D78E8">
              <w:rPr>
                <w:rFonts w:asciiTheme="minorHAnsi" w:hAnsiTheme="minorHAnsi" w:cstheme="minorHAnsi"/>
                <w:noProof/>
                <w:webHidden/>
              </w:rPr>
              <w:fldChar w:fldCharType="begin"/>
            </w:r>
            <w:r w:rsidR="002E7734" w:rsidRPr="006D78E8">
              <w:rPr>
                <w:rFonts w:asciiTheme="minorHAnsi" w:hAnsiTheme="minorHAnsi" w:cstheme="minorHAnsi"/>
                <w:noProof/>
                <w:webHidden/>
              </w:rPr>
              <w:instrText xml:space="preserve"> PAGEREF _Toc136592281 \h </w:instrText>
            </w:r>
            <w:r w:rsidR="002E7734" w:rsidRPr="006D78E8">
              <w:rPr>
                <w:rFonts w:asciiTheme="minorHAnsi" w:hAnsiTheme="minorHAnsi" w:cstheme="minorHAnsi"/>
                <w:noProof/>
                <w:webHidden/>
              </w:rPr>
            </w:r>
            <w:r w:rsidR="002E7734" w:rsidRPr="006D78E8">
              <w:rPr>
                <w:rFonts w:asciiTheme="minorHAnsi" w:hAnsiTheme="minorHAnsi" w:cstheme="minorHAnsi"/>
                <w:noProof/>
                <w:webHidden/>
              </w:rPr>
              <w:fldChar w:fldCharType="separate"/>
            </w:r>
            <w:r w:rsidR="002E7734" w:rsidRPr="006D78E8">
              <w:rPr>
                <w:rFonts w:asciiTheme="minorHAnsi" w:hAnsiTheme="minorHAnsi" w:cstheme="minorHAnsi"/>
                <w:noProof/>
                <w:webHidden/>
              </w:rPr>
              <w:t>9</w:t>
            </w:r>
            <w:r w:rsidR="002E7734" w:rsidRPr="006D78E8">
              <w:rPr>
                <w:rFonts w:asciiTheme="minorHAnsi" w:hAnsiTheme="minorHAnsi" w:cstheme="minorHAnsi"/>
                <w:noProof/>
                <w:webHidden/>
              </w:rPr>
              <w:fldChar w:fldCharType="end"/>
            </w:r>
          </w:hyperlink>
        </w:p>
        <w:p w14:paraId="072DD0AF" w14:textId="663B2119" w:rsidR="002E7734" w:rsidRPr="006D78E8" w:rsidRDefault="002822D4">
          <w:pPr>
            <w:pStyle w:val="Inhopg3"/>
            <w:tabs>
              <w:tab w:val="right" w:leader="dot" w:pos="9062"/>
            </w:tabs>
            <w:rPr>
              <w:rFonts w:asciiTheme="minorHAnsi" w:eastAsiaTheme="minorEastAsia" w:hAnsiTheme="minorHAnsi" w:cstheme="minorHAnsi"/>
              <w:noProof/>
            </w:rPr>
          </w:pPr>
          <w:hyperlink w:anchor="_Toc136592282" w:history="1">
            <w:r w:rsidR="002E7734" w:rsidRPr="006D78E8">
              <w:rPr>
                <w:rStyle w:val="Hyperlink"/>
                <w:rFonts w:asciiTheme="minorHAnsi" w:hAnsiTheme="minorHAnsi" w:cstheme="minorHAnsi"/>
                <w:noProof/>
              </w:rPr>
              <w:t>Beschrijving relevante vitaliteitstrends</w:t>
            </w:r>
            <w:r w:rsidR="002E7734" w:rsidRPr="006D78E8">
              <w:rPr>
                <w:rFonts w:asciiTheme="minorHAnsi" w:hAnsiTheme="minorHAnsi" w:cstheme="minorHAnsi"/>
                <w:noProof/>
                <w:webHidden/>
              </w:rPr>
              <w:tab/>
            </w:r>
            <w:r w:rsidR="002E7734" w:rsidRPr="006D78E8">
              <w:rPr>
                <w:rFonts w:asciiTheme="minorHAnsi" w:hAnsiTheme="minorHAnsi" w:cstheme="minorHAnsi"/>
                <w:noProof/>
                <w:webHidden/>
              </w:rPr>
              <w:fldChar w:fldCharType="begin"/>
            </w:r>
            <w:r w:rsidR="002E7734" w:rsidRPr="006D78E8">
              <w:rPr>
                <w:rFonts w:asciiTheme="minorHAnsi" w:hAnsiTheme="minorHAnsi" w:cstheme="minorHAnsi"/>
                <w:noProof/>
                <w:webHidden/>
              </w:rPr>
              <w:instrText xml:space="preserve"> PAGEREF _Toc136592282 \h </w:instrText>
            </w:r>
            <w:r w:rsidR="002E7734" w:rsidRPr="006D78E8">
              <w:rPr>
                <w:rFonts w:asciiTheme="minorHAnsi" w:hAnsiTheme="minorHAnsi" w:cstheme="minorHAnsi"/>
                <w:noProof/>
                <w:webHidden/>
              </w:rPr>
            </w:r>
            <w:r w:rsidR="002E7734" w:rsidRPr="006D78E8">
              <w:rPr>
                <w:rFonts w:asciiTheme="minorHAnsi" w:hAnsiTheme="minorHAnsi" w:cstheme="minorHAnsi"/>
                <w:noProof/>
                <w:webHidden/>
              </w:rPr>
              <w:fldChar w:fldCharType="separate"/>
            </w:r>
            <w:r w:rsidR="002E7734" w:rsidRPr="006D78E8">
              <w:rPr>
                <w:rFonts w:asciiTheme="minorHAnsi" w:hAnsiTheme="minorHAnsi" w:cstheme="minorHAnsi"/>
                <w:noProof/>
                <w:webHidden/>
              </w:rPr>
              <w:t>9</w:t>
            </w:r>
            <w:r w:rsidR="002E7734" w:rsidRPr="006D78E8">
              <w:rPr>
                <w:rFonts w:asciiTheme="minorHAnsi" w:hAnsiTheme="minorHAnsi" w:cstheme="minorHAnsi"/>
                <w:noProof/>
                <w:webHidden/>
              </w:rPr>
              <w:fldChar w:fldCharType="end"/>
            </w:r>
          </w:hyperlink>
        </w:p>
        <w:p w14:paraId="03AB7DE1" w14:textId="0F081F92" w:rsidR="002E7734" w:rsidRPr="006D78E8" w:rsidRDefault="002822D4">
          <w:pPr>
            <w:pStyle w:val="Inhopg2"/>
            <w:tabs>
              <w:tab w:val="right" w:leader="dot" w:pos="9062"/>
            </w:tabs>
            <w:rPr>
              <w:rFonts w:asciiTheme="minorHAnsi" w:eastAsiaTheme="minorEastAsia" w:hAnsiTheme="minorHAnsi" w:cstheme="minorHAnsi"/>
              <w:noProof/>
            </w:rPr>
          </w:pPr>
          <w:hyperlink w:anchor="_Toc136592283" w:history="1">
            <w:r w:rsidR="002E7734" w:rsidRPr="006D78E8">
              <w:rPr>
                <w:rStyle w:val="Hyperlink"/>
                <w:rFonts w:asciiTheme="minorHAnsi" w:hAnsiTheme="minorHAnsi" w:cstheme="minorHAnsi"/>
                <w:noProof/>
              </w:rPr>
              <w:t>4.3 Doelgroep analyse</w:t>
            </w:r>
            <w:r w:rsidR="002E7734" w:rsidRPr="006D78E8">
              <w:rPr>
                <w:rFonts w:asciiTheme="minorHAnsi" w:hAnsiTheme="minorHAnsi" w:cstheme="minorHAnsi"/>
                <w:noProof/>
                <w:webHidden/>
              </w:rPr>
              <w:tab/>
            </w:r>
            <w:r w:rsidR="002E7734" w:rsidRPr="006D78E8">
              <w:rPr>
                <w:rFonts w:asciiTheme="minorHAnsi" w:hAnsiTheme="minorHAnsi" w:cstheme="minorHAnsi"/>
                <w:noProof/>
                <w:webHidden/>
              </w:rPr>
              <w:fldChar w:fldCharType="begin"/>
            </w:r>
            <w:r w:rsidR="002E7734" w:rsidRPr="006D78E8">
              <w:rPr>
                <w:rFonts w:asciiTheme="minorHAnsi" w:hAnsiTheme="minorHAnsi" w:cstheme="minorHAnsi"/>
                <w:noProof/>
                <w:webHidden/>
              </w:rPr>
              <w:instrText xml:space="preserve"> PAGEREF _Toc136592283 \h </w:instrText>
            </w:r>
            <w:r w:rsidR="002E7734" w:rsidRPr="006D78E8">
              <w:rPr>
                <w:rFonts w:asciiTheme="minorHAnsi" w:hAnsiTheme="minorHAnsi" w:cstheme="minorHAnsi"/>
                <w:noProof/>
                <w:webHidden/>
              </w:rPr>
            </w:r>
            <w:r w:rsidR="002E7734" w:rsidRPr="006D78E8">
              <w:rPr>
                <w:rFonts w:asciiTheme="minorHAnsi" w:hAnsiTheme="minorHAnsi" w:cstheme="minorHAnsi"/>
                <w:noProof/>
                <w:webHidden/>
              </w:rPr>
              <w:fldChar w:fldCharType="separate"/>
            </w:r>
            <w:r w:rsidR="002E7734" w:rsidRPr="006D78E8">
              <w:rPr>
                <w:rFonts w:asciiTheme="minorHAnsi" w:hAnsiTheme="minorHAnsi" w:cstheme="minorHAnsi"/>
                <w:noProof/>
                <w:webHidden/>
              </w:rPr>
              <w:t>12</w:t>
            </w:r>
            <w:r w:rsidR="002E7734" w:rsidRPr="006D78E8">
              <w:rPr>
                <w:rFonts w:asciiTheme="minorHAnsi" w:hAnsiTheme="minorHAnsi" w:cstheme="minorHAnsi"/>
                <w:noProof/>
                <w:webHidden/>
              </w:rPr>
              <w:fldChar w:fldCharType="end"/>
            </w:r>
          </w:hyperlink>
        </w:p>
        <w:p w14:paraId="6508CBF8" w14:textId="1A435DF6" w:rsidR="002E7734" w:rsidRPr="006D78E8" w:rsidRDefault="002822D4">
          <w:pPr>
            <w:pStyle w:val="Inhopg2"/>
            <w:tabs>
              <w:tab w:val="right" w:leader="dot" w:pos="9062"/>
            </w:tabs>
            <w:rPr>
              <w:rFonts w:asciiTheme="minorHAnsi" w:eastAsiaTheme="minorEastAsia" w:hAnsiTheme="minorHAnsi" w:cstheme="minorHAnsi"/>
              <w:noProof/>
            </w:rPr>
          </w:pPr>
          <w:hyperlink w:anchor="_Toc136592284" w:history="1">
            <w:r w:rsidR="002E7734" w:rsidRPr="006D78E8">
              <w:rPr>
                <w:rStyle w:val="Hyperlink"/>
                <w:rFonts w:asciiTheme="minorHAnsi" w:hAnsiTheme="minorHAnsi" w:cstheme="minorHAnsi"/>
                <w:noProof/>
              </w:rPr>
              <w:t>4.4 Interviews</w:t>
            </w:r>
            <w:r w:rsidR="002E7734" w:rsidRPr="006D78E8">
              <w:rPr>
                <w:rFonts w:asciiTheme="minorHAnsi" w:hAnsiTheme="minorHAnsi" w:cstheme="minorHAnsi"/>
                <w:noProof/>
                <w:webHidden/>
              </w:rPr>
              <w:tab/>
            </w:r>
            <w:r w:rsidR="002E7734" w:rsidRPr="006D78E8">
              <w:rPr>
                <w:rFonts w:asciiTheme="minorHAnsi" w:hAnsiTheme="minorHAnsi" w:cstheme="minorHAnsi"/>
                <w:noProof/>
                <w:webHidden/>
              </w:rPr>
              <w:fldChar w:fldCharType="begin"/>
            </w:r>
            <w:r w:rsidR="002E7734" w:rsidRPr="006D78E8">
              <w:rPr>
                <w:rFonts w:asciiTheme="minorHAnsi" w:hAnsiTheme="minorHAnsi" w:cstheme="minorHAnsi"/>
                <w:noProof/>
                <w:webHidden/>
              </w:rPr>
              <w:instrText xml:space="preserve"> PAGEREF _Toc136592284 \h </w:instrText>
            </w:r>
            <w:r w:rsidR="002E7734" w:rsidRPr="006D78E8">
              <w:rPr>
                <w:rFonts w:asciiTheme="minorHAnsi" w:hAnsiTheme="minorHAnsi" w:cstheme="minorHAnsi"/>
                <w:noProof/>
                <w:webHidden/>
              </w:rPr>
            </w:r>
            <w:r w:rsidR="002E7734" w:rsidRPr="006D78E8">
              <w:rPr>
                <w:rFonts w:asciiTheme="minorHAnsi" w:hAnsiTheme="minorHAnsi" w:cstheme="minorHAnsi"/>
                <w:noProof/>
                <w:webHidden/>
              </w:rPr>
              <w:fldChar w:fldCharType="separate"/>
            </w:r>
            <w:r w:rsidR="002E7734" w:rsidRPr="006D78E8">
              <w:rPr>
                <w:rFonts w:asciiTheme="minorHAnsi" w:hAnsiTheme="minorHAnsi" w:cstheme="minorHAnsi"/>
                <w:noProof/>
                <w:webHidden/>
              </w:rPr>
              <w:t>15</w:t>
            </w:r>
            <w:r w:rsidR="002E7734" w:rsidRPr="006D78E8">
              <w:rPr>
                <w:rFonts w:asciiTheme="minorHAnsi" w:hAnsiTheme="minorHAnsi" w:cstheme="minorHAnsi"/>
                <w:noProof/>
                <w:webHidden/>
              </w:rPr>
              <w:fldChar w:fldCharType="end"/>
            </w:r>
          </w:hyperlink>
        </w:p>
        <w:p w14:paraId="1D85E1E1" w14:textId="0CCB9409" w:rsidR="002E7734" w:rsidRPr="006D78E8" w:rsidRDefault="002822D4">
          <w:pPr>
            <w:pStyle w:val="Inhopg3"/>
            <w:tabs>
              <w:tab w:val="right" w:leader="dot" w:pos="9062"/>
            </w:tabs>
            <w:rPr>
              <w:rFonts w:asciiTheme="minorHAnsi" w:eastAsiaTheme="minorEastAsia" w:hAnsiTheme="minorHAnsi" w:cstheme="minorHAnsi"/>
              <w:noProof/>
            </w:rPr>
          </w:pPr>
          <w:hyperlink w:anchor="_Toc136592285" w:history="1">
            <w:r w:rsidR="002E7734" w:rsidRPr="006D78E8">
              <w:rPr>
                <w:rStyle w:val="Hyperlink"/>
                <w:rFonts w:asciiTheme="minorHAnsi" w:hAnsiTheme="minorHAnsi" w:cstheme="minorHAnsi"/>
                <w:noProof/>
              </w:rPr>
              <w:t>Erik Stoter</w:t>
            </w:r>
            <w:r w:rsidR="002E7734" w:rsidRPr="006D78E8">
              <w:rPr>
                <w:rFonts w:asciiTheme="minorHAnsi" w:hAnsiTheme="minorHAnsi" w:cstheme="minorHAnsi"/>
                <w:noProof/>
                <w:webHidden/>
              </w:rPr>
              <w:tab/>
            </w:r>
            <w:r w:rsidR="002E7734" w:rsidRPr="006D78E8">
              <w:rPr>
                <w:rFonts w:asciiTheme="minorHAnsi" w:hAnsiTheme="minorHAnsi" w:cstheme="minorHAnsi"/>
                <w:noProof/>
                <w:webHidden/>
              </w:rPr>
              <w:fldChar w:fldCharType="begin"/>
            </w:r>
            <w:r w:rsidR="002E7734" w:rsidRPr="006D78E8">
              <w:rPr>
                <w:rFonts w:asciiTheme="minorHAnsi" w:hAnsiTheme="minorHAnsi" w:cstheme="minorHAnsi"/>
                <w:noProof/>
                <w:webHidden/>
              </w:rPr>
              <w:instrText xml:space="preserve"> PAGEREF _Toc136592285 \h </w:instrText>
            </w:r>
            <w:r w:rsidR="002E7734" w:rsidRPr="006D78E8">
              <w:rPr>
                <w:rFonts w:asciiTheme="minorHAnsi" w:hAnsiTheme="minorHAnsi" w:cstheme="minorHAnsi"/>
                <w:noProof/>
                <w:webHidden/>
              </w:rPr>
            </w:r>
            <w:r w:rsidR="002E7734" w:rsidRPr="006D78E8">
              <w:rPr>
                <w:rFonts w:asciiTheme="minorHAnsi" w:hAnsiTheme="minorHAnsi" w:cstheme="minorHAnsi"/>
                <w:noProof/>
                <w:webHidden/>
              </w:rPr>
              <w:fldChar w:fldCharType="separate"/>
            </w:r>
            <w:r w:rsidR="002E7734" w:rsidRPr="006D78E8">
              <w:rPr>
                <w:rFonts w:asciiTheme="minorHAnsi" w:hAnsiTheme="minorHAnsi" w:cstheme="minorHAnsi"/>
                <w:noProof/>
                <w:webHidden/>
              </w:rPr>
              <w:t>15</w:t>
            </w:r>
            <w:r w:rsidR="002E7734" w:rsidRPr="006D78E8">
              <w:rPr>
                <w:rFonts w:asciiTheme="minorHAnsi" w:hAnsiTheme="minorHAnsi" w:cstheme="minorHAnsi"/>
                <w:noProof/>
                <w:webHidden/>
              </w:rPr>
              <w:fldChar w:fldCharType="end"/>
            </w:r>
          </w:hyperlink>
        </w:p>
        <w:p w14:paraId="34374716" w14:textId="78BF19E4" w:rsidR="002E7734" w:rsidRPr="006D78E8" w:rsidRDefault="002822D4">
          <w:pPr>
            <w:pStyle w:val="Inhopg3"/>
            <w:tabs>
              <w:tab w:val="right" w:leader="dot" w:pos="9062"/>
            </w:tabs>
            <w:rPr>
              <w:rFonts w:asciiTheme="minorHAnsi" w:eastAsiaTheme="minorEastAsia" w:hAnsiTheme="minorHAnsi" w:cstheme="minorHAnsi"/>
              <w:noProof/>
            </w:rPr>
          </w:pPr>
          <w:hyperlink w:anchor="_Toc136592286" w:history="1">
            <w:r w:rsidR="002E7734" w:rsidRPr="006D78E8">
              <w:rPr>
                <w:rStyle w:val="Hyperlink"/>
                <w:rFonts w:asciiTheme="minorHAnsi" w:hAnsiTheme="minorHAnsi" w:cstheme="minorHAnsi"/>
                <w:noProof/>
              </w:rPr>
              <w:t>Zeliha Akdan</w:t>
            </w:r>
            <w:r w:rsidR="002E7734" w:rsidRPr="006D78E8">
              <w:rPr>
                <w:rFonts w:asciiTheme="minorHAnsi" w:hAnsiTheme="minorHAnsi" w:cstheme="minorHAnsi"/>
                <w:noProof/>
                <w:webHidden/>
              </w:rPr>
              <w:tab/>
            </w:r>
            <w:r w:rsidR="002E7734" w:rsidRPr="006D78E8">
              <w:rPr>
                <w:rFonts w:asciiTheme="minorHAnsi" w:hAnsiTheme="minorHAnsi" w:cstheme="minorHAnsi"/>
                <w:noProof/>
                <w:webHidden/>
              </w:rPr>
              <w:fldChar w:fldCharType="begin"/>
            </w:r>
            <w:r w:rsidR="002E7734" w:rsidRPr="006D78E8">
              <w:rPr>
                <w:rFonts w:asciiTheme="minorHAnsi" w:hAnsiTheme="minorHAnsi" w:cstheme="minorHAnsi"/>
                <w:noProof/>
                <w:webHidden/>
              </w:rPr>
              <w:instrText xml:space="preserve"> PAGEREF _Toc136592286 \h </w:instrText>
            </w:r>
            <w:r w:rsidR="002E7734" w:rsidRPr="006D78E8">
              <w:rPr>
                <w:rFonts w:asciiTheme="minorHAnsi" w:hAnsiTheme="minorHAnsi" w:cstheme="minorHAnsi"/>
                <w:noProof/>
                <w:webHidden/>
              </w:rPr>
            </w:r>
            <w:r w:rsidR="002E7734" w:rsidRPr="006D78E8">
              <w:rPr>
                <w:rFonts w:asciiTheme="minorHAnsi" w:hAnsiTheme="minorHAnsi" w:cstheme="minorHAnsi"/>
                <w:noProof/>
                <w:webHidden/>
              </w:rPr>
              <w:fldChar w:fldCharType="separate"/>
            </w:r>
            <w:r w:rsidR="002E7734" w:rsidRPr="006D78E8">
              <w:rPr>
                <w:rFonts w:asciiTheme="minorHAnsi" w:hAnsiTheme="minorHAnsi" w:cstheme="minorHAnsi"/>
                <w:noProof/>
                <w:webHidden/>
              </w:rPr>
              <w:t>16</w:t>
            </w:r>
            <w:r w:rsidR="002E7734" w:rsidRPr="006D78E8">
              <w:rPr>
                <w:rFonts w:asciiTheme="minorHAnsi" w:hAnsiTheme="minorHAnsi" w:cstheme="minorHAnsi"/>
                <w:noProof/>
                <w:webHidden/>
              </w:rPr>
              <w:fldChar w:fldCharType="end"/>
            </w:r>
          </w:hyperlink>
        </w:p>
        <w:p w14:paraId="47AEE25F" w14:textId="129AB450" w:rsidR="002E7734" w:rsidRPr="006D78E8" w:rsidRDefault="002822D4">
          <w:pPr>
            <w:pStyle w:val="Inhopg2"/>
            <w:tabs>
              <w:tab w:val="right" w:leader="dot" w:pos="9062"/>
            </w:tabs>
            <w:rPr>
              <w:rFonts w:asciiTheme="minorHAnsi" w:eastAsiaTheme="minorEastAsia" w:hAnsiTheme="minorHAnsi" w:cstheme="minorHAnsi"/>
              <w:noProof/>
            </w:rPr>
          </w:pPr>
          <w:hyperlink w:anchor="_Toc136592287" w:history="1">
            <w:r w:rsidR="002E7734" w:rsidRPr="006D78E8">
              <w:rPr>
                <w:rStyle w:val="Hyperlink"/>
                <w:rFonts w:asciiTheme="minorHAnsi" w:hAnsiTheme="minorHAnsi" w:cstheme="minorHAnsi"/>
                <w:noProof/>
              </w:rPr>
              <w:t>Conclusies uit interviews</w:t>
            </w:r>
            <w:r w:rsidR="002E7734" w:rsidRPr="006D78E8">
              <w:rPr>
                <w:rFonts w:asciiTheme="minorHAnsi" w:hAnsiTheme="minorHAnsi" w:cstheme="minorHAnsi"/>
                <w:noProof/>
                <w:webHidden/>
              </w:rPr>
              <w:tab/>
            </w:r>
            <w:r w:rsidR="002E7734" w:rsidRPr="006D78E8">
              <w:rPr>
                <w:rFonts w:asciiTheme="minorHAnsi" w:hAnsiTheme="minorHAnsi" w:cstheme="minorHAnsi"/>
                <w:noProof/>
                <w:webHidden/>
              </w:rPr>
              <w:fldChar w:fldCharType="begin"/>
            </w:r>
            <w:r w:rsidR="002E7734" w:rsidRPr="006D78E8">
              <w:rPr>
                <w:rFonts w:asciiTheme="minorHAnsi" w:hAnsiTheme="minorHAnsi" w:cstheme="minorHAnsi"/>
                <w:noProof/>
                <w:webHidden/>
              </w:rPr>
              <w:instrText xml:space="preserve"> PAGEREF _Toc136592287 \h </w:instrText>
            </w:r>
            <w:r w:rsidR="002E7734" w:rsidRPr="006D78E8">
              <w:rPr>
                <w:rFonts w:asciiTheme="minorHAnsi" w:hAnsiTheme="minorHAnsi" w:cstheme="minorHAnsi"/>
                <w:noProof/>
                <w:webHidden/>
              </w:rPr>
            </w:r>
            <w:r w:rsidR="002E7734" w:rsidRPr="006D78E8">
              <w:rPr>
                <w:rFonts w:asciiTheme="minorHAnsi" w:hAnsiTheme="minorHAnsi" w:cstheme="minorHAnsi"/>
                <w:noProof/>
                <w:webHidden/>
              </w:rPr>
              <w:fldChar w:fldCharType="separate"/>
            </w:r>
            <w:r w:rsidR="002E7734" w:rsidRPr="006D78E8">
              <w:rPr>
                <w:rFonts w:asciiTheme="minorHAnsi" w:hAnsiTheme="minorHAnsi" w:cstheme="minorHAnsi"/>
                <w:noProof/>
                <w:webHidden/>
              </w:rPr>
              <w:t>19</w:t>
            </w:r>
            <w:r w:rsidR="002E7734" w:rsidRPr="006D78E8">
              <w:rPr>
                <w:rFonts w:asciiTheme="minorHAnsi" w:hAnsiTheme="minorHAnsi" w:cstheme="minorHAnsi"/>
                <w:noProof/>
                <w:webHidden/>
              </w:rPr>
              <w:fldChar w:fldCharType="end"/>
            </w:r>
          </w:hyperlink>
        </w:p>
        <w:p w14:paraId="1B2F2603" w14:textId="4083286F" w:rsidR="002E7734" w:rsidRPr="006D78E8" w:rsidRDefault="002822D4">
          <w:pPr>
            <w:pStyle w:val="Inhopg1"/>
            <w:tabs>
              <w:tab w:val="right" w:leader="dot" w:pos="9062"/>
            </w:tabs>
            <w:rPr>
              <w:rFonts w:asciiTheme="minorHAnsi" w:eastAsiaTheme="minorEastAsia" w:hAnsiTheme="minorHAnsi" w:cstheme="minorHAnsi"/>
              <w:noProof/>
            </w:rPr>
          </w:pPr>
          <w:hyperlink w:anchor="_Toc136592288" w:history="1">
            <w:r w:rsidR="002E7734" w:rsidRPr="006D78E8">
              <w:rPr>
                <w:rStyle w:val="Hyperlink"/>
                <w:rFonts w:asciiTheme="minorHAnsi" w:hAnsiTheme="minorHAnsi" w:cstheme="minorHAnsi"/>
                <w:noProof/>
              </w:rPr>
              <w:t>5. Conclusie van de analyse</w:t>
            </w:r>
            <w:r w:rsidR="002E7734" w:rsidRPr="006D78E8">
              <w:rPr>
                <w:rFonts w:asciiTheme="minorHAnsi" w:hAnsiTheme="minorHAnsi" w:cstheme="minorHAnsi"/>
                <w:noProof/>
                <w:webHidden/>
              </w:rPr>
              <w:tab/>
            </w:r>
            <w:r w:rsidR="002E7734" w:rsidRPr="006D78E8">
              <w:rPr>
                <w:rFonts w:asciiTheme="minorHAnsi" w:hAnsiTheme="minorHAnsi" w:cstheme="minorHAnsi"/>
                <w:noProof/>
                <w:webHidden/>
              </w:rPr>
              <w:fldChar w:fldCharType="begin"/>
            </w:r>
            <w:r w:rsidR="002E7734" w:rsidRPr="006D78E8">
              <w:rPr>
                <w:rFonts w:asciiTheme="minorHAnsi" w:hAnsiTheme="minorHAnsi" w:cstheme="minorHAnsi"/>
                <w:noProof/>
                <w:webHidden/>
              </w:rPr>
              <w:instrText xml:space="preserve"> PAGEREF _Toc136592288 \h </w:instrText>
            </w:r>
            <w:r w:rsidR="002E7734" w:rsidRPr="006D78E8">
              <w:rPr>
                <w:rFonts w:asciiTheme="minorHAnsi" w:hAnsiTheme="minorHAnsi" w:cstheme="minorHAnsi"/>
                <w:noProof/>
                <w:webHidden/>
              </w:rPr>
            </w:r>
            <w:r w:rsidR="002E7734" w:rsidRPr="006D78E8">
              <w:rPr>
                <w:rFonts w:asciiTheme="minorHAnsi" w:hAnsiTheme="minorHAnsi" w:cstheme="minorHAnsi"/>
                <w:noProof/>
                <w:webHidden/>
              </w:rPr>
              <w:fldChar w:fldCharType="separate"/>
            </w:r>
            <w:r w:rsidR="002E7734" w:rsidRPr="006D78E8">
              <w:rPr>
                <w:rFonts w:asciiTheme="minorHAnsi" w:hAnsiTheme="minorHAnsi" w:cstheme="minorHAnsi"/>
                <w:noProof/>
                <w:webHidden/>
              </w:rPr>
              <w:t>20</w:t>
            </w:r>
            <w:r w:rsidR="002E7734" w:rsidRPr="006D78E8">
              <w:rPr>
                <w:rFonts w:asciiTheme="minorHAnsi" w:hAnsiTheme="minorHAnsi" w:cstheme="minorHAnsi"/>
                <w:noProof/>
                <w:webHidden/>
              </w:rPr>
              <w:fldChar w:fldCharType="end"/>
            </w:r>
          </w:hyperlink>
        </w:p>
        <w:p w14:paraId="7AD21036" w14:textId="0C7F1799" w:rsidR="002E7734" w:rsidRPr="006D78E8" w:rsidRDefault="002822D4">
          <w:pPr>
            <w:pStyle w:val="Inhopg1"/>
            <w:tabs>
              <w:tab w:val="right" w:leader="dot" w:pos="9062"/>
            </w:tabs>
            <w:rPr>
              <w:rFonts w:asciiTheme="minorHAnsi" w:eastAsiaTheme="minorEastAsia" w:hAnsiTheme="minorHAnsi" w:cstheme="minorHAnsi"/>
              <w:noProof/>
            </w:rPr>
          </w:pPr>
          <w:hyperlink w:anchor="_Toc136592289" w:history="1">
            <w:r w:rsidR="002E7734" w:rsidRPr="006D78E8">
              <w:rPr>
                <w:rStyle w:val="Hyperlink"/>
                <w:rFonts w:asciiTheme="minorHAnsi" w:hAnsiTheme="minorHAnsi" w:cstheme="minorHAnsi"/>
                <w:noProof/>
              </w:rPr>
              <w:t>6. Alternatieven, oplossingen, maatregelen</w:t>
            </w:r>
            <w:r w:rsidR="002E7734" w:rsidRPr="006D78E8">
              <w:rPr>
                <w:rFonts w:asciiTheme="minorHAnsi" w:hAnsiTheme="minorHAnsi" w:cstheme="minorHAnsi"/>
                <w:noProof/>
                <w:webHidden/>
              </w:rPr>
              <w:tab/>
            </w:r>
            <w:r w:rsidR="002E7734" w:rsidRPr="006D78E8">
              <w:rPr>
                <w:rFonts w:asciiTheme="minorHAnsi" w:hAnsiTheme="minorHAnsi" w:cstheme="minorHAnsi"/>
                <w:noProof/>
                <w:webHidden/>
              </w:rPr>
              <w:fldChar w:fldCharType="begin"/>
            </w:r>
            <w:r w:rsidR="002E7734" w:rsidRPr="006D78E8">
              <w:rPr>
                <w:rFonts w:asciiTheme="minorHAnsi" w:hAnsiTheme="minorHAnsi" w:cstheme="minorHAnsi"/>
                <w:noProof/>
                <w:webHidden/>
              </w:rPr>
              <w:instrText xml:space="preserve"> PAGEREF _Toc136592289 \h </w:instrText>
            </w:r>
            <w:r w:rsidR="002E7734" w:rsidRPr="006D78E8">
              <w:rPr>
                <w:rFonts w:asciiTheme="minorHAnsi" w:hAnsiTheme="minorHAnsi" w:cstheme="minorHAnsi"/>
                <w:noProof/>
                <w:webHidden/>
              </w:rPr>
            </w:r>
            <w:r w:rsidR="002E7734" w:rsidRPr="006D78E8">
              <w:rPr>
                <w:rFonts w:asciiTheme="minorHAnsi" w:hAnsiTheme="minorHAnsi" w:cstheme="minorHAnsi"/>
                <w:noProof/>
                <w:webHidden/>
              </w:rPr>
              <w:fldChar w:fldCharType="separate"/>
            </w:r>
            <w:r w:rsidR="002E7734" w:rsidRPr="006D78E8">
              <w:rPr>
                <w:rFonts w:asciiTheme="minorHAnsi" w:hAnsiTheme="minorHAnsi" w:cstheme="minorHAnsi"/>
                <w:noProof/>
                <w:webHidden/>
              </w:rPr>
              <w:t>21</w:t>
            </w:r>
            <w:r w:rsidR="002E7734" w:rsidRPr="006D78E8">
              <w:rPr>
                <w:rFonts w:asciiTheme="minorHAnsi" w:hAnsiTheme="minorHAnsi" w:cstheme="minorHAnsi"/>
                <w:noProof/>
                <w:webHidden/>
              </w:rPr>
              <w:fldChar w:fldCharType="end"/>
            </w:r>
          </w:hyperlink>
        </w:p>
        <w:p w14:paraId="67C4E0A0" w14:textId="00D09CE1" w:rsidR="002E7734" w:rsidRPr="006D78E8" w:rsidRDefault="002822D4">
          <w:pPr>
            <w:pStyle w:val="Inhopg1"/>
            <w:tabs>
              <w:tab w:val="right" w:leader="dot" w:pos="9062"/>
            </w:tabs>
            <w:rPr>
              <w:rFonts w:asciiTheme="minorHAnsi" w:eastAsiaTheme="minorEastAsia" w:hAnsiTheme="minorHAnsi" w:cstheme="minorHAnsi"/>
              <w:noProof/>
            </w:rPr>
          </w:pPr>
          <w:hyperlink w:anchor="_Toc136592290" w:history="1">
            <w:r w:rsidR="002E7734" w:rsidRPr="006D78E8">
              <w:rPr>
                <w:rStyle w:val="Hyperlink"/>
                <w:rFonts w:asciiTheme="minorHAnsi" w:hAnsiTheme="minorHAnsi" w:cstheme="minorHAnsi"/>
                <w:noProof/>
              </w:rPr>
              <w:t>7. Het advies</w:t>
            </w:r>
            <w:r w:rsidR="002E7734" w:rsidRPr="006D78E8">
              <w:rPr>
                <w:rFonts w:asciiTheme="minorHAnsi" w:hAnsiTheme="minorHAnsi" w:cstheme="minorHAnsi"/>
                <w:noProof/>
                <w:webHidden/>
              </w:rPr>
              <w:tab/>
            </w:r>
            <w:r w:rsidR="002E7734" w:rsidRPr="006D78E8">
              <w:rPr>
                <w:rFonts w:asciiTheme="minorHAnsi" w:hAnsiTheme="minorHAnsi" w:cstheme="minorHAnsi"/>
                <w:noProof/>
                <w:webHidden/>
              </w:rPr>
              <w:fldChar w:fldCharType="begin"/>
            </w:r>
            <w:r w:rsidR="002E7734" w:rsidRPr="006D78E8">
              <w:rPr>
                <w:rFonts w:asciiTheme="minorHAnsi" w:hAnsiTheme="minorHAnsi" w:cstheme="minorHAnsi"/>
                <w:noProof/>
                <w:webHidden/>
              </w:rPr>
              <w:instrText xml:space="preserve"> PAGEREF _Toc136592290 \h </w:instrText>
            </w:r>
            <w:r w:rsidR="002E7734" w:rsidRPr="006D78E8">
              <w:rPr>
                <w:rFonts w:asciiTheme="minorHAnsi" w:hAnsiTheme="minorHAnsi" w:cstheme="minorHAnsi"/>
                <w:noProof/>
                <w:webHidden/>
              </w:rPr>
            </w:r>
            <w:r w:rsidR="002E7734" w:rsidRPr="006D78E8">
              <w:rPr>
                <w:rFonts w:asciiTheme="minorHAnsi" w:hAnsiTheme="minorHAnsi" w:cstheme="minorHAnsi"/>
                <w:noProof/>
                <w:webHidden/>
              </w:rPr>
              <w:fldChar w:fldCharType="separate"/>
            </w:r>
            <w:r w:rsidR="002E7734" w:rsidRPr="006D78E8">
              <w:rPr>
                <w:rFonts w:asciiTheme="minorHAnsi" w:hAnsiTheme="minorHAnsi" w:cstheme="minorHAnsi"/>
                <w:noProof/>
                <w:webHidden/>
              </w:rPr>
              <w:t>23</w:t>
            </w:r>
            <w:r w:rsidR="002E7734" w:rsidRPr="006D78E8">
              <w:rPr>
                <w:rFonts w:asciiTheme="minorHAnsi" w:hAnsiTheme="minorHAnsi" w:cstheme="minorHAnsi"/>
                <w:noProof/>
                <w:webHidden/>
              </w:rPr>
              <w:fldChar w:fldCharType="end"/>
            </w:r>
          </w:hyperlink>
        </w:p>
        <w:p w14:paraId="06EA4174" w14:textId="1EA20560" w:rsidR="002E7734" w:rsidRPr="006D78E8" w:rsidRDefault="002822D4">
          <w:pPr>
            <w:pStyle w:val="Inhopg1"/>
            <w:tabs>
              <w:tab w:val="right" w:leader="dot" w:pos="9062"/>
            </w:tabs>
            <w:rPr>
              <w:rFonts w:asciiTheme="minorHAnsi" w:eastAsiaTheme="minorEastAsia" w:hAnsiTheme="minorHAnsi" w:cstheme="minorHAnsi"/>
              <w:noProof/>
            </w:rPr>
          </w:pPr>
          <w:hyperlink w:anchor="_Toc136592291" w:history="1">
            <w:r w:rsidR="002E7734" w:rsidRPr="006D78E8">
              <w:rPr>
                <w:rStyle w:val="Hyperlink"/>
                <w:rFonts w:asciiTheme="minorHAnsi" w:hAnsiTheme="minorHAnsi" w:cstheme="minorHAnsi"/>
                <w:noProof/>
              </w:rPr>
              <w:t>8. Bibliografie</w:t>
            </w:r>
            <w:r w:rsidR="002E7734" w:rsidRPr="006D78E8">
              <w:rPr>
                <w:rFonts w:asciiTheme="minorHAnsi" w:hAnsiTheme="minorHAnsi" w:cstheme="minorHAnsi"/>
                <w:noProof/>
                <w:webHidden/>
              </w:rPr>
              <w:tab/>
            </w:r>
            <w:r w:rsidR="002E7734" w:rsidRPr="006D78E8">
              <w:rPr>
                <w:rFonts w:asciiTheme="minorHAnsi" w:hAnsiTheme="minorHAnsi" w:cstheme="minorHAnsi"/>
                <w:noProof/>
                <w:webHidden/>
              </w:rPr>
              <w:fldChar w:fldCharType="begin"/>
            </w:r>
            <w:r w:rsidR="002E7734" w:rsidRPr="006D78E8">
              <w:rPr>
                <w:rFonts w:asciiTheme="minorHAnsi" w:hAnsiTheme="minorHAnsi" w:cstheme="minorHAnsi"/>
                <w:noProof/>
                <w:webHidden/>
              </w:rPr>
              <w:instrText xml:space="preserve"> PAGEREF _Toc136592291 \h </w:instrText>
            </w:r>
            <w:r w:rsidR="002E7734" w:rsidRPr="006D78E8">
              <w:rPr>
                <w:rFonts w:asciiTheme="minorHAnsi" w:hAnsiTheme="minorHAnsi" w:cstheme="minorHAnsi"/>
                <w:noProof/>
                <w:webHidden/>
              </w:rPr>
            </w:r>
            <w:r w:rsidR="002E7734" w:rsidRPr="006D78E8">
              <w:rPr>
                <w:rFonts w:asciiTheme="minorHAnsi" w:hAnsiTheme="minorHAnsi" w:cstheme="minorHAnsi"/>
                <w:noProof/>
                <w:webHidden/>
              </w:rPr>
              <w:fldChar w:fldCharType="separate"/>
            </w:r>
            <w:r w:rsidR="002E7734" w:rsidRPr="006D78E8">
              <w:rPr>
                <w:rFonts w:asciiTheme="minorHAnsi" w:hAnsiTheme="minorHAnsi" w:cstheme="minorHAnsi"/>
                <w:noProof/>
                <w:webHidden/>
              </w:rPr>
              <w:t>27</w:t>
            </w:r>
            <w:r w:rsidR="002E7734" w:rsidRPr="006D78E8">
              <w:rPr>
                <w:rFonts w:asciiTheme="minorHAnsi" w:hAnsiTheme="minorHAnsi" w:cstheme="minorHAnsi"/>
                <w:noProof/>
                <w:webHidden/>
              </w:rPr>
              <w:fldChar w:fldCharType="end"/>
            </w:r>
          </w:hyperlink>
        </w:p>
        <w:p w14:paraId="63DDC51F" w14:textId="0972C2E7" w:rsidR="002E7734" w:rsidRPr="006D78E8" w:rsidRDefault="002822D4">
          <w:pPr>
            <w:pStyle w:val="Inhopg1"/>
            <w:tabs>
              <w:tab w:val="right" w:leader="dot" w:pos="9062"/>
            </w:tabs>
            <w:rPr>
              <w:rFonts w:asciiTheme="minorHAnsi" w:eastAsiaTheme="minorEastAsia" w:hAnsiTheme="minorHAnsi" w:cstheme="minorHAnsi"/>
              <w:noProof/>
            </w:rPr>
          </w:pPr>
          <w:hyperlink w:anchor="_Toc136592292" w:history="1">
            <w:r w:rsidR="002E7734" w:rsidRPr="006D78E8">
              <w:rPr>
                <w:rStyle w:val="Hyperlink"/>
                <w:rFonts w:asciiTheme="minorHAnsi" w:hAnsiTheme="minorHAnsi" w:cstheme="minorHAnsi"/>
                <w:noProof/>
              </w:rPr>
              <w:t>9. Bijlage</w:t>
            </w:r>
            <w:r w:rsidR="002E7734" w:rsidRPr="006D78E8">
              <w:rPr>
                <w:rFonts w:asciiTheme="minorHAnsi" w:hAnsiTheme="minorHAnsi" w:cstheme="minorHAnsi"/>
                <w:noProof/>
                <w:webHidden/>
              </w:rPr>
              <w:tab/>
            </w:r>
            <w:r w:rsidR="002E7734" w:rsidRPr="006D78E8">
              <w:rPr>
                <w:rFonts w:asciiTheme="minorHAnsi" w:hAnsiTheme="minorHAnsi" w:cstheme="minorHAnsi"/>
                <w:noProof/>
                <w:webHidden/>
              </w:rPr>
              <w:fldChar w:fldCharType="begin"/>
            </w:r>
            <w:r w:rsidR="002E7734" w:rsidRPr="006D78E8">
              <w:rPr>
                <w:rFonts w:asciiTheme="minorHAnsi" w:hAnsiTheme="minorHAnsi" w:cstheme="minorHAnsi"/>
                <w:noProof/>
                <w:webHidden/>
              </w:rPr>
              <w:instrText xml:space="preserve"> PAGEREF _Toc136592292 \h </w:instrText>
            </w:r>
            <w:r w:rsidR="002E7734" w:rsidRPr="006D78E8">
              <w:rPr>
                <w:rFonts w:asciiTheme="minorHAnsi" w:hAnsiTheme="minorHAnsi" w:cstheme="minorHAnsi"/>
                <w:noProof/>
                <w:webHidden/>
              </w:rPr>
            </w:r>
            <w:r w:rsidR="002E7734" w:rsidRPr="006D78E8">
              <w:rPr>
                <w:rFonts w:asciiTheme="minorHAnsi" w:hAnsiTheme="minorHAnsi" w:cstheme="minorHAnsi"/>
                <w:noProof/>
                <w:webHidden/>
              </w:rPr>
              <w:fldChar w:fldCharType="separate"/>
            </w:r>
            <w:r w:rsidR="002E7734" w:rsidRPr="006D78E8">
              <w:rPr>
                <w:rFonts w:asciiTheme="minorHAnsi" w:hAnsiTheme="minorHAnsi" w:cstheme="minorHAnsi"/>
                <w:noProof/>
                <w:webHidden/>
              </w:rPr>
              <w:t>29</w:t>
            </w:r>
            <w:r w:rsidR="002E7734" w:rsidRPr="006D78E8">
              <w:rPr>
                <w:rFonts w:asciiTheme="minorHAnsi" w:hAnsiTheme="minorHAnsi" w:cstheme="minorHAnsi"/>
                <w:noProof/>
                <w:webHidden/>
              </w:rPr>
              <w:fldChar w:fldCharType="end"/>
            </w:r>
          </w:hyperlink>
        </w:p>
        <w:p w14:paraId="4DE02920" w14:textId="78B53F78" w:rsidR="002E7734" w:rsidRPr="006D78E8" w:rsidRDefault="002822D4">
          <w:pPr>
            <w:pStyle w:val="Inhopg2"/>
            <w:tabs>
              <w:tab w:val="left" w:pos="960"/>
              <w:tab w:val="right" w:leader="dot" w:pos="9062"/>
            </w:tabs>
            <w:rPr>
              <w:rFonts w:asciiTheme="minorHAnsi" w:eastAsiaTheme="minorEastAsia" w:hAnsiTheme="minorHAnsi" w:cstheme="minorHAnsi"/>
              <w:noProof/>
            </w:rPr>
          </w:pPr>
          <w:hyperlink w:anchor="_Toc136592293" w:history="1">
            <w:r w:rsidR="002E7734" w:rsidRPr="006D78E8">
              <w:rPr>
                <w:rStyle w:val="Hyperlink"/>
                <w:rFonts w:asciiTheme="minorHAnsi" w:hAnsiTheme="minorHAnsi" w:cstheme="minorHAnsi"/>
                <w:noProof/>
              </w:rPr>
              <w:t>9.1</w:t>
            </w:r>
            <w:r w:rsidR="002E7734" w:rsidRPr="006D78E8">
              <w:rPr>
                <w:rFonts w:asciiTheme="minorHAnsi" w:eastAsiaTheme="minorEastAsia" w:hAnsiTheme="minorHAnsi" w:cstheme="minorHAnsi"/>
                <w:noProof/>
              </w:rPr>
              <w:tab/>
            </w:r>
            <w:r w:rsidR="002E7734" w:rsidRPr="006D78E8">
              <w:rPr>
                <w:rStyle w:val="Hyperlink"/>
                <w:rFonts w:asciiTheme="minorHAnsi" w:hAnsiTheme="minorHAnsi" w:cstheme="minorHAnsi"/>
                <w:noProof/>
              </w:rPr>
              <w:t>Presentatie Advies</w:t>
            </w:r>
            <w:r w:rsidR="002E7734" w:rsidRPr="006D78E8">
              <w:rPr>
                <w:rFonts w:asciiTheme="minorHAnsi" w:hAnsiTheme="minorHAnsi" w:cstheme="minorHAnsi"/>
                <w:noProof/>
                <w:webHidden/>
              </w:rPr>
              <w:tab/>
            </w:r>
            <w:r w:rsidR="002E7734" w:rsidRPr="006D78E8">
              <w:rPr>
                <w:rFonts w:asciiTheme="minorHAnsi" w:hAnsiTheme="minorHAnsi" w:cstheme="minorHAnsi"/>
                <w:noProof/>
                <w:webHidden/>
              </w:rPr>
              <w:fldChar w:fldCharType="begin"/>
            </w:r>
            <w:r w:rsidR="002E7734" w:rsidRPr="006D78E8">
              <w:rPr>
                <w:rFonts w:asciiTheme="minorHAnsi" w:hAnsiTheme="minorHAnsi" w:cstheme="minorHAnsi"/>
                <w:noProof/>
                <w:webHidden/>
              </w:rPr>
              <w:instrText xml:space="preserve"> PAGEREF _Toc136592293 \h </w:instrText>
            </w:r>
            <w:r w:rsidR="002E7734" w:rsidRPr="006D78E8">
              <w:rPr>
                <w:rFonts w:asciiTheme="minorHAnsi" w:hAnsiTheme="minorHAnsi" w:cstheme="minorHAnsi"/>
                <w:noProof/>
                <w:webHidden/>
              </w:rPr>
            </w:r>
            <w:r w:rsidR="002E7734" w:rsidRPr="006D78E8">
              <w:rPr>
                <w:rFonts w:asciiTheme="minorHAnsi" w:hAnsiTheme="minorHAnsi" w:cstheme="minorHAnsi"/>
                <w:noProof/>
                <w:webHidden/>
              </w:rPr>
              <w:fldChar w:fldCharType="separate"/>
            </w:r>
            <w:r w:rsidR="002E7734" w:rsidRPr="006D78E8">
              <w:rPr>
                <w:rFonts w:asciiTheme="minorHAnsi" w:hAnsiTheme="minorHAnsi" w:cstheme="minorHAnsi"/>
                <w:noProof/>
                <w:webHidden/>
              </w:rPr>
              <w:t>29</w:t>
            </w:r>
            <w:r w:rsidR="002E7734" w:rsidRPr="006D78E8">
              <w:rPr>
                <w:rFonts w:asciiTheme="minorHAnsi" w:hAnsiTheme="minorHAnsi" w:cstheme="minorHAnsi"/>
                <w:noProof/>
                <w:webHidden/>
              </w:rPr>
              <w:fldChar w:fldCharType="end"/>
            </w:r>
          </w:hyperlink>
        </w:p>
        <w:p w14:paraId="2B969BED" w14:textId="2DF497F2" w:rsidR="002E7734" w:rsidRPr="006D78E8" w:rsidRDefault="002822D4">
          <w:pPr>
            <w:pStyle w:val="Inhopg2"/>
            <w:tabs>
              <w:tab w:val="left" w:pos="960"/>
              <w:tab w:val="right" w:leader="dot" w:pos="9062"/>
            </w:tabs>
            <w:rPr>
              <w:rFonts w:asciiTheme="minorHAnsi" w:eastAsiaTheme="minorEastAsia" w:hAnsiTheme="minorHAnsi" w:cstheme="minorHAnsi"/>
              <w:noProof/>
            </w:rPr>
          </w:pPr>
          <w:hyperlink w:anchor="_Toc136592294" w:history="1">
            <w:r w:rsidR="002E7734" w:rsidRPr="006D78E8">
              <w:rPr>
                <w:rStyle w:val="Hyperlink"/>
                <w:rFonts w:asciiTheme="minorHAnsi" w:hAnsiTheme="minorHAnsi" w:cstheme="minorHAnsi"/>
                <w:noProof/>
              </w:rPr>
              <w:t>9.2</w:t>
            </w:r>
            <w:r w:rsidR="002E7734" w:rsidRPr="006D78E8">
              <w:rPr>
                <w:rFonts w:asciiTheme="minorHAnsi" w:eastAsiaTheme="minorEastAsia" w:hAnsiTheme="minorHAnsi" w:cstheme="minorHAnsi"/>
                <w:noProof/>
              </w:rPr>
              <w:tab/>
            </w:r>
            <w:r w:rsidR="002E7734" w:rsidRPr="006D78E8">
              <w:rPr>
                <w:rStyle w:val="Hyperlink"/>
                <w:rFonts w:asciiTheme="minorHAnsi" w:hAnsiTheme="minorHAnsi" w:cstheme="minorHAnsi"/>
                <w:noProof/>
              </w:rPr>
              <w:t>Opdrachten practicum</w:t>
            </w:r>
            <w:r w:rsidR="002E7734" w:rsidRPr="006D78E8">
              <w:rPr>
                <w:rFonts w:asciiTheme="minorHAnsi" w:hAnsiTheme="minorHAnsi" w:cstheme="minorHAnsi"/>
                <w:noProof/>
                <w:webHidden/>
              </w:rPr>
              <w:tab/>
            </w:r>
            <w:r w:rsidR="002E7734" w:rsidRPr="006D78E8">
              <w:rPr>
                <w:rFonts w:asciiTheme="minorHAnsi" w:hAnsiTheme="minorHAnsi" w:cstheme="minorHAnsi"/>
                <w:noProof/>
                <w:webHidden/>
              </w:rPr>
              <w:fldChar w:fldCharType="begin"/>
            </w:r>
            <w:r w:rsidR="002E7734" w:rsidRPr="006D78E8">
              <w:rPr>
                <w:rFonts w:asciiTheme="minorHAnsi" w:hAnsiTheme="minorHAnsi" w:cstheme="minorHAnsi"/>
                <w:noProof/>
                <w:webHidden/>
              </w:rPr>
              <w:instrText xml:space="preserve"> PAGEREF _Toc136592294 \h </w:instrText>
            </w:r>
            <w:r w:rsidR="002E7734" w:rsidRPr="006D78E8">
              <w:rPr>
                <w:rFonts w:asciiTheme="minorHAnsi" w:hAnsiTheme="minorHAnsi" w:cstheme="minorHAnsi"/>
                <w:noProof/>
                <w:webHidden/>
              </w:rPr>
            </w:r>
            <w:r w:rsidR="002E7734" w:rsidRPr="006D78E8">
              <w:rPr>
                <w:rFonts w:asciiTheme="minorHAnsi" w:hAnsiTheme="minorHAnsi" w:cstheme="minorHAnsi"/>
                <w:noProof/>
                <w:webHidden/>
              </w:rPr>
              <w:fldChar w:fldCharType="separate"/>
            </w:r>
            <w:r w:rsidR="002E7734" w:rsidRPr="006D78E8">
              <w:rPr>
                <w:rFonts w:asciiTheme="minorHAnsi" w:hAnsiTheme="minorHAnsi" w:cstheme="minorHAnsi"/>
                <w:noProof/>
                <w:webHidden/>
              </w:rPr>
              <w:t>29</w:t>
            </w:r>
            <w:r w:rsidR="002E7734" w:rsidRPr="006D78E8">
              <w:rPr>
                <w:rFonts w:asciiTheme="minorHAnsi" w:hAnsiTheme="minorHAnsi" w:cstheme="minorHAnsi"/>
                <w:noProof/>
                <w:webHidden/>
              </w:rPr>
              <w:fldChar w:fldCharType="end"/>
            </w:r>
          </w:hyperlink>
        </w:p>
        <w:p w14:paraId="2465F34C" w14:textId="13D7B9C1" w:rsidR="00012BBE" w:rsidRPr="006D78E8" w:rsidRDefault="00012BBE">
          <w:pPr>
            <w:rPr>
              <w:rFonts w:asciiTheme="minorHAnsi" w:hAnsiTheme="minorHAnsi" w:cstheme="minorHAnsi"/>
            </w:rPr>
          </w:pPr>
          <w:r w:rsidRPr="006D78E8">
            <w:rPr>
              <w:rFonts w:asciiTheme="minorHAnsi" w:hAnsiTheme="minorHAnsi" w:cstheme="minorHAnsi"/>
              <w:b/>
            </w:rPr>
            <w:fldChar w:fldCharType="end"/>
          </w:r>
        </w:p>
      </w:sdtContent>
    </w:sdt>
    <w:p w14:paraId="274A86C5" w14:textId="4A4F14F0" w:rsidR="00F43DBC" w:rsidRPr="00EE2FCC" w:rsidRDefault="00F43DBC">
      <w:pPr>
        <w:rPr>
          <w:rFonts w:asciiTheme="minorHAnsi" w:hAnsiTheme="minorHAnsi"/>
        </w:rPr>
      </w:pPr>
    </w:p>
    <w:p w14:paraId="74C0B226" w14:textId="197A3434" w:rsidR="00F43DBC" w:rsidRPr="00EE2FCC" w:rsidRDefault="00F43DBC" w:rsidP="2477BF62">
      <w:pPr>
        <w:rPr>
          <w:rFonts w:asciiTheme="minorHAnsi" w:hAnsiTheme="minorHAnsi"/>
        </w:rPr>
      </w:pPr>
    </w:p>
    <w:p w14:paraId="5D132047" w14:textId="1C3BB586" w:rsidR="007D3D88" w:rsidRPr="00EE2FCC" w:rsidRDefault="00F43DBC" w:rsidP="2477BF62">
      <w:pPr>
        <w:rPr>
          <w:rFonts w:asciiTheme="minorHAnsi" w:hAnsiTheme="minorHAnsi"/>
        </w:rPr>
      </w:pPr>
      <w:r w:rsidRPr="00EE2FCC">
        <w:rPr>
          <w:rFonts w:asciiTheme="minorHAnsi" w:hAnsiTheme="minorHAnsi"/>
        </w:rPr>
        <w:br w:type="page"/>
      </w:r>
    </w:p>
    <w:p w14:paraId="7DB6386F" w14:textId="77777777" w:rsidR="007D3D88" w:rsidRPr="00EE2FCC" w:rsidRDefault="007D3D88" w:rsidP="008F385D">
      <w:pPr>
        <w:pStyle w:val="Kop1"/>
        <w:numPr>
          <w:ilvl w:val="0"/>
          <w:numId w:val="50"/>
        </w:numPr>
        <w:rPr>
          <w:rFonts w:asciiTheme="minorHAnsi" w:hAnsiTheme="minorHAnsi"/>
        </w:rPr>
      </w:pPr>
      <w:bookmarkStart w:id="0" w:name="_Toc136592275"/>
      <w:r w:rsidRPr="00EE2FCC">
        <w:rPr>
          <w:rFonts w:asciiTheme="minorHAnsi" w:hAnsiTheme="minorHAnsi"/>
        </w:rPr>
        <w:lastRenderedPageBreak/>
        <w:t>Voorwoord</w:t>
      </w:r>
      <w:bookmarkEnd w:id="0"/>
    </w:p>
    <w:p w14:paraId="39AF87CF" w14:textId="3CFD8871" w:rsidR="007D3D88" w:rsidRPr="00EE2FCC" w:rsidRDefault="007D3D88" w:rsidP="00024DE7">
      <w:pPr>
        <w:rPr>
          <w:rFonts w:asciiTheme="minorHAnsi" w:hAnsiTheme="minorHAnsi"/>
        </w:rPr>
      </w:pPr>
    </w:p>
    <w:p w14:paraId="67931EBC" w14:textId="77777777" w:rsidR="00111E7C" w:rsidRPr="00EE2FCC" w:rsidRDefault="00111E7C" w:rsidP="00024DE7">
      <w:pPr>
        <w:rPr>
          <w:rFonts w:asciiTheme="minorHAnsi" w:hAnsiTheme="minorHAnsi"/>
        </w:rPr>
      </w:pPr>
    </w:p>
    <w:p w14:paraId="1354187A" w14:textId="049BE206" w:rsidR="00F43DBC" w:rsidRPr="00EE2FCC" w:rsidRDefault="00143D7F" w:rsidP="2477BF62">
      <w:pPr>
        <w:rPr>
          <w:rFonts w:asciiTheme="minorHAnsi" w:hAnsiTheme="minorHAnsi"/>
        </w:rPr>
      </w:pPr>
      <w:r>
        <w:rPr>
          <w:rFonts w:asciiTheme="minorHAnsi" w:hAnsiTheme="minorHAnsi"/>
        </w:rPr>
        <w:t>Di</w:t>
      </w:r>
      <w:r w:rsidR="00571A0A">
        <w:rPr>
          <w:rFonts w:asciiTheme="minorHAnsi" w:hAnsiTheme="minorHAnsi"/>
        </w:rPr>
        <w:t xml:space="preserve">t advies </w:t>
      </w:r>
      <w:r>
        <w:rPr>
          <w:rFonts w:asciiTheme="minorHAnsi" w:hAnsiTheme="minorHAnsi"/>
        </w:rPr>
        <w:t>is gericht aan de organisatie Gemeente Zwolle. W</w:t>
      </w:r>
      <w:r w:rsidR="00571A0A">
        <w:rPr>
          <w:rFonts w:asciiTheme="minorHAnsi" w:hAnsiTheme="minorHAnsi"/>
        </w:rPr>
        <w:t>ij (Dennis, Gij</w:t>
      </w:r>
      <w:r>
        <w:rPr>
          <w:rFonts w:asciiTheme="minorHAnsi" w:hAnsiTheme="minorHAnsi"/>
        </w:rPr>
        <w:t xml:space="preserve">s en Jill) </w:t>
      </w:r>
      <w:r w:rsidR="0082710E">
        <w:rPr>
          <w:rFonts w:asciiTheme="minorHAnsi" w:hAnsiTheme="minorHAnsi"/>
        </w:rPr>
        <w:t>hebben onderzoek gedaan naar de vraag: ‘</w:t>
      </w:r>
      <w:r w:rsidR="0082710E" w:rsidRPr="0082710E">
        <w:rPr>
          <w:rFonts w:asciiTheme="minorHAnsi" w:eastAsia="Calibri" w:hAnsiTheme="minorHAnsi" w:cs="Calibri"/>
          <w:color w:val="000000" w:themeColor="text1"/>
        </w:rPr>
        <w:t>Hoe kan het Vief &amp; Fit programma bijdragen aan het opzoeken en ontmoeten van collega’s?</w:t>
      </w:r>
      <w:r w:rsidR="0082710E">
        <w:rPr>
          <w:rFonts w:asciiTheme="minorHAnsi" w:hAnsiTheme="minorHAnsi"/>
        </w:rPr>
        <w:t xml:space="preserve">’. </w:t>
      </w:r>
      <w:r w:rsidR="00CF56A9">
        <w:rPr>
          <w:rFonts w:asciiTheme="minorHAnsi" w:hAnsiTheme="minorHAnsi"/>
        </w:rPr>
        <w:t xml:space="preserve">Dit advies helpt om zowel de collega’s meer in contact te krijgen met elkaar maar ook </w:t>
      </w:r>
      <w:r w:rsidR="00BE487F">
        <w:rPr>
          <w:rFonts w:asciiTheme="minorHAnsi" w:hAnsiTheme="minorHAnsi"/>
        </w:rPr>
        <w:t xml:space="preserve">om de deelname aan het vitaliteitsprogramma te vergroten. </w:t>
      </w:r>
      <w:r w:rsidR="00A279BC">
        <w:rPr>
          <w:rFonts w:asciiTheme="minorHAnsi" w:hAnsiTheme="minorHAnsi"/>
        </w:rPr>
        <w:t>Wij willen alle medewerkers van Gemeente Zwolle die ons in dit onderzoek hebben geholpen bedanken. Daarnaast hebben wij de samenwerking met de contactpersonen binnen Gemeente Zwolle als prettig ervaren en z</w:t>
      </w:r>
      <w:r w:rsidR="006E7285">
        <w:rPr>
          <w:rFonts w:asciiTheme="minorHAnsi" w:hAnsiTheme="minorHAnsi"/>
        </w:rPr>
        <w:t xml:space="preserve">ijn wij tevreden met het resultaat. </w:t>
      </w:r>
      <w:r w:rsidR="00111E7C" w:rsidRPr="00EE2FCC">
        <w:rPr>
          <w:rFonts w:asciiTheme="minorHAnsi" w:hAnsiTheme="minorHAnsi"/>
        </w:rPr>
        <w:br w:type="page"/>
      </w:r>
    </w:p>
    <w:p w14:paraId="50ACEE58" w14:textId="6908D389" w:rsidR="2E3E981F" w:rsidRPr="00EE2FCC" w:rsidRDefault="3A163476" w:rsidP="002F3387">
      <w:pPr>
        <w:pStyle w:val="Kop1"/>
        <w:numPr>
          <w:ilvl w:val="0"/>
          <w:numId w:val="50"/>
        </w:numPr>
        <w:rPr>
          <w:rFonts w:asciiTheme="minorHAnsi" w:hAnsiTheme="minorHAnsi"/>
        </w:rPr>
      </w:pPr>
      <w:bookmarkStart w:id="1" w:name="_Toc136592276"/>
      <w:r w:rsidRPr="00EE2FCC">
        <w:rPr>
          <w:rFonts w:asciiTheme="minorHAnsi" w:hAnsiTheme="minorHAnsi"/>
        </w:rPr>
        <w:lastRenderedPageBreak/>
        <w:t>Inleiding</w:t>
      </w:r>
      <w:bookmarkEnd w:id="1"/>
    </w:p>
    <w:p w14:paraId="3383F989" w14:textId="77777777" w:rsidR="002F3387" w:rsidRPr="00EE2FCC" w:rsidRDefault="002F3387" w:rsidP="002F3387">
      <w:pPr>
        <w:rPr>
          <w:rFonts w:asciiTheme="minorHAnsi" w:hAnsiTheme="minorHAnsi"/>
        </w:rPr>
      </w:pPr>
    </w:p>
    <w:p w14:paraId="3C7829B1" w14:textId="1F3AFF29" w:rsidR="67AD395C" w:rsidRPr="00EE2FCC" w:rsidRDefault="50043322" w:rsidP="2E3E981F">
      <w:pPr>
        <w:rPr>
          <w:rFonts w:asciiTheme="minorHAnsi" w:hAnsiTheme="minorHAnsi"/>
        </w:rPr>
      </w:pPr>
      <w:r w:rsidRPr="00EE2FCC">
        <w:rPr>
          <w:rFonts w:asciiTheme="minorHAnsi" w:hAnsiTheme="minorHAnsi"/>
        </w:rPr>
        <w:t xml:space="preserve">Vitaliteit is een onderwerp dat steeds meer aandacht krijgt. Niet alleen in het dagelijkse </w:t>
      </w:r>
      <w:r w:rsidR="29744179" w:rsidRPr="00EE2FCC">
        <w:rPr>
          <w:rFonts w:asciiTheme="minorHAnsi" w:hAnsiTheme="minorHAnsi"/>
        </w:rPr>
        <w:t xml:space="preserve">leven maar ook in het bedrijfsleven. Ook gemeenten </w:t>
      </w:r>
      <w:r w:rsidR="33070682" w:rsidRPr="00EE2FCC">
        <w:rPr>
          <w:rFonts w:asciiTheme="minorHAnsi" w:hAnsiTheme="minorHAnsi"/>
        </w:rPr>
        <w:t>zien</w:t>
      </w:r>
      <w:r w:rsidR="681926AA" w:rsidRPr="00EE2FCC">
        <w:rPr>
          <w:rFonts w:asciiTheme="minorHAnsi" w:hAnsiTheme="minorHAnsi"/>
        </w:rPr>
        <w:t xml:space="preserve"> de belangen van vitale medewerkers en investeren in programma’s om de vitaliteit te verbeteren. </w:t>
      </w:r>
    </w:p>
    <w:p w14:paraId="0BDCE7D0" w14:textId="77777777" w:rsidR="003D74FE" w:rsidRPr="00EE2FCC" w:rsidRDefault="003D74FE" w:rsidP="2E3E981F">
      <w:pPr>
        <w:rPr>
          <w:rFonts w:asciiTheme="minorHAnsi" w:hAnsiTheme="minorHAnsi"/>
        </w:rPr>
      </w:pPr>
    </w:p>
    <w:p w14:paraId="0F6715EE" w14:textId="50FC6834" w:rsidR="67AD395C" w:rsidRPr="00EE2FCC" w:rsidRDefault="3956CD08" w:rsidP="67AD395C">
      <w:pPr>
        <w:rPr>
          <w:rFonts w:asciiTheme="minorHAnsi" w:eastAsia="Calibri" w:hAnsiTheme="minorHAnsi" w:cs="Calibri"/>
          <w:color w:val="000000" w:themeColor="text1"/>
        </w:rPr>
      </w:pPr>
      <w:r w:rsidRPr="00EE2FCC">
        <w:rPr>
          <w:rFonts w:asciiTheme="minorHAnsi" w:eastAsia="Calibri" w:hAnsiTheme="minorHAnsi" w:cs="Calibri"/>
          <w:color w:val="000000" w:themeColor="text1"/>
        </w:rPr>
        <w:t>Uit een onderzoek van A.S.R. blijkt dat gezondere en vitalere werknemers productiever, vrolijker en minder gestrest zijn</w:t>
      </w:r>
      <w:r w:rsidR="7D36274D" w:rsidRPr="00EE2FCC">
        <w:rPr>
          <w:rFonts w:asciiTheme="minorHAnsi" w:eastAsia="Calibri" w:hAnsiTheme="minorHAnsi" w:cs="Calibri"/>
          <w:color w:val="000000" w:themeColor="text1"/>
        </w:rPr>
        <w:t xml:space="preserve"> (asr.nl,2022)</w:t>
      </w:r>
      <w:r w:rsidRPr="00EE2FCC">
        <w:rPr>
          <w:rFonts w:asciiTheme="minorHAnsi" w:eastAsia="Calibri" w:hAnsiTheme="minorHAnsi" w:cs="Calibri"/>
          <w:color w:val="000000" w:themeColor="text1"/>
        </w:rPr>
        <w:t>.</w:t>
      </w:r>
      <w:r w:rsidR="503F9F40" w:rsidRPr="00EE2FCC">
        <w:rPr>
          <w:rFonts w:asciiTheme="minorHAnsi" w:eastAsia="Calibri" w:hAnsiTheme="minorHAnsi" w:cs="Calibri"/>
          <w:color w:val="000000" w:themeColor="text1"/>
        </w:rPr>
        <w:t xml:space="preserve"> Deze redenen hebben ook de Gemeente Zwolle bewogen om te investeren in een vitaliteitsprogramma. Dit </w:t>
      </w:r>
      <w:r w:rsidR="6F382AF0" w:rsidRPr="00EE2FCC">
        <w:rPr>
          <w:rFonts w:asciiTheme="minorHAnsi" w:eastAsia="Calibri" w:hAnsiTheme="minorHAnsi" w:cs="Calibri"/>
          <w:color w:val="000000" w:themeColor="text1"/>
        </w:rPr>
        <w:t>werkende programma heeft de naam Vief</w:t>
      </w:r>
      <w:r w:rsidR="10D1AA68" w:rsidRPr="00EE2FCC">
        <w:rPr>
          <w:rFonts w:asciiTheme="minorHAnsi" w:eastAsia="Calibri" w:hAnsiTheme="minorHAnsi" w:cs="Calibri"/>
          <w:color w:val="000000" w:themeColor="text1"/>
        </w:rPr>
        <w:t xml:space="preserve"> </w:t>
      </w:r>
      <w:r w:rsidR="6F382AF0" w:rsidRPr="00EE2FCC">
        <w:rPr>
          <w:rFonts w:asciiTheme="minorHAnsi" w:eastAsia="Calibri" w:hAnsiTheme="minorHAnsi" w:cs="Calibri"/>
          <w:color w:val="000000" w:themeColor="text1"/>
        </w:rPr>
        <w:t>&amp;</w:t>
      </w:r>
      <w:r w:rsidR="10D1AA68" w:rsidRPr="00EE2FCC">
        <w:rPr>
          <w:rFonts w:asciiTheme="minorHAnsi" w:eastAsia="Calibri" w:hAnsiTheme="minorHAnsi" w:cs="Calibri"/>
          <w:color w:val="000000" w:themeColor="text1"/>
        </w:rPr>
        <w:t xml:space="preserve"> </w:t>
      </w:r>
      <w:r w:rsidR="6F382AF0" w:rsidRPr="00EE2FCC">
        <w:rPr>
          <w:rFonts w:asciiTheme="minorHAnsi" w:eastAsia="Calibri" w:hAnsiTheme="minorHAnsi" w:cs="Calibri"/>
          <w:color w:val="000000" w:themeColor="text1"/>
        </w:rPr>
        <w:t xml:space="preserve">Fit. Het programma bestaat uit </w:t>
      </w:r>
      <w:r w:rsidR="60A7C357" w:rsidRPr="00EE2FCC">
        <w:rPr>
          <w:rFonts w:asciiTheme="minorHAnsi" w:eastAsia="Calibri" w:hAnsiTheme="minorHAnsi" w:cs="Calibri"/>
          <w:color w:val="000000" w:themeColor="text1"/>
        </w:rPr>
        <w:t xml:space="preserve">het geven van trainingen, houden van workshops, </w:t>
      </w:r>
      <w:r w:rsidR="7590883A" w:rsidRPr="00EE2FCC">
        <w:rPr>
          <w:rFonts w:asciiTheme="minorHAnsi" w:eastAsia="Calibri" w:hAnsiTheme="minorHAnsi" w:cs="Calibri"/>
          <w:color w:val="000000" w:themeColor="text1"/>
        </w:rPr>
        <w:t xml:space="preserve">bijwonen van </w:t>
      </w:r>
      <w:r w:rsidR="60A7C357" w:rsidRPr="00EE2FCC">
        <w:rPr>
          <w:rFonts w:asciiTheme="minorHAnsi" w:eastAsia="Calibri" w:hAnsiTheme="minorHAnsi" w:cs="Calibri"/>
          <w:color w:val="000000" w:themeColor="text1"/>
        </w:rPr>
        <w:t xml:space="preserve">evenementen maar zorgt ook voor dagelijkse bewustwording van een gezonde leefstijl door middel van voeding. </w:t>
      </w:r>
    </w:p>
    <w:p w14:paraId="3B06AAF9" w14:textId="77777777" w:rsidR="003D74FE" w:rsidRPr="00EE2FCC" w:rsidRDefault="003D74FE" w:rsidP="67AD395C">
      <w:pPr>
        <w:rPr>
          <w:rFonts w:asciiTheme="minorHAnsi" w:eastAsia="Calibri" w:hAnsiTheme="minorHAnsi" w:cs="Calibri"/>
          <w:color w:val="000000" w:themeColor="text1"/>
        </w:rPr>
      </w:pPr>
    </w:p>
    <w:p w14:paraId="7844B251" w14:textId="791886F4" w:rsidR="0AACD864" w:rsidRPr="00EE2FCC" w:rsidRDefault="783884BD" w:rsidP="0AACD864">
      <w:pPr>
        <w:rPr>
          <w:rFonts w:asciiTheme="minorHAnsi" w:eastAsia="Calibri" w:hAnsiTheme="minorHAnsi" w:cs="Calibri"/>
          <w:color w:val="000000" w:themeColor="text1"/>
        </w:rPr>
      </w:pPr>
      <w:r w:rsidRPr="00EE2FCC">
        <w:rPr>
          <w:rFonts w:asciiTheme="minorHAnsi" w:eastAsia="Calibri" w:hAnsiTheme="minorHAnsi" w:cs="Calibri"/>
          <w:color w:val="000000" w:themeColor="text1"/>
        </w:rPr>
        <w:t xml:space="preserve">Ondanks dat het vitaliteitsprogramma nu werkend is binnen de </w:t>
      </w:r>
      <w:r w:rsidR="2EA6E48A" w:rsidRPr="00EE2FCC">
        <w:rPr>
          <w:rFonts w:asciiTheme="minorHAnsi" w:eastAsia="Calibri" w:hAnsiTheme="minorHAnsi" w:cs="Calibri"/>
          <w:color w:val="000000" w:themeColor="text1"/>
        </w:rPr>
        <w:t xml:space="preserve">Gemeente </w:t>
      </w:r>
      <w:r w:rsidRPr="00EE2FCC">
        <w:rPr>
          <w:rFonts w:asciiTheme="minorHAnsi" w:eastAsia="Calibri" w:hAnsiTheme="minorHAnsi" w:cs="Calibri"/>
          <w:color w:val="000000" w:themeColor="text1"/>
        </w:rPr>
        <w:t>is er de vraag ontstaan hoe deze geoptimaliseerd kan worden. In een gesprek tussen studenten van Hogeschool Windesheim en Gemeente Zwolle zijn drie vraagstukken o</w:t>
      </w:r>
      <w:r w:rsidR="75824F20" w:rsidRPr="00EE2FCC">
        <w:rPr>
          <w:rFonts w:asciiTheme="minorHAnsi" w:eastAsia="Calibri" w:hAnsiTheme="minorHAnsi" w:cs="Calibri"/>
          <w:color w:val="000000" w:themeColor="text1"/>
        </w:rPr>
        <w:t>pgesteld waar de gemeente</w:t>
      </w:r>
      <w:r w:rsidR="72DA529D" w:rsidRPr="00EE2FCC">
        <w:rPr>
          <w:rFonts w:asciiTheme="minorHAnsi" w:eastAsia="Calibri" w:hAnsiTheme="minorHAnsi" w:cs="Calibri"/>
          <w:color w:val="000000" w:themeColor="text1"/>
        </w:rPr>
        <w:t xml:space="preserve"> ruimte </w:t>
      </w:r>
      <w:r w:rsidR="317F37CF" w:rsidRPr="00EE2FCC">
        <w:rPr>
          <w:rFonts w:asciiTheme="minorHAnsi" w:eastAsia="Calibri" w:hAnsiTheme="minorHAnsi" w:cs="Calibri"/>
          <w:color w:val="000000" w:themeColor="text1"/>
        </w:rPr>
        <w:t>ziet</w:t>
      </w:r>
      <w:r w:rsidR="72DA529D" w:rsidRPr="00EE2FCC">
        <w:rPr>
          <w:rFonts w:asciiTheme="minorHAnsi" w:eastAsia="Calibri" w:hAnsiTheme="minorHAnsi" w:cs="Calibri"/>
          <w:color w:val="000000" w:themeColor="text1"/>
        </w:rPr>
        <w:t xml:space="preserve"> voor verbetering</w:t>
      </w:r>
      <w:r w:rsidR="083019F0" w:rsidRPr="00EE2FCC">
        <w:rPr>
          <w:rFonts w:asciiTheme="minorHAnsi" w:eastAsia="Calibri" w:hAnsiTheme="minorHAnsi" w:cs="Calibri"/>
          <w:color w:val="000000" w:themeColor="text1"/>
        </w:rPr>
        <w:t xml:space="preserve"> omtrent</w:t>
      </w:r>
      <w:r w:rsidR="72DA529D" w:rsidRPr="00EE2FCC">
        <w:rPr>
          <w:rFonts w:asciiTheme="minorHAnsi" w:eastAsia="Calibri" w:hAnsiTheme="minorHAnsi" w:cs="Calibri"/>
          <w:color w:val="000000" w:themeColor="text1"/>
        </w:rPr>
        <w:t xml:space="preserve"> het vitaliteitsprogramma Vief</w:t>
      </w:r>
      <w:r w:rsidR="4AB2FAE7" w:rsidRPr="00EE2FCC">
        <w:rPr>
          <w:rFonts w:asciiTheme="minorHAnsi" w:eastAsia="Calibri" w:hAnsiTheme="minorHAnsi" w:cs="Calibri"/>
          <w:color w:val="000000" w:themeColor="text1"/>
        </w:rPr>
        <w:t xml:space="preserve"> </w:t>
      </w:r>
      <w:r w:rsidR="72DA529D" w:rsidRPr="00EE2FCC">
        <w:rPr>
          <w:rFonts w:asciiTheme="minorHAnsi" w:eastAsia="Calibri" w:hAnsiTheme="minorHAnsi" w:cs="Calibri"/>
          <w:color w:val="000000" w:themeColor="text1"/>
        </w:rPr>
        <w:t>&amp;</w:t>
      </w:r>
      <w:r w:rsidR="42434297" w:rsidRPr="00EE2FCC">
        <w:rPr>
          <w:rFonts w:asciiTheme="minorHAnsi" w:eastAsia="Calibri" w:hAnsiTheme="minorHAnsi" w:cs="Calibri"/>
          <w:color w:val="000000" w:themeColor="text1"/>
        </w:rPr>
        <w:t xml:space="preserve"> F</w:t>
      </w:r>
      <w:r w:rsidR="72DA529D" w:rsidRPr="00EE2FCC">
        <w:rPr>
          <w:rFonts w:asciiTheme="minorHAnsi" w:eastAsia="Calibri" w:hAnsiTheme="minorHAnsi" w:cs="Calibri"/>
          <w:color w:val="000000" w:themeColor="text1"/>
        </w:rPr>
        <w:t>it.</w:t>
      </w:r>
      <w:r w:rsidR="6675487D" w:rsidRPr="00EE2FCC">
        <w:rPr>
          <w:rFonts w:asciiTheme="minorHAnsi" w:eastAsia="Calibri" w:hAnsiTheme="minorHAnsi" w:cs="Calibri"/>
          <w:color w:val="000000" w:themeColor="text1"/>
        </w:rPr>
        <w:t xml:space="preserve"> Eén van deze vraagstukken luidt: </w:t>
      </w:r>
      <w:r w:rsidR="6675487D" w:rsidRPr="00EE2FCC">
        <w:rPr>
          <w:rFonts w:asciiTheme="minorHAnsi" w:eastAsia="Calibri" w:hAnsiTheme="minorHAnsi" w:cs="Calibri"/>
          <w:i/>
          <w:color w:val="000000" w:themeColor="text1"/>
        </w:rPr>
        <w:t>‘Hoe kan het Vief &amp; Fit</w:t>
      </w:r>
      <w:r w:rsidR="5E2BFB0D" w:rsidRPr="00EE2FCC">
        <w:rPr>
          <w:rFonts w:asciiTheme="minorHAnsi" w:eastAsia="Calibri" w:hAnsiTheme="minorHAnsi" w:cs="Calibri"/>
          <w:i/>
          <w:color w:val="000000" w:themeColor="text1"/>
        </w:rPr>
        <w:t xml:space="preserve"> programma bijdragen aan het opzoeken en ontmoeten van collega’s?’ </w:t>
      </w:r>
      <w:r w:rsidR="5E2BFB0D" w:rsidRPr="00EE2FCC">
        <w:rPr>
          <w:rFonts w:asciiTheme="minorHAnsi" w:eastAsia="Calibri" w:hAnsiTheme="minorHAnsi" w:cs="Calibri"/>
          <w:color w:val="000000" w:themeColor="text1"/>
        </w:rPr>
        <w:t>Dit vraagstuk wordt in dit rapport onderzocht en</w:t>
      </w:r>
      <w:r w:rsidR="7B6BE3C0" w:rsidRPr="00EE2FCC">
        <w:rPr>
          <w:rFonts w:asciiTheme="minorHAnsi" w:eastAsia="Calibri" w:hAnsiTheme="minorHAnsi" w:cs="Calibri"/>
          <w:color w:val="000000" w:themeColor="text1"/>
        </w:rPr>
        <w:t xml:space="preserve"> het rapport wordt afgesloten met een advies richting Gemeente Zwolle. Drie Sportkunde studenten gaan </w:t>
      </w:r>
      <w:r w:rsidR="6124ECBD" w:rsidRPr="00EE2FCC">
        <w:rPr>
          <w:rFonts w:asciiTheme="minorHAnsi" w:eastAsia="Calibri" w:hAnsiTheme="minorHAnsi" w:cs="Calibri"/>
          <w:color w:val="000000" w:themeColor="text1"/>
        </w:rPr>
        <w:t xml:space="preserve">in gesprek met verschillende medewerkers en leidinggevenden van Gemeente Zwolle om </w:t>
      </w:r>
      <w:r w:rsidR="40775F56" w:rsidRPr="00EE2FCC">
        <w:rPr>
          <w:rFonts w:asciiTheme="minorHAnsi" w:eastAsia="Calibri" w:hAnsiTheme="minorHAnsi" w:cs="Calibri"/>
          <w:color w:val="000000" w:themeColor="text1"/>
        </w:rPr>
        <w:t xml:space="preserve">erachter te komen wat de behoefte ben hen is omtrent vitaliteit op de werkvloer. Naast </w:t>
      </w:r>
      <w:r w:rsidR="7F1C4487" w:rsidRPr="00EE2FCC">
        <w:rPr>
          <w:rFonts w:asciiTheme="minorHAnsi" w:eastAsia="Calibri" w:hAnsiTheme="minorHAnsi" w:cs="Calibri"/>
          <w:color w:val="000000" w:themeColor="text1"/>
        </w:rPr>
        <w:t xml:space="preserve">de </w:t>
      </w:r>
      <w:r w:rsidR="40775F56" w:rsidRPr="00EE2FCC">
        <w:rPr>
          <w:rFonts w:asciiTheme="minorHAnsi" w:eastAsia="Calibri" w:hAnsiTheme="minorHAnsi" w:cs="Calibri"/>
          <w:color w:val="000000" w:themeColor="text1"/>
        </w:rPr>
        <w:t>behoeftepeiling</w:t>
      </w:r>
      <w:r w:rsidR="7700AC6C" w:rsidRPr="00EE2FCC">
        <w:rPr>
          <w:rFonts w:asciiTheme="minorHAnsi" w:eastAsia="Calibri" w:hAnsiTheme="minorHAnsi" w:cs="Calibri"/>
          <w:color w:val="000000" w:themeColor="text1"/>
        </w:rPr>
        <w:t>en</w:t>
      </w:r>
      <w:r w:rsidR="40775F56" w:rsidRPr="00EE2FCC">
        <w:rPr>
          <w:rFonts w:asciiTheme="minorHAnsi" w:eastAsia="Calibri" w:hAnsiTheme="minorHAnsi" w:cs="Calibri"/>
          <w:color w:val="000000" w:themeColor="text1"/>
        </w:rPr>
        <w:t xml:space="preserve"> zal er onderzocht worden wa</w:t>
      </w:r>
      <w:r w:rsidR="09346AED" w:rsidRPr="00EE2FCC">
        <w:rPr>
          <w:rFonts w:asciiTheme="minorHAnsi" w:eastAsia="Calibri" w:hAnsiTheme="minorHAnsi" w:cs="Calibri"/>
          <w:color w:val="000000" w:themeColor="text1"/>
        </w:rPr>
        <w:t xml:space="preserve">ar mogelijke veranderingen </w:t>
      </w:r>
      <w:r w:rsidR="76E27B51" w:rsidRPr="00EE2FCC">
        <w:rPr>
          <w:rFonts w:asciiTheme="minorHAnsi" w:eastAsia="Calibri" w:hAnsiTheme="minorHAnsi" w:cs="Calibri"/>
          <w:color w:val="000000" w:themeColor="text1"/>
        </w:rPr>
        <w:t xml:space="preserve">binnen het Vief &amp; Fit liggen om deze te optimaliseren. </w:t>
      </w:r>
    </w:p>
    <w:p w14:paraId="7FE8FFC8" w14:textId="77777777" w:rsidR="003D74FE" w:rsidRPr="00EE2FCC" w:rsidRDefault="003D74FE" w:rsidP="0AACD864">
      <w:pPr>
        <w:rPr>
          <w:rFonts w:asciiTheme="minorHAnsi" w:eastAsia="Calibri" w:hAnsiTheme="minorHAnsi" w:cs="Calibri"/>
          <w:color w:val="000000" w:themeColor="text1"/>
        </w:rPr>
      </w:pPr>
    </w:p>
    <w:p w14:paraId="4DA6D1B6" w14:textId="789BF6D8" w:rsidR="76E27B51" w:rsidRPr="00EE2FCC" w:rsidRDefault="76E27B51" w:rsidP="2E3E981F">
      <w:pPr>
        <w:rPr>
          <w:rFonts w:asciiTheme="minorHAnsi" w:eastAsia="Calibri" w:hAnsiTheme="minorHAnsi" w:cs="Calibri"/>
          <w:color w:val="000000" w:themeColor="text1"/>
        </w:rPr>
      </w:pPr>
      <w:r w:rsidRPr="00EE2FCC">
        <w:rPr>
          <w:rFonts w:asciiTheme="minorHAnsi" w:eastAsia="Calibri" w:hAnsiTheme="minorHAnsi" w:cs="Calibri"/>
          <w:color w:val="000000" w:themeColor="text1"/>
        </w:rPr>
        <w:t xml:space="preserve">Het onderzoek zal naast het overhandigen van dit adviesrapport gepresenteerd worden aan de Gemeente Zwolle. </w:t>
      </w:r>
      <w:r w:rsidR="75FF7886" w:rsidRPr="00EE2FCC">
        <w:rPr>
          <w:rFonts w:asciiTheme="minorHAnsi" w:eastAsia="Calibri" w:hAnsiTheme="minorHAnsi" w:cs="Calibri"/>
          <w:color w:val="000000" w:themeColor="text1"/>
        </w:rPr>
        <w:t xml:space="preserve">Het doel </w:t>
      </w:r>
      <w:r w:rsidR="38D1C043" w:rsidRPr="00EE2FCC">
        <w:rPr>
          <w:rFonts w:asciiTheme="minorHAnsi" w:eastAsia="Calibri" w:hAnsiTheme="minorHAnsi" w:cs="Calibri"/>
          <w:color w:val="000000" w:themeColor="text1"/>
        </w:rPr>
        <w:t xml:space="preserve">van dit advies </w:t>
      </w:r>
      <w:r w:rsidR="75FF7886" w:rsidRPr="00EE2FCC">
        <w:rPr>
          <w:rFonts w:asciiTheme="minorHAnsi" w:eastAsia="Calibri" w:hAnsiTheme="minorHAnsi" w:cs="Calibri"/>
          <w:color w:val="000000" w:themeColor="text1"/>
        </w:rPr>
        <w:t>is</w:t>
      </w:r>
      <w:r w:rsidR="308D7BD9" w:rsidRPr="00EE2FCC">
        <w:rPr>
          <w:rFonts w:asciiTheme="minorHAnsi" w:eastAsia="Calibri" w:hAnsiTheme="minorHAnsi" w:cs="Calibri"/>
          <w:color w:val="000000" w:themeColor="text1"/>
        </w:rPr>
        <w:t xml:space="preserve"> niet alleen</w:t>
      </w:r>
      <w:r w:rsidR="75FF7886" w:rsidRPr="00EE2FCC">
        <w:rPr>
          <w:rFonts w:asciiTheme="minorHAnsi" w:eastAsia="Calibri" w:hAnsiTheme="minorHAnsi" w:cs="Calibri"/>
          <w:color w:val="000000" w:themeColor="text1"/>
        </w:rPr>
        <w:t xml:space="preserve"> om de vitaliteit op de werkvloer bij Gemeente Zwolle te verbeteren</w:t>
      </w:r>
      <w:r w:rsidR="1A8A93DA" w:rsidRPr="00EE2FCC">
        <w:rPr>
          <w:rFonts w:asciiTheme="minorHAnsi" w:eastAsia="Calibri" w:hAnsiTheme="minorHAnsi" w:cs="Calibri"/>
          <w:color w:val="000000" w:themeColor="text1"/>
        </w:rPr>
        <w:t xml:space="preserve">, maar ook het ontmoeten en opzoeken van collega’s te vergroten en toegankelijker te maken. </w:t>
      </w:r>
    </w:p>
    <w:p w14:paraId="0E1A5FB1" w14:textId="77777777" w:rsidR="006D0514" w:rsidRPr="00EE2FCC" w:rsidRDefault="006D0514" w:rsidP="2E3E981F">
      <w:pPr>
        <w:rPr>
          <w:rFonts w:asciiTheme="minorHAnsi" w:eastAsia="Calibri" w:hAnsiTheme="minorHAnsi" w:cs="Calibri"/>
          <w:color w:val="000000" w:themeColor="text1"/>
        </w:rPr>
      </w:pPr>
    </w:p>
    <w:p w14:paraId="3154BF2E" w14:textId="77777777" w:rsidR="006D0514" w:rsidRPr="00EE2FCC" w:rsidRDefault="006D0514" w:rsidP="006D0514">
      <w:pPr>
        <w:rPr>
          <w:rFonts w:asciiTheme="minorHAnsi" w:eastAsia="Calibri" w:hAnsiTheme="minorHAnsi" w:cs="Calibri"/>
          <w:b/>
        </w:rPr>
      </w:pPr>
      <w:r w:rsidRPr="00EE2FCC">
        <w:rPr>
          <w:rFonts w:asciiTheme="minorHAnsi" w:eastAsia="Calibri" w:hAnsiTheme="minorHAnsi" w:cs="Calibri"/>
          <w:b/>
        </w:rPr>
        <w:t>Huidige situatie</w:t>
      </w:r>
    </w:p>
    <w:p w14:paraId="1B370CDF" w14:textId="75F69801" w:rsidR="006D0514" w:rsidRPr="00EE2FCC" w:rsidRDefault="00A309C3" w:rsidP="006D0514">
      <w:pPr>
        <w:rPr>
          <w:rFonts w:asciiTheme="minorHAnsi" w:eastAsia="Calibri" w:hAnsiTheme="minorHAnsi" w:cs="Calibri"/>
        </w:rPr>
      </w:pPr>
      <w:r w:rsidRPr="00EE2FCC">
        <w:rPr>
          <w:rFonts w:asciiTheme="minorHAnsi" w:eastAsia="Calibri" w:hAnsiTheme="minorHAnsi" w:cs="Calibri"/>
        </w:rPr>
        <w:t>Het onderzoek</w:t>
      </w:r>
      <w:r w:rsidR="00281987" w:rsidRPr="00EE2FCC">
        <w:rPr>
          <w:rFonts w:asciiTheme="minorHAnsi" w:eastAsia="Calibri" w:hAnsiTheme="minorHAnsi" w:cs="Calibri"/>
        </w:rPr>
        <w:t xml:space="preserve"> </w:t>
      </w:r>
      <w:r w:rsidR="00716955" w:rsidRPr="00EE2FCC">
        <w:rPr>
          <w:rFonts w:asciiTheme="minorHAnsi" w:eastAsia="Calibri" w:hAnsiTheme="minorHAnsi" w:cs="Calibri"/>
        </w:rPr>
        <w:t xml:space="preserve">is </w:t>
      </w:r>
      <w:r w:rsidRPr="00EE2FCC">
        <w:rPr>
          <w:rFonts w:asciiTheme="minorHAnsi" w:eastAsia="Calibri" w:hAnsiTheme="minorHAnsi" w:cs="Calibri"/>
        </w:rPr>
        <w:t xml:space="preserve">begonnen met het kijken naar hoe de Gemeente Zwolle </w:t>
      </w:r>
      <w:r w:rsidR="003951F4" w:rsidRPr="00EE2FCC">
        <w:rPr>
          <w:rFonts w:asciiTheme="minorHAnsi" w:eastAsia="Calibri" w:hAnsiTheme="minorHAnsi" w:cs="Calibri"/>
        </w:rPr>
        <w:t>en haar vitaliteitsprogramma nu functioneren.</w:t>
      </w:r>
      <w:r w:rsidR="00281987" w:rsidRPr="00EE2FCC">
        <w:rPr>
          <w:rFonts w:asciiTheme="minorHAnsi" w:eastAsia="Calibri" w:hAnsiTheme="minorHAnsi" w:cs="Calibri"/>
        </w:rPr>
        <w:t xml:space="preserve"> </w:t>
      </w:r>
      <w:r w:rsidR="006D0514" w:rsidRPr="00EE2FCC">
        <w:rPr>
          <w:rFonts w:asciiTheme="minorHAnsi" w:eastAsia="Calibri" w:hAnsiTheme="minorHAnsi" w:cs="Calibri"/>
        </w:rPr>
        <w:t>Om de huidige situatie in beeld te brengen is er op 20 februari een kennismakingsgesprek geweest waar de mogelijkheid was om vragen te stellen. Uit dat gesprek volg</w:t>
      </w:r>
      <w:r w:rsidR="002177D1" w:rsidRPr="00EE2FCC">
        <w:rPr>
          <w:rFonts w:asciiTheme="minorHAnsi" w:eastAsia="Calibri" w:hAnsiTheme="minorHAnsi" w:cs="Calibri"/>
        </w:rPr>
        <w:t>de</w:t>
      </w:r>
      <w:r w:rsidR="006D0514" w:rsidRPr="00EE2FCC">
        <w:rPr>
          <w:rFonts w:asciiTheme="minorHAnsi" w:eastAsia="Calibri" w:hAnsiTheme="minorHAnsi" w:cs="Calibri"/>
        </w:rPr>
        <w:t xml:space="preserve"> de volgende informatie </w:t>
      </w:r>
    </w:p>
    <w:p w14:paraId="29F59397" w14:textId="77777777" w:rsidR="006D0514" w:rsidRPr="00EE2FCC" w:rsidRDefault="006D0514" w:rsidP="006D0514">
      <w:pPr>
        <w:rPr>
          <w:rFonts w:asciiTheme="minorHAnsi" w:eastAsia="Calibri" w:hAnsiTheme="minorHAnsi" w:cs="Calibri"/>
        </w:rPr>
      </w:pPr>
      <w:r w:rsidRPr="00EE2FCC">
        <w:rPr>
          <w:rFonts w:asciiTheme="minorHAnsi" w:eastAsia="Calibri" w:hAnsiTheme="minorHAnsi" w:cs="Calibri"/>
        </w:rPr>
        <w:t>(J. Van der Meulen, Kennismakingsgesprek, 20 februari 2023)</w:t>
      </w:r>
    </w:p>
    <w:p w14:paraId="4D2BD3C2" w14:textId="77777777" w:rsidR="006D0514" w:rsidRPr="00EE2FCC" w:rsidRDefault="006D0514" w:rsidP="006D0514">
      <w:pPr>
        <w:rPr>
          <w:rFonts w:asciiTheme="minorHAnsi" w:eastAsia="Calibri" w:hAnsiTheme="minorHAnsi" w:cs="Calibri"/>
        </w:rPr>
      </w:pPr>
      <w:r w:rsidRPr="00EE2FCC">
        <w:rPr>
          <w:rFonts w:asciiTheme="minorHAnsi" w:eastAsia="Calibri" w:hAnsiTheme="minorHAnsi" w:cs="Calibri"/>
        </w:rPr>
        <w:t xml:space="preserve">Binnen de Gemeente Zwolle wordt er gebruik gemaakt van het vitaliteitsprogramma Vief &amp; Fit. Het doel van dit programma is om de medewerkers te motiveren om een gezonde keuze te maken om zo vitaler te leven. Jaarlijks wordt er een agenda voor het Vief &amp; Fit programma gemaakt met verschillende activiteiten, workshops en interventies die ingezet gaan worden. </w:t>
      </w:r>
    </w:p>
    <w:p w14:paraId="25679364" w14:textId="77777777" w:rsidR="006D0514" w:rsidRPr="00EE2FCC" w:rsidRDefault="006D0514" w:rsidP="006D0514">
      <w:pPr>
        <w:rPr>
          <w:rFonts w:asciiTheme="minorHAnsi" w:eastAsia="Calibri" w:hAnsiTheme="minorHAnsi" w:cs="Calibri"/>
        </w:rPr>
      </w:pPr>
      <w:r w:rsidRPr="00EE2FCC">
        <w:rPr>
          <w:rFonts w:asciiTheme="minorHAnsi" w:eastAsia="Calibri" w:hAnsiTheme="minorHAnsi" w:cs="Calibri"/>
        </w:rPr>
        <w:t>De onderstaande activiteiten zijn in 2018 gehouden en aan het aantal deelnemers te zien ook erg succesvol. Een aantal voorbeelden hiervan zijn:</w:t>
      </w:r>
    </w:p>
    <w:p w14:paraId="118E3BF9" w14:textId="77777777" w:rsidR="006D0514" w:rsidRPr="00EE2FCC" w:rsidRDefault="006D0514" w:rsidP="006D0514">
      <w:pPr>
        <w:pStyle w:val="Lijstalinea"/>
        <w:numPr>
          <w:ilvl w:val="0"/>
          <w:numId w:val="49"/>
        </w:numPr>
        <w:rPr>
          <w:rFonts w:asciiTheme="minorHAnsi" w:eastAsia="Calibri" w:hAnsiTheme="minorHAnsi" w:cs="Calibri"/>
        </w:rPr>
      </w:pPr>
      <w:r w:rsidRPr="00EE2FCC">
        <w:rPr>
          <w:rFonts w:asciiTheme="minorHAnsi" w:eastAsia="Calibri" w:hAnsiTheme="minorHAnsi" w:cs="Calibri"/>
        </w:rPr>
        <w:t>Zwolse halve marathon recordaantal 75 deelnemers;</w:t>
      </w:r>
    </w:p>
    <w:p w14:paraId="189F6E5D" w14:textId="77777777" w:rsidR="006D0514" w:rsidRPr="00EE2FCC" w:rsidRDefault="006D0514" w:rsidP="006D0514">
      <w:pPr>
        <w:pStyle w:val="Lijstalinea"/>
        <w:numPr>
          <w:ilvl w:val="0"/>
          <w:numId w:val="48"/>
        </w:numPr>
        <w:rPr>
          <w:rFonts w:asciiTheme="minorHAnsi" w:hAnsiTheme="minorHAnsi"/>
        </w:rPr>
      </w:pPr>
      <w:r w:rsidRPr="00EE2FCC">
        <w:rPr>
          <w:rFonts w:asciiTheme="minorHAnsi" w:eastAsia="Calibri" w:hAnsiTheme="minorHAnsi" w:cs="Calibri"/>
        </w:rPr>
        <w:t>Vitaal achter je bureau 15 deelnemers;</w:t>
      </w:r>
    </w:p>
    <w:p w14:paraId="3759B463" w14:textId="77777777" w:rsidR="006D0514" w:rsidRPr="00EE2FCC" w:rsidRDefault="006D0514" w:rsidP="006D0514">
      <w:pPr>
        <w:pStyle w:val="Lijstalinea"/>
        <w:numPr>
          <w:ilvl w:val="0"/>
          <w:numId w:val="47"/>
        </w:numPr>
        <w:rPr>
          <w:rFonts w:asciiTheme="minorHAnsi" w:hAnsiTheme="minorHAnsi"/>
        </w:rPr>
      </w:pPr>
      <w:r w:rsidRPr="00EE2FCC">
        <w:rPr>
          <w:rFonts w:asciiTheme="minorHAnsi" w:eastAsia="Calibri" w:hAnsiTheme="minorHAnsi" w:cs="Calibri"/>
        </w:rPr>
        <w:t>Lekker slapen workshop 20 deelnemers;</w:t>
      </w:r>
    </w:p>
    <w:p w14:paraId="076A0233" w14:textId="77777777" w:rsidR="006D0514" w:rsidRPr="00EE2FCC" w:rsidRDefault="006D0514" w:rsidP="006D0514">
      <w:pPr>
        <w:pStyle w:val="Lijstalinea"/>
        <w:numPr>
          <w:ilvl w:val="0"/>
          <w:numId w:val="46"/>
        </w:numPr>
        <w:rPr>
          <w:rFonts w:asciiTheme="minorHAnsi" w:hAnsiTheme="minorHAnsi"/>
        </w:rPr>
      </w:pPr>
      <w:r w:rsidRPr="00EE2FCC">
        <w:rPr>
          <w:rFonts w:asciiTheme="minorHAnsi" w:eastAsia="Calibri" w:hAnsiTheme="minorHAnsi" w:cs="Calibri"/>
        </w:rPr>
        <w:t>Weight Watchers 31 deelnemers;</w:t>
      </w:r>
    </w:p>
    <w:p w14:paraId="08E315E7" w14:textId="77777777" w:rsidR="006D0514" w:rsidRPr="00EE2FCC" w:rsidRDefault="006D0514" w:rsidP="006D0514">
      <w:pPr>
        <w:pStyle w:val="Lijstalinea"/>
        <w:numPr>
          <w:ilvl w:val="0"/>
          <w:numId w:val="45"/>
        </w:numPr>
        <w:rPr>
          <w:rFonts w:asciiTheme="minorHAnsi" w:hAnsiTheme="minorHAnsi"/>
        </w:rPr>
      </w:pPr>
      <w:r w:rsidRPr="00EE2FCC">
        <w:rPr>
          <w:rFonts w:asciiTheme="minorHAnsi" w:eastAsia="Calibri" w:hAnsiTheme="minorHAnsi" w:cs="Calibri"/>
        </w:rPr>
        <w:t>Hormonen de baas 10 deelnemers;</w:t>
      </w:r>
    </w:p>
    <w:p w14:paraId="0ACBFB50" w14:textId="5FAA0468" w:rsidR="006D0514" w:rsidRPr="00EE2FCC" w:rsidRDefault="002F3387" w:rsidP="006D0514">
      <w:pPr>
        <w:pStyle w:val="Lijstalinea"/>
        <w:numPr>
          <w:ilvl w:val="0"/>
          <w:numId w:val="44"/>
        </w:numPr>
        <w:rPr>
          <w:rFonts w:asciiTheme="minorHAnsi" w:eastAsia="Calibri" w:hAnsiTheme="minorHAnsi" w:cs="Calibri"/>
        </w:rPr>
      </w:pPr>
      <w:r w:rsidRPr="00EE2FCC">
        <w:rPr>
          <w:rFonts w:asciiTheme="minorHAnsi" w:eastAsia="Calibri" w:hAnsiTheme="minorHAnsi" w:cs="Calibri"/>
          <w:noProof/>
        </w:rPr>
        <w:lastRenderedPageBreak/>
        <w:drawing>
          <wp:anchor distT="0" distB="0" distL="114300" distR="114300" simplePos="0" relativeHeight="251658240" behindDoc="0" locked="0" layoutInCell="1" allowOverlap="1" wp14:anchorId="1C055100" wp14:editId="6916A09A">
            <wp:simplePos x="0" y="0"/>
            <wp:positionH relativeFrom="column">
              <wp:posOffset>3417732</wp:posOffset>
            </wp:positionH>
            <wp:positionV relativeFrom="paragraph">
              <wp:posOffset>473</wp:posOffset>
            </wp:positionV>
            <wp:extent cx="3063875" cy="3543935"/>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23-06-01 om 21.09.53.png"/>
                    <pic:cNvPicPr/>
                  </pic:nvPicPr>
                  <pic:blipFill>
                    <a:blip r:embed="rId12">
                      <a:extLst>
                        <a:ext uri="{28A0092B-C50C-407E-A947-70E740481C1C}">
                          <a14:useLocalDpi xmlns:a14="http://schemas.microsoft.com/office/drawing/2010/main" val="0"/>
                        </a:ext>
                      </a:extLst>
                    </a:blip>
                    <a:stretch>
                      <a:fillRect/>
                    </a:stretch>
                  </pic:blipFill>
                  <pic:spPr>
                    <a:xfrm>
                      <a:off x="0" y="0"/>
                      <a:ext cx="3063875" cy="3543935"/>
                    </a:xfrm>
                    <a:prstGeom prst="rect">
                      <a:avLst/>
                    </a:prstGeom>
                  </pic:spPr>
                </pic:pic>
              </a:graphicData>
            </a:graphic>
            <wp14:sizeRelH relativeFrom="page">
              <wp14:pctWidth>0</wp14:pctWidth>
            </wp14:sizeRelH>
            <wp14:sizeRelV relativeFrom="page">
              <wp14:pctHeight>0</wp14:pctHeight>
            </wp14:sizeRelV>
          </wp:anchor>
        </w:drawing>
      </w:r>
      <w:r w:rsidR="006D0514" w:rsidRPr="00EE2FCC">
        <w:rPr>
          <w:rFonts w:asciiTheme="minorHAnsi" w:eastAsia="Calibri" w:hAnsiTheme="minorHAnsi" w:cs="Calibri"/>
        </w:rPr>
        <w:t xml:space="preserve">Lunchlezing gezonde voeding 70 deelnemers. </w:t>
      </w:r>
    </w:p>
    <w:p w14:paraId="33C8865E" w14:textId="3228BB66" w:rsidR="003F31D1" w:rsidRPr="00EE2FCC" w:rsidRDefault="003F31D1" w:rsidP="003F31D1">
      <w:pPr>
        <w:rPr>
          <w:rFonts w:asciiTheme="minorHAnsi" w:eastAsia="Calibri" w:hAnsiTheme="minorHAnsi" w:cs="Calibri"/>
        </w:rPr>
      </w:pPr>
      <w:r w:rsidRPr="00EE2FCC">
        <w:rPr>
          <w:rFonts w:asciiTheme="minorHAnsi" w:eastAsia="Calibri" w:hAnsiTheme="minorHAnsi" w:cs="Calibri"/>
        </w:rPr>
        <w:t>Zie ook de a</w:t>
      </w:r>
      <w:r w:rsidR="00A1053F" w:rsidRPr="00EE2FCC">
        <w:rPr>
          <w:rFonts w:asciiTheme="minorHAnsi" w:eastAsia="Calibri" w:hAnsiTheme="minorHAnsi" w:cs="Calibri"/>
        </w:rPr>
        <w:t>fbeelding</w:t>
      </w:r>
      <w:r w:rsidRPr="00EE2FCC">
        <w:rPr>
          <w:rFonts w:asciiTheme="minorHAnsi" w:eastAsia="Calibri" w:hAnsiTheme="minorHAnsi" w:cs="Calibri"/>
        </w:rPr>
        <w:t xml:space="preserve"> hiernaast </w:t>
      </w:r>
      <w:r w:rsidR="00A1053F" w:rsidRPr="00EE2FCC">
        <w:rPr>
          <w:rFonts w:asciiTheme="minorHAnsi" w:eastAsia="Calibri" w:hAnsiTheme="minorHAnsi" w:cs="Calibri"/>
        </w:rPr>
        <w:t>waar het programma van het eerste kwartaal van 2023 is weergegeven.</w:t>
      </w:r>
    </w:p>
    <w:p w14:paraId="4E74EEF9" w14:textId="77777777" w:rsidR="006D0514" w:rsidRPr="00EE2FCC" w:rsidRDefault="006D0514" w:rsidP="006D0514">
      <w:pPr>
        <w:rPr>
          <w:rFonts w:asciiTheme="minorHAnsi" w:eastAsia="Calibri" w:hAnsiTheme="minorHAnsi" w:cs="Calibri"/>
        </w:rPr>
      </w:pPr>
      <w:r w:rsidRPr="00EE2FCC">
        <w:rPr>
          <w:rFonts w:asciiTheme="minorHAnsi" w:eastAsia="Calibri" w:hAnsiTheme="minorHAnsi" w:cs="Calibri"/>
        </w:rPr>
        <w:t>Voor dit plan is een budget beschikbaar van 10.000 euro per jaar.</w:t>
      </w:r>
    </w:p>
    <w:p w14:paraId="63B61022" w14:textId="77777777" w:rsidR="002F3387" w:rsidRPr="00EE2FCC" w:rsidRDefault="002F3387" w:rsidP="006D0514">
      <w:pPr>
        <w:rPr>
          <w:rFonts w:asciiTheme="minorHAnsi" w:eastAsia="Calibri" w:hAnsiTheme="minorHAnsi" w:cs="Calibri"/>
        </w:rPr>
      </w:pPr>
    </w:p>
    <w:p w14:paraId="7700A829" w14:textId="5D0F455B" w:rsidR="006D0514" w:rsidRPr="00EE2FCC" w:rsidRDefault="006D0514" w:rsidP="006D0514">
      <w:pPr>
        <w:rPr>
          <w:rFonts w:asciiTheme="minorHAnsi" w:eastAsia="Calibri" w:hAnsiTheme="minorHAnsi" w:cs="Calibri"/>
        </w:rPr>
      </w:pPr>
      <w:r w:rsidRPr="00EE2FCC">
        <w:rPr>
          <w:rFonts w:asciiTheme="minorHAnsi" w:eastAsia="Calibri" w:hAnsiTheme="minorHAnsi" w:cs="Calibri"/>
        </w:rPr>
        <w:t>Het Vief &amp; Fit programma draait al sinds 2015 en er wordt nog steeds aan gewerkt om het verder uit te breiden. Zo hebben ze ook een Preventiemedewerker die verantwoordelijk is voor het huidige vitaliteitsbeleid. Dit programma is voor gemeente Zwolle waardevol omdat ze hopen met het programma dat ze hun werknemers wat meer bewustwording en motivatie geven om gezond(er) te leven. Maar niet alleen dat want de werknemers en gemeente Zwolle vinden de verbinding onderling belangrijk en willen hier ook graag mee aan de slag</w:t>
      </w:r>
      <w:r w:rsidR="0023054B" w:rsidRPr="00EE2FCC">
        <w:rPr>
          <w:rFonts w:asciiTheme="minorHAnsi" w:eastAsia="Calibri" w:hAnsiTheme="minorHAnsi" w:cs="Calibri"/>
        </w:rPr>
        <w:t xml:space="preserve">. </w:t>
      </w:r>
    </w:p>
    <w:p w14:paraId="61D456A2" w14:textId="77777777" w:rsidR="006D0514" w:rsidRPr="00EE2FCC" w:rsidRDefault="006D0514" w:rsidP="006D0514">
      <w:pPr>
        <w:rPr>
          <w:rFonts w:asciiTheme="minorHAnsi" w:eastAsia="Calibri" w:hAnsiTheme="minorHAnsi" w:cs="Calibri"/>
          <w:b/>
        </w:rPr>
      </w:pPr>
    </w:p>
    <w:p w14:paraId="5ADDE0AA" w14:textId="77777777" w:rsidR="002F3387" w:rsidRPr="00EE2FCC" w:rsidRDefault="002F3387" w:rsidP="006D0514">
      <w:pPr>
        <w:rPr>
          <w:rFonts w:asciiTheme="minorHAnsi" w:eastAsia="Calibri" w:hAnsiTheme="minorHAnsi" w:cs="Calibri"/>
          <w:b/>
        </w:rPr>
      </w:pPr>
    </w:p>
    <w:p w14:paraId="219347C4" w14:textId="77777777" w:rsidR="002F3387" w:rsidRPr="00EE2FCC" w:rsidRDefault="002F3387" w:rsidP="006D0514">
      <w:pPr>
        <w:rPr>
          <w:rFonts w:asciiTheme="minorHAnsi" w:eastAsia="Calibri" w:hAnsiTheme="minorHAnsi" w:cs="Calibri"/>
          <w:b/>
        </w:rPr>
      </w:pPr>
    </w:p>
    <w:p w14:paraId="2A0C6789" w14:textId="77777777" w:rsidR="006D0514" w:rsidRPr="008617DA" w:rsidRDefault="006D0514" w:rsidP="006D0514">
      <w:pPr>
        <w:rPr>
          <w:rFonts w:asciiTheme="minorHAnsi" w:eastAsia="Calibri" w:hAnsiTheme="minorHAnsi" w:cstheme="minorHAnsi"/>
          <w:b/>
        </w:rPr>
      </w:pPr>
      <w:r w:rsidRPr="008617DA">
        <w:rPr>
          <w:rFonts w:asciiTheme="minorHAnsi" w:eastAsia="Calibri" w:hAnsiTheme="minorHAnsi" w:cstheme="minorHAnsi"/>
          <w:b/>
        </w:rPr>
        <w:t>Probleemanalyse</w:t>
      </w:r>
    </w:p>
    <w:p w14:paraId="38ECAEB7" w14:textId="77777777" w:rsidR="006D0514" w:rsidRPr="008617DA" w:rsidRDefault="006D0514" w:rsidP="006D0514">
      <w:pPr>
        <w:rPr>
          <w:rFonts w:asciiTheme="minorHAnsi" w:eastAsia="Calibri" w:hAnsiTheme="minorHAnsi" w:cstheme="minorHAnsi"/>
        </w:rPr>
      </w:pPr>
      <w:r w:rsidRPr="008617DA">
        <w:rPr>
          <w:rFonts w:asciiTheme="minorHAnsi" w:eastAsia="Calibri" w:hAnsiTheme="minorHAnsi" w:cstheme="minorHAnsi"/>
        </w:rPr>
        <w:t xml:space="preserve">Bijdragen aan ontmoeten &amp; opzoeken collega’s </w:t>
      </w:r>
    </w:p>
    <w:p w14:paraId="6AF761F1" w14:textId="77777777" w:rsidR="006D0514" w:rsidRPr="008617DA" w:rsidRDefault="006D0514" w:rsidP="006D0514">
      <w:pPr>
        <w:rPr>
          <w:rFonts w:asciiTheme="minorHAnsi" w:eastAsia="Calibri" w:hAnsiTheme="minorHAnsi" w:cstheme="minorHAnsi"/>
        </w:rPr>
      </w:pPr>
      <w:r w:rsidRPr="008617DA">
        <w:rPr>
          <w:rFonts w:asciiTheme="minorHAnsi" w:eastAsia="Calibri" w:hAnsiTheme="minorHAnsi" w:cstheme="minorHAnsi"/>
        </w:rPr>
        <w:t>Het is ontstaan om de bewustwording omtrent het begrip vitaliteit te vergroten en te komen tot de opgave om een vitale organisatie te worden aldus gemeente Zwolle. Alleen valt het aantal deelnemers nog wat tegen, ze proberen alles wat betreft promotie van dit programma zo zijn er introductiemiddagen over de verschillende activiteiten die Vief en Fit aanbieden en workshops die de vitale leefstijl promoten, dus ze willen op zoveel mogelijk verschillende manieren dit programma stimuleren. (J. Van der Meulen, Kennismakingsgesprek, 20 februari 2023)</w:t>
      </w:r>
    </w:p>
    <w:p w14:paraId="2F7554FC" w14:textId="77777777" w:rsidR="006D0514" w:rsidRPr="008617DA" w:rsidRDefault="006D0514" w:rsidP="006D0514">
      <w:pPr>
        <w:rPr>
          <w:rFonts w:asciiTheme="minorHAnsi" w:hAnsiTheme="minorHAnsi" w:cstheme="minorHAnsi"/>
        </w:rPr>
      </w:pPr>
      <w:r w:rsidRPr="008617DA">
        <w:rPr>
          <w:rFonts w:asciiTheme="minorHAnsi" w:hAnsiTheme="minorHAnsi" w:cstheme="minorHAnsi"/>
        </w:rPr>
        <w:t xml:space="preserve">Het doel van deze opdracht is om het vitaliteitsprogramma te verbeteren zodat collega's meer contact met elkaar hebben. Dit houdt in dat collega’s elkaar onderling ontmoeten, hier gaat het over verschillende afdelingen die elkaar normaal niet tegen komen of praten met mensen waar je normaal niet mee werkt. De opdrachtgever heeft aangegeven dat het huidige programma niet genoeg mensen aantrekt en dat er daardoor niet genoeg ontmoetingen tussen collega's plaatsvinden. Het probleem ligt dus bij het aantal deelnemers en de manier waarop het huidige vitaliteitsprogramma wordt uitgevoerd. </w:t>
      </w:r>
    </w:p>
    <w:p w14:paraId="7A8503C4" w14:textId="698E8286" w:rsidR="5CCB7191" w:rsidRPr="00EE2FCC" w:rsidRDefault="006D0514" w:rsidP="63BC0EF6">
      <w:pPr>
        <w:rPr>
          <w:rFonts w:asciiTheme="minorHAnsi" w:eastAsia="Calibri" w:hAnsiTheme="minorHAnsi" w:cs="Calibri"/>
          <w:color w:val="000000" w:themeColor="text1"/>
        </w:rPr>
      </w:pPr>
      <w:r w:rsidRPr="008617DA">
        <w:rPr>
          <w:rFonts w:asciiTheme="minorHAnsi" w:hAnsiTheme="minorHAnsi" w:cstheme="minorHAnsi"/>
        </w:rPr>
        <w:t>Wat een grote oorzaak voor dit probleem is de coronacrisis van de afgelopen tijd. Hierdoor is thuiswerken normaler geworden en heeft de organisatie het thuiswerken na de coronacrisis ook goedgekeurd. Dit is voor de Gemeente Zwolle geen probleem, omdat werknemers zelfs productiever zijn als ze thuiswerken. Wel hebben ze gezegd dat de werknemers een richtlijn hebben dat ze wel minimaal twee dagen per week fysiek aanwezig moeten zijn op kantoor. Welke twee dagen dit zijn mag de werknemer zelf handig invullen. Het lastige van deze situatie is dat collega’s elkaar een stuk minder vaak treffen om het sociale contact bij te houden. De online meetings zijn niet voldoende om sociale contacten bij te houden, omdat dit toch anders is dan in het echt.</w:t>
      </w:r>
    </w:p>
    <w:p w14:paraId="10D13952" w14:textId="41E1F7B9" w:rsidR="0AACD864" w:rsidRPr="00EE2FCC" w:rsidRDefault="0AACD864" w:rsidP="0AACD864">
      <w:pPr>
        <w:rPr>
          <w:rFonts w:asciiTheme="minorHAnsi" w:hAnsiTheme="minorHAnsi"/>
        </w:rPr>
      </w:pPr>
    </w:p>
    <w:p w14:paraId="567A9C04" w14:textId="5E3CF102" w:rsidR="009123CB" w:rsidRPr="00EE2FCC" w:rsidRDefault="009123CB" w:rsidP="009123CB">
      <w:pPr>
        <w:rPr>
          <w:rFonts w:asciiTheme="minorHAnsi" w:hAnsiTheme="minorHAnsi"/>
        </w:rPr>
      </w:pPr>
      <w:r w:rsidRPr="00EE2FCC">
        <w:rPr>
          <w:rFonts w:asciiTheme="minorHAnsi" w:hAnsiTheme="minorHAnsi"/>
        </w:rPr>
        <w:br w:type="page"/>
      </w:r>
    </w:p>
    <w:p w14:paraId="000E7E69" w14:textId="131D17E2" w:rsidR="009123CB" w:rsidRPr="00EE2FCC" w:rsidRDefault="000A1FEB" w:rsidP="0023612E">
      <w:pPr>
        <w:pStyle w:val="Kop1"/>
        <w:rPr>
          <w:rFonts w:asciiTheme="minorHAnsi" w:hAnsiTheme="minorHAnsi"/>
        </w:rPr>
      </w:pPr>
      <w:bookmarkStart w:id="2" w:name="_Toc136592277"/>
      <w:r w:rsidRPr="00EE2FCC">
        <w:rPr>
          <w:rFonts w:asciiTheme="minorHAnsi" w:hAnsiTheme="minorHAnsi"/>
        </w:rPr>
        <w:lastRenderedPageBreak/>
        <w:t>3</w:t>
      </w:r>
      <w:r w:rsidR="14E47B12" w:rsidRPr="00EE2FCC">
        <w:rPr>
          <w:rFonts w:asciiTheme="minorHAnsi" w:hAnsiTheme="minorHAnsi"/>
        </w:rPr>
        <w:t xml:space="preserve">. </w:t>
      </w:r>
      <w:r w:rsidR="36B6A354" w:rsidRPr="00EE2FCC">
        <w:rPr>
          <w:rFonts w:asciiTheme="minorHAnsi" w:hAnsiTheme="minorHAnsi"/>
        </w:rPr>
        <w:t>Aanpak</w:t>
      </w:r>
      <w:bookmarkEnd w:id="2"/>
    </w:p>
    <w:p w14:paraId="153AD719" w14:textId="103DCA6A" w:rsidR="006C160A" w:rsidRPr="0018553C" w:rsidRDefault="008320B4" w:rsidP="00C808AE">
      <w:pPr>
        <w:rPr>
          <w:rFonts w:asciiTheme="minorHAnsi" w:hAnsiTheme="minorHAnsi" w:cstheme="minorHAnsi"/>
        </w:rPr>
      </w:pPr>
      <w:r w:rsidRPr="0018553C">
        <w:rPr>
          <w:rFonts w:asciiTheme="minorHAnsi" w:hAnsiTheme="minorHAnsi" w:cstheme="minorHAnsi"/>
        </w:rPr>
        <w:t xml:space="preserve">Op 20 februari </w:t>
      </w:r>
      <w:r w:rsidR="00DB5082" w:rsidRPr="0018553C">
        <w:rPr>
          <w:rFonts w:asciiTheme="minorHAnsi" w:hAnsiTheme="minorHAnsi" w:cstheme="minorHAnsi"/>
        </w:rPr>
        <w:t xml:space="preserve">is er een contactmoment geweest </w:t>
      </w:r>
      <w:r w:rsidR="008C48E0" w:rsidRPr="0018553C">
        <w:rPr>
          <w:rFonts w:asciiTheme="minorHAnsi" w:hAnsiTheme="minorHAnsi" w:cstheme="minorHAnsi"/>
        </w:rPr>
        <w:t>in</w:t>
      </w:r>
      <w:r w:rsidR="00E6715B" w:rsidRPr="0018553C">
        <w:rPr>
          <w:rFonts w:asciiTheme="minorHAnsi" w:hAnsiTheme="minorHAnsi" w:cstheme="minorHAnsi"/>
        </w:rPr>
        <w:t xml:space="preserve"> het gemeentegebouw</w:t>
      </w:r>
      <w:r w:rsidR="00CF15E3" w:rsidRPr="0018553C">
        <w:rPr>
          <w:rFonts w:asciiTheme="minorHAnsi" w:hAnsiTheme="minorHAnsi" w:cstheme="minorHAnsi"/>
        </w:rPr>
        <w:t xml:space="preserve"> </w:t>
      </w:r>
      <w:r w:rsidR="00E9735A" w:rsidRPr="0018553C">
        <w:rPr>
          <w:rFonts w:asciiTheme="minorHAnsi" w:hAnsiTheme="minorHAnsi" w:cstheme="minorHAnsi"/>
        </w:rPr>
        <w:t xml:space="preserve">bij het Lubeckplein. </w:t>
      </w:r>
      <w:r w:rsidR="002A6427" w:rsidRPr="0018553C">
        <w:rPr>
          <w:rFonts w:asciiTheme="minorHAnsi" w:hAnsiTheme="minorHAnsi" w:cstheme="minorHAnsi"/>
        </w:rPr>
        <w:t xml:space="preserve">Er werd in een </w:t>
      </w:r>
      <w:r w:rsidR="009C5B7C" w:rsidRPr="0018553C">
        <w:rPr>
          <w:rFonts w:asciiTheme="minorHAnsi" w:hAnsiTheme="minorHAnsi" w:cstheme="minorHAnsi"/>
        </w:rPr>
        <w:t xml:space="preserve">daarvoor klaargemaakte ruimte een presentatie gegeven met allerlei informatie over de opdracht. </w:t>
      </w:r>
      <w:r w:rsidR="00715969" w:rsidRPr="0018553C">
        <w:rPr>
          <w:rFonts w:asciiTheme="minorHAnsi" w:hAnsiTheme="minorHAnsi" w:cstheme="minorHAnsi"/>
        </w:rPr>
        <w:t>Welke onderwerpen zijn aan bod gekomen in d</w:t>
      </w:r>
      <w:r w:rsidR="00325D53" w:rsidRPr="0018553C">
        <w:rPr>
          <w:rFonts w:asciiTheme="minorHAnsi" w:hAnsiTheme="minorHAnsi" w:cstheme="minorHAnsi"/>
        </w:rPr>
        <w:t>it contactmoment/pre</w:t>
      </w:r>
      <w:r w:rsidR="006C160A" w:rsidRPr="0018553C">
        <w:rPr>
          <w:rFonts w:asciiTheme="minorHAnsi" w:hAnsiTheme="minorHAnsi" w:cstheme="minorHAnsi"/>
        </w:rPr>
        <w:t>sentatie?</w:t>
      </w:r>
    </w:p>
    <w:p w14:paraId="24239614" w14:textId="103DCA6A" w:rsidR="003021E9" w:rsidRPr="0018553C" w:rsidRDefault="00815C0C" w:rsidP="008F385D">
      <w:pPr>
        <w:pStyle w:val="Lijstalinea"/>
        <w:numPr>
          <w:ilvl w:val="0"/>
          <w:numId w:val="43"/>
        </w:numPr>
        <w:rPr>
          <w:rFonts w:asciiTheme="minorHAnsi" w:hAnsiTheme="minorHAnsi" w:cstheme="minorHAnsi"/>
        </w:rPr>
      </w:pPr>
      <w:r w:rsidRPr="0018553C">
        <w:rPr>
          <w:rFonts w:asciiTheme="minorHAnsi" w:hAnsiTheme="minorHAnsi" w:cstheme="minorHAnsi"/>
        </w:rPr>
        <w:t>Introductie van de organisatie Gemeente Zwolle</w:t>
      </w:r>
      <w:r w:rsidR="00C65F27" w:rsidRPr="0018553C">
        <w:rPr>
          <w:rFonts w:asciiTheme="minorHAnsi" w:hAnsiTheme="minorHAnsi" w:cstheme="minorHAnsi"/>
        </w:rPr>
        <w:t xml:space="preserve"> met de daar</w:t>
      </w:r>
      <w:r w:rsidR="00670E25" w:rsidRPr="0018553C">
        <w:rPr>
          <w:rFonts w:asciiTheme="minorHAnsi" w:hAnsiTheme="minorHAnsi" w:cstheme="minorHAnsi"/>
        </w:rPr>
        <w:t xml:space="preserve">bij behorende organisatiestructuur. </w:t>
      </w:r>
    </w:p>
    <w:p w14:paraId="31AF8D43" w14:textId="77777777" w:rsidR="00670E25" w:rsidRPr="0018553C" w:rsidRDefault="006A2FB1" w:rsidP="00815C0C">
      <w:pPr>
        <w:rPr>
          <w:rFonts w:asciiTheme="minorHAnsi" w:hAnsiTheme="minorHAnsi" w:cstheme="minorHAnsi"/>
        </w:rPr>
      </w:pPr>
      <w:r w:rsidRPr="0018553C">
        <w:rPr>
          <w:rFonts w:asciiTheme="minorHAnsi" w:hAnsiTheme="minorHAnsi" w:cstheme="minorHAnsi"/>
          <w:noProof/>
        </w:rPr>
        <w:drawing>
          <wp:inline distT="0" distB="0" distL="0" distR="0" wp14:anchorId="64A25F2D" wp14:editId="27CCE1DE">
            <wp:extent cx="3945890" cy="1849902"/>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rotWithShape="1">
                    <a:blip r:embed="rId13">
                      <a:extLst>
                        <a:ext uri="{28A0092B-C50C-407E-A947-70E740481C1C}">
                          <a14:useLocalDpi xmlns:a14="http://schemas.microsoft.com/office/drawing/2010/main" val="0"/>
                        </a:ext>
                      </a:extLst>
                    </a:blip>
                    <a:srcRect l="2342" t="5293" r="3762" b="1902"/>
                    <a:stretch/>
                  </pic:blipFill>
                  <pic:spPr bwMode="auto">
                    <a:xfrm>
                      <a:off x="0" y="0"/>
                      <a:ext cx="3947282" cy="1850555"/>
                    </a:xfrm>
                    <a:prstGeom prst="rect">
                      <a:avLst/>
                    </a:prstGeom>
                    <a:ln>
                      <a:noFill/>
                    </a:ln>
                    <a:extLst>
                      <a:ext uri="{53640926-AAD7-44D8-BBD7-CCE9431645EC}">
                        <a14:shadowObscured xmlns:a14="http://schemas.microsoft.com/office/drawing/2010/main"/>
                      </a:ext>
                    </a:extLst>
                  </pic:spPr>
                </pic:pic>
              </a:graphicData>
            </a:graphic>
          </wp:inline>
        </w:drawing>
      </w:r>
    </w:p>
    <w:p w14:paraId="1FB3A06D" w14:textId="696B9043" w:rsidR="00EB72F2" w:rsidRPr="0018553C" w:rsidRDefault="002822D4" w:rsidP="00815C0C">
      <w:pPr>
        <w:rPr>
          <w:rFonts w:asciiTheme="minorHAnsi" w:eastAsia="Arial" w:hAnsiTheme="minorHAnsi" w:cstheme="minorHAnsi"/>
          <w:color w:val="000000" w:themeColor="text1"/>
        </w:rPr>
      </w:pPr>
      <w:sdt>
        <w:sdtPr>
          <w:rPr>
            <w:rFonts w:asciiTheme="minorHAnsi" w:eastAsia="Arial" w:hAnsiTheme="minorHAnsi" w:cstheme="minorHAnsi"/>
            <w:color w:val="000000" w:themeColor="text1"/>
          </w:rPr>
          <w:id w:val="-1841540097"/>
          <w:citation/>
        </w:sdtPr>
        <w:sdtEndPr/>
        <w:sdtContent>
          <w:r w:rsidR="00EB72F2" w:rsidRPr="0018553C">
            <w:rPr>
              <w:rFonts w:asciiTheme="minorHAnsi" w:eastAsia="Arial" w:hAnsiTheme="minorHAnsi" w:cstheme="minorHAnsi"/>
              <w:color w:val="000000" w:themeColor="text1"/>
            </w:rPr>
            <w:fldChar w:fldCharType="begin"/>
          </w:r>
          <w:r w:rsidR="00EB72F2" w:rsidRPr="0018553C">
            <w:rPr>
              <w:rFonts w:asciiTheme="minorHAnsi" w:eastAsia="Arial" w:hAnsiTheme="minorHAnsi" w:cstheme="minorHAnsi"/>
            </w:rPr>
            <w:instrText xml:space="preserve"> CITATION Gem \l 1043 </w:instrText>
          </w:r>
          <w:r w:rsidR="00EB72F2" w:rsidRPr="0018553C">
            <w:rPr>
              <w:rFonts w:asciiTheme="minorHAnsi" w:eastAsia="Arial" w:hAnsiTheme="minorHAnsi" w:cstheme="minorHAnsi"/>
              <w:color w:val="000000" w:themeColor="text1"/>
            </w:rPr>
            <w:fldChar w:fldCharType="separate"/>
          </w:r>
          <w:r w:rsidR="00103266" w:rsidRPr="00103266">
            <w:rPr>
              <w:rFonts w:asciiTheme="minorHAnsi" w:eastAsia="Arial" w:hAnsiTheme="minorHAnsi" w:cstheme="minorHAnsi"/>
              <w:noProof/>
            </w:rPr>
            <w:t>(Gemeente Zwolle, sd)</w:t>
          </w:r>
          <w:r w:rsidR="00EB72F2" w:rsidRPr="0018553C">
            <w:rPr>
              <w:rFonts w:asciiTheme="minorHAnsi" w:eastAsia="Arial" w:hAnsiTheme="minorHAnsi" w:cstheme="minorHAnsi"/>
              <w:color w:val="000000" w:themeColor="text1"/>
            </w:rPr>
            <w:fldChar w:fldCharType="end"/>
          </w:r>
        </w:sdtContent>
      </w:sdt>
    </w:p>
    <w:p w14:paraId="6AD5D29D" w14:textId="7BEFC2D8" w:rsidR="00F60020" w:rsidRPr="0018553C" w:rsidRDefault="003F4A1A" w:rsidP="008F385D">
      <w:pPr>
        <w:pStyle w:val="Lijstalinea"/>
        <w:numPr>
          <w:ilvl w:val="0"/>
          <w:numId w:val="43"/>
        </w:numPr>
        <w:rPr>
          <w:rFonts w:asciiTheme="minorHAnsi" w:hAnsiTheme="minorHAnsi" w:cstheme="minorHAnsi"/>
        </w:rPr>
      </w:pPr>
      <w:r w:rsidRPr="0018553C">
        <w:rPr>
          <w:rFonts w:asciiTheme="minorHAnsi" w:hAnsiTheme="minorHAnsi" w:cstheme="minorHAnsi"/>
        </w:rPr>
        <w:t xml:space="preserve">Introductie in </w:t>
      </w:r>
      <w:r w:rsidR="008E3FC9" w:rsidRPr="0018553C">
        <w:rPr>
          <w:rFonts w:asciiTheme="minorHAnsi" w:hAnsiTheme="minorHAnsi" w:cstheme="minorHAnsi"/>
        </w:rPr>
        <w:t xml:space="preserve">vitaliteit </w:t>
      </w:r>
      <w:r w:rsidR="00C918A2" w:rsidRPr="0018553C">
        <w:rPr>
          <w:rFonts w:asciiTheme="minorHAnsi" w:hAnsiTheme="minorHAnsi" w:cstheme="minorHAnsi"/>
        </w:rPr>
        <w:t xml:space="preserve">in Nederland </w:t>
      </w:r>
    </w:p>
    <w:p w14:paraId="50211FA1" w14:textId="1FADC51C" w:rsidR="003832F2" w:rsidRPr="0018553C" w:rsidRDefault="00F60020" w:rsidP="008F385D">
      <w:pPr>
        <w:pStyle w:val="Lijstalinea"/>
        <w:numPr>
          <w:ilvl w:val="0"/>
          <w:numId w:val="43"/>
        </w:numPr>
        <w:rPr>
          <w:rFonts w:asciiTheme="minorHAnsi" w:hAnsiTheme="minorHAnsi" w:cstheme="minorHAnsi"/>
        </w:rPr>
      </w:pPr>
      <w:r w:rsidRPr="0018553C">
        <w:rPr>
          <w:rFonts w:asciiTheme="minorHAnsi" w:hAnsiTheme="minorHAnsi" w:cstheme="minorHAnsi"/>
        </w:rPr>
        <w:t xml:space="preserve">Wat er al gedaan is aan vitaliteit binnen de </w:t>
      </w:r>
      <w:r w:rsidR="00851738" w:rsidRPr="0018553C">
        <w:rPr>
          <w:rFonts w:asciiTheme="minorHAnsi" w:hAnsiTheme="minorHAnsi" w:cstheme="minorHAnsi"/>
        </w:rPr>
        <w:t>organisatie</w:t>
      </w:r>
      <w:r w:rsidR="000A205C" w:rsidRPr="0018553C">
        <w:rPr>
          <w:rFonts w:asciiTheme="minorHAnsi" w:hAnsiTheme="minorHAnsi" w:cstheme="minorHAnsi"/>
        </w:rPr>
        <w:t>?</w:t>
      </w:r>
    </w:p>
    <w:p w14:paraId="1A71CA16" w14:textId="01FD6297" w:rsidR="00A32980" w:rsidRPr="0018553C" w:rsidRDefault="00A32980" w:rsidP="008F385D">
      <w:pPr>
        <w:pStyle w:val="Lijstalinea"/>
        <w:numPr>
          <w:ilvl w:val="0"/>
          <w:numId w:val="43"/>
        </w:numPr>
        <w:rPr>
          <w:rFonts w:asciiTheme="minorHAnsi" w:hAnsiTheme="minorHAnsi" w:cstheme="minorHAnsi"/>
        </w:rPr>
      </w:pPr>
      <w:r w:rsidRPr="0018553C">
        <w:rPr>
          <w:rFonts w:asciiTheme="minorHAnsi" w:hAnsiTheme="minorHAnsi" w:cstheme="minorHAnsi"/>
        </w:rPr>
        <w:t>Resultaten vitaliteitsonderzoek 2022</w:t>
      </w:r>
    </w:p>
    <w:p w14:paraId="31D4BC68" w14:textId="6A341CED" w:rsidR="00A52E36" w:rsidRPr="0018553C" w:rsidRDefault="00A52E36" w:rsidP="008F385D">
      <w:pPr>
        <w:pStyle w:val="Lijstalinea"/>
        <w:numPr>
          <w:ilvl w:val="0"/>
          <w:numId w:val="43"/>
        </w:numPr>
        <w:rPr>
          <w:rFonts w:asciiTheme="minorHAnsi" w:hAnsiTheme="minorHAnsi" w:cstheme="minorHAnsi"/>
        </w:rPr>
      </w:pPr>
      <w:r w:rsidRPr="0018553C">
        <w:rPr>
          <w:rFonts w:asciiTheme="minorHAnsi" w:hAnsiTheme="minorHAnsi" w:cstheme="minorHAnsi"/>
        </w:rPr>
        <w:t>Opdrachtbeschrijving voor de studenten</w:t>
      </w:r>
      <w:r w:rsidR="001D63F9" w:rsidRPr="0018553C">
        <w:rPr>
          <w:rFonts w:asciiTheme="minorHAnsi" w:hAnsiTheme="minorHAnsi" w:cstheme="minorHAnsi"/>
        </w:rPr>
        <w:t xml:space="preserve"> met verschillende keuzemogelijkheden</w:t>
      </w:r>
    </w:p>
    <w:p w14:paraId="134172E6" w14:textId="2D4CC5FC" w:rsidR="007B6A6E" w:rsidRPr="0018553C" w:rsidRDefault="007B6A6E" w:rsidP="008F385D">
      <w:pPr>
        <w:pStyle w:val="Lijstalinea"/>
        <w:numPr>
          <w:ilvl w:val="0"/>
          <w:numId w:val="43"/>
        </w:numPr>
        <w:rPr>
          <w:rFonts w:asciiTheme="minorHAnsi" w:hAnsiTheme="minorHAnsi" w:cstheme="minorHAnsi"/>
        </w:rPr>
      </w:pPr>
      <w:r w:rsidRPr="0018553C">
        <w:rPr>
          <w:rFonts w:asciiTheme="minorHAnsi" w:hAnsiTheme="minorHAnsi" w:cstheme="minorHAnsi"/>
        </w:rPr>
        <w:t>Ruimte voor vragen na de presentatie</w:t>
      </w:r>
    </w:p>
    <w:p w14:paraId="3A1F96A7" w14:textId="74B329CD" w:rsidR="007B6A6E" w:rsidRPr="0018553C" w:rsidRDefault="00F92570" w:rsidP="00AF5AB4">
      <w:pPr>
        <w:rPr>
          <w:rFonts w:asciiTheme="minorHAnsi" w:hAnsiTheme="minorHAnsi" w:cstheme="minorHAnsi"/>
        </w:rPr>
      </w:pPr>
      <w:r w:rsidRPr="0018553C">
        <w:rPr>
          <w:rFonts w:asciiTheme="minorHAnsi" w:hAnsiTheme="minorHAnsi" w:cstheme="minorHAnsi"/>
        </w:rPr>
        <w:t xml:space="preserve">De twijfel was er </w:t>
      </w:r>
      <w:r w:rsidR="00AA067F" w:rsidRPr="0018553C">
        <w:rPr>
          <w:rFonts w:asciiTheme="minorHAnsi" w:hAnsiTheme="minorHAnsi" w:cstheme="minorHAnsi"/>
        </w:rPr>
        <w:t>welk</w:t>
      </w:r>
      <w:r w:rsidR="00F05994" w:rsidRPr="0018553C">
        <w:rPr>
          <w:rFonts w:asciiTheme="minorHAnsi" w:hAnsiTheme="minorHAnsi" w:cstheme="minorHAnsi"/>
        </w:rPr>
        <w:t xml:space="preserve">e opdracht er aangenomen ging worden. </w:t>
      </w:r>
      <w:r w:rsidR="002F7983" w:rsidRPr="0018553C">
        <w:rPr>
          <w:rFonts w:asciiTheme="minorHAnsi" w:hAnsiTheme="minorHAnsi" w:cstheme="minorHAnsi"/>
        </w:rPr>
        <w:t xml:space="preserve">Er was onduidelijkheid </w:t>
      </w:r>
      <w:r w:rsidR="00CF3811" w:rsidRPr="0018553C">
        <w:rPr>
          <w:rFonts w:asciiTheme="minorHAnsi" w:hAnsiTheme="minorHAnsi" w:cstheme="minorHAnsi"/>
        </w:rPr>
        <w:t xml:space="preserve">of </w:t>
      </w:r>
      <w:r w:rsidR="005858E2" w:rsidRPr="0018553C">
        <w:rPr>
          <w:rFonts w:asciiTheme="minorHAnsi" w:hAnsiTheme="minorHAnsi" w:cstheme="minorHAnsi"/>
        </w:rPr>
        <w:t>er</w:t>
      </w:r>
      <w:r w:rsidR="002F7983" w:rsidRPr="0018553C">
        <w:rPr>
          <w:rFonts w:asciiTheme="minorHAnsi" w:hAnsiTheme="minorHAnsi" w:cstheme="minorHAnsi"/>
        </w:rPr>
        <w:t xml:space="preserve"> met </w:t>
      </w:r>
      <w:r w:rsidR="004556FB" w:rsidRPr="0018553C">
        <w:rPr>
          <w:rFonts w:asciiTheme="minorHAnsi" w:hAnsiTheme="minorHAnsi" w:cstheme="minorHAnsi"/>
        </w:rPr>
        <w:t>opdracht 3,</w:t>
      </w:r>
      <w:r w:rsidR="00FE543C" w:rsidRPr="0018553C">
        <w:rPr>
          <w:rFonts w:asciiTheme="minorHAnsi" w:hAnsiTheme="minorHAnsi" w:cstheme="minorHAnsi"/>
        </w:rPr>
        <w:t xml:space="preserve"> </w:t>
      </w:r>
      <w:r w:rsidR="00AF2A80" w:rsidRPr="0018553C">
        <w:rPr>
          <w:rFonts w:asciiTheme="minorHAnsi" w:hAnsiTheme="minorHAnsi" w:cstheme="minorHAnsi"/>
        </w:rPr>
        <w:t>“</w:t>
      </w:r>
      <w:r w:rsidR="00FE543C" w:rsidRPr="0018553C">
        <w:rPr>
          <w:rFonts w:asciiTheme="minorHAnsi" w:hAnsiTheme="minorHAnsi" w:cstheme="minorHAnsi"/>
        </w:rPr>
        <w:t>Hoe kan het Vief &amp; Fit programma bijdragen aan het opzoeken en ontmoeten van collega’s?</w:t>
      </w:r>
      <w:r w:rsidR="00AF2A80" w:rsidRPr="0018553C">
        <w:rPr>
          <w:rFonts w:asciiTheme="minorHAnsi" w:hAnsiTheme="minorHAnsi" w:cstheme="minorHAnsi"/>
        </w:rPr>
        <w:t xml:space="preserve">”, </w:t>
      </w:r>
      <w:r w:rsidR="008A72C8" w:rsidRPr="0018553C">
        <w:rPr>
          <w:rFonts w:asciiTheme="minorHAnsi" w:hAnsiTheme="minorHAnsi" w:cstheme="minorHAnsi"/>
        </w:rPr>
        <w:t>niet ook opdracht 1 moest gaan beantwoorden</w:t>
      </w:r>
      <w:r w:rsidR="00856C7C" w:rsidRPr="0018553C">
        <w:rPr>
          <w:rFonts w:asciiTheme="minorHAnsi" w:hAnsiTheme="minorHAnsi" w:cstheme="minorHAnsi"/>
        </w:rPr>
        <w:t>;</w:t>
      </w:r>
      <w:r w:rsidR="00AF5AB4" w:rsidRPr="0018553C">
        <w:rPr>
          <w:rFonts w:asciiTheme="minorHAnsi" w:hAnsiTheme="minorHAnsi" w:cstheme="minorHAnsi"/>
        </w:rPr>
        <w:t xml:space="preserve"> “Hoe kan de drempel tot deelname aan het Vief &amp; Fit programma worden verlaagd?”</w:t>
      </w:r>
    </w:p>
    <w:p w14:paraId="46E0F95C" w14:textId="4D632B93" w:rsidR="00A41FF8" w:rsidRPr="0018553C" w:rsidRDefault="002034DF">
      <w:pPr>
        <w:rPr>
          <w:rFonts w:asciiTheme="minorHAnsi" w:hAnsiTheme="minorHAnsi" w:cstheme="minorHAnsi"/>
        </w:rPr>
      </w:pPr>
      <w:r w:rsidRPr="0018553C">
        <w:rPr>
          <w:rFonts w:asciiTheme="minorHAnsi" w:hAnsiTheme="minorHAnsi" w:cstheme="minorHAnsi"/>
        </w:rPr>
        <w:t>De gekozen opdracht is “</w:t>
      </w:r>
      <w:r w:rsidR="0029345B" w:rsidRPr="0018553C">
        <w:rPr>
          <w:rFonts w:asciiTheme="minorHAnsi" w:hAnsiTheme="minorHAnsi" w:cstheme="minorHAnsi"/>
        </w:rPr>
        <w:t>Hoe kan het Vief</w:t>
      </w:r>
      <w:r w:rsidR="00631BF5" w:rsidRPr="0018553C">
        <w:rPr>
          <w:rFonts w:asciiTheme="minorHAnsi" w:hAnsiTheme="minorHAnsi" w:cstheme="minorHAnsi"/>
        </w:rPr>
        <w:t xml:space="preserve"> &amp; Fit programma bijdragen </w:t>
      </w:r>
      <w:r w:rsidR="00286F14" w:rsidRPr="0018553C">
        <w:rPr>
          <w:rFonts w:asciiTheme="minorHAnsi" w:hAnsiTheme="minorHAnsi" w:cstheme="minorHAnsi"/>
        </w:rPr>
        <w:t>aan het opzoeken en ontmoeten van collega’s</w:t>
      </w:r>
      <w:r w:rsidR="00070D58" w:rsidRPr="0018553C">
        <w:rPr>
          <w:rFonts w:asciiTheme="minorHAnsi" w:hAnsiTheme="minorHAnsi" w:cstheme="minorHAnsi"/>
        </w:rPr>
        <w:t xml:space="preserve">?”. Hierbij moet er niet gekeken worden naar de drempel om mee te doen aan het Vief &amp; Fit programma. </w:t>
      </w:r>
      <w:r w:rsidR="00886C05" w:rsidRPr="0018553C">
        <w:rPr>
          <w:rFonts w:asciiTheme="minorHAnsi" w:hAnsiTheme="minorHAnsi" w:cstheme="minorHAnsi"/>
        </w:rPr>
        <w:t>Er moet geschreven worden</w:t>
      </w:r>
      <w:r w:rsidR="00894F82" w:rsidRPr="0018553C">
        <w:rPr>
          <w:rFonts w:asciiTheme="minorHAnsi" w:hAnsiTheme="minorHAnsi" w:cstheme="minorHAnsi"/>
        </w:rPr>
        <w:t xml:space="preserve"> erv</w:t>
      </w:r>
      <w:r w:rsidR="00886C05" w:rsidRPr="0018553C">
        <w:rPr>
          <w:rFonts w:asciiTheme="minorHAnsi" w:hAnsiTheme="minorHAnsi" w:cstheme="minorHAnsi"/>
        </w:rPr>
        <w:t>an uitgaande dat de drempel lager zou w</w:t>
      </w:r>
      <w:r w:rsidR="00894F82" w:rsidRPr="0018553C">
        <w:rPr>
          <w:rFonts w:asciiTheme="minorHAnsi" w:hAnsiTheme="minorHAnsi" w:cstheme="minorHAnsi"/>
        </w:rPr>
        <w:t>orden.</w:t>
      </w:r>
      <w:r w:rsidR="000D16DC" w:rsidRPr="0018553C">
        <w:rPr>
          <w:rFonts w:asciiTheme="minorHAnsi" w:hAnsiTheme="minorHAnsi" w:cstheme="minorHAnsi"/>
        </w:rPr>
        <w:t xml:space="preserve"> Hoe kan op die manier het </w:t>
      </w:r>
      <w:r w:rsidR="000C0AF4" w:rsidRPr="0018553C">
        <w:rPr>
          <w:rFonts w:asciiTheme="minorHAnsi" w:hAnsiTheme="minorHAnsi" w:cstheme="minorHAnsi"/>
        </w:rPr>
        <w:t xml:space="preserve">vitaliteitsprogramma aan het sociale gebied </w:t>
      </w:r>
      <w:r w:rsidR="00816238" w:rsidRPr="0018553C">
        <w:rPr>
          <w:rFonts w:asciiTheme="minorHAnsi" w:hAnsiTheme="minorHAnsi" w:cstheme="minorHAnsi"/>
        </w:rPr>
        <w:t xml:space="preserve">bijdragen? Dat is de kern van </w:t>
      </w:r>
      <w:r w:rsidR="00352628" w:rsidRPr="0018553C">
        <w:rPr>
          <w:rFonts w:asciiTheme="minorHAnsi" w:hAnsiTheme="minorHAnsi" w:cstheme="minorHAnsi"/>
        </w:rPr>
        <w:t xml:space="preserve">het geschreven advies. </w:t>
      </w:r>
    </w:p>
    <w:p w14:paraId="6041B131" w14:textId="77777777" w:rsidR="00D25733" w:rsidRPr="0018553C" w:rsidRDefault="00D25733">
      <w:pPr>
        <w:rPr>
          <w:rFonts w:asciiTheme="minorHAnsi" w:hAnsiTheme="minorHAnsi" w:cstheme="minorHAnsi"/>
        </w:rPr>
      </w:pPr>
    </w:p>
    <w:p w14:paraId="7C410995" w14:textId="23CF3C75" w:rsidR="00362392" w:rsidRDefault="008829E7" w:rsidP="00635376">
      <w:pPr>
        <w:rPr>
          <w:rFonts w:asciiTheme="minorHAnsi" w:hAnsiTheme="minorHAnsi" w:cstheme="minorHAnsi"/>
        </w:rPr>
      </w:pPr>
      <w:r w:rsidRPr="0018553C">
        <w:rPr>
          <w:rFonts w:asciiTheme="minorHAnsi" w:hAnsiTheme="minorHAnsi" w:cstheme="minorHAnsi"/>
          <w:b/>
          <w:bCs/>
        </w:rPr>
        <w:t>Probleemanalyse/Huidige situatie</w:t>
      </w:r>
      <w:r w:rsidR="000454AE" w:rsidRPr="0018553C">
        <w:rPr>
          <w:rFonts w:asciiTheme="minorHAnsi" w:hAnsiTheme="minorHAnsi" w:cstheme="minorHAnsi"/>
        </w:rPr>
        <w:t xml:space="preserve">: </w:t>
      </w:r>
      <w:r w:rsidR="00C3377D" w:rsidRPr="0018553C">
        <w:rPr>
          <w:rFonts w:asciiTheme="minorHAnsi" w:hAnsiTheme="minorHAnsi" w:cstheme="minorHAnsi"/>
        </w:rPr>
        <w:t xml:space="preserve">Dit is geschreven door </w:t>
      </w:r>
      <w:r w:rsidR="00A0515C" w:rsidRPr="0018553C">
        <w:rPr>
          <w:rFonts w:asciiTheme="minorHAnsi" w:hAnsiTheme="minorHAnsi" w:cstheme="minorHAnsi"/>
        </w:rPr>
        <w:t>bevindingen en informatie uit de eerste bijeenkomst</w:t>
      </w:r>
      <w:r w:rsidR="00884F09" w:rsidRPr="0018553C">
        <w:rPr>
          <w:rFonts w:asciiTheme="minorHAnsi" w:hAnsiTheme="minorHAnsi" w:cstheme="minorHAnsi"/>
        </w:rPr>
        <w:t xml:space="preserve"> en uit de online meeting op Teams met de opdrachtgever op 20 maart waarin </w:t>
      </w:r>
      <w:r w:rsidR="002524C3" w:rsidRPr="0018553C">
        <w:rPr>
          <w:rFonts w:asciiTheme="minorHAnsi" w:hAnsiTheme="minorHAnsi" w:cstheme="minorHAnsi"/>
        </w:rPr>
        <w:t>vragen vanuit de klas beantwoorden werden</w:t>
      </w:r>
      <w:r w:rsidR="00DB4796" w:rsidRPr="0018553C">
        <w:rPr>
          <w:rFonts w:asciiTheme="minorHAnsi" w:hAnsiTheme="minorHAnsi" w:cstheme="minorHAnsi"/>
        </w:rPr>
        <w:t xml:space="preserve">. </w:t>
      </w:r>
      <w:r w:rsidR="00510A92" w:rsidRPr="0018553C">
        <w:rPr>
          <w:rFonts w:asciiTheme="minorHAnsi" w:hAnsiTheme="minorHAnsi" w:cstheme="minorHAnsi"/>
        </w:rPr>
        <w:t>(</w:t>
      </w:r>
      <w:r w:rsidR="001E331B" w:rsidRPr="0018553C">
        <w:rPr>
          <w:rFonts w:asciiTheme="minorHAnsi" w:hAnsiTheme="minorHAnsi" w:cstheme="minorHAnsi"/>
        </w:rPr>
        <w:t>Arnoud Groen, 2023)</w:t>
      </w:r>
      <w:r w:rsidR="006C7973">
        <w:rPr>
          <w:rFonts w:asciiTheme="minorHAnsi" w:hAnsiTheme="minorHAnsi" w:cstheme="minorHAnsi"/>
        </w:rPr>
        <w:t xml:space="preserve"> Verder is er vooral gebruik gemaakt van de site van de Gemeente Zwolle. </w:t>
      </w:r>
      <w:r w:rsidR="006710E4">
        <w:rPr>
          <w:rFonts w:asciiTheme="minorHAnsi" w:hAnsiTheme="minorHAnsi" w:cstheme="minorHAnsi"/>
        </w:rPr>
        <w:t xml:space="preserve">Hierop is informatie te vinden over het huidige vitaliteitsbeleid en wat er </w:t>
      </w:r>
      <w:r w:rsidR="00741CE5">
        <w:rPr>
          <w:rFonts w:asciiTheme="minorHAnsi" w:hAnsiTheme="minorHAnsi" w:cstheme="minorHAnsi"/>
        </w:rPr>
        <w:t xml:space="preserve">in de huidige situatie van het bedrijf </w:t>
      </w:r>
      <w:r w:rsidR="00E926B5">
        <w:rPr>
          <w:rFonts w:asciiTheme="minorHAnsi" w:hAnsiTheme="minorHAnsi" w:cstheme="minorHAnsi"/>
        </w:rPr>
        <w:t>al draait in het vita</w:t>
      </w:r>
      <w:r w:rsidR="007D2315">
        <w:rPr>
          <w:rFonts w:asciiTheme="minorHAnsi" w:hAnsiTheme="minorHAnsi" w:cstheme="minorHAnsi"/>
        </w:rPr>
        <w:t xml:space="preserve">liteitsprogramma. </w:t>
      </w:r>
    </w:p>
    <w:p w14:paraId="22F097D5" w14:textId="77777777" w:rsidR="007D2315" w:rsidRPr="0018553C" w:rsidRDefault="007D2315" w:rsidP="00635376">
      <w:pPr>
        <w:rPr>
          <w:rFonts w:asciiTheme="minorHAnsi" w:hAnsiTheme="minorHAnsi" w:cstheme="minorHAnsi"/>
        </w:rPr>
      </w:pPr>
    </w:p>
    <w:p w14:paraId="27F72822" w14:textId="77777777" w:rsidR="007D2315" w:rsidRPr="0018553C" w:rsidRDefault="007D2315" w:rsidP="007D2315">
      <w:pPr>
        <w:rPr>
          <w:rFonts w:asciiTheme="minorHAnsi" w:hAnsiTheme="minorHAnsi" w:cstheme="minorHAnsi"/>
        </w:rPr>
      </w:pPr>
      <w:r w:rsidRPr="0018553C">
        <w:rPr>
          <w:rFonts w:asciiTheme="minorHAnsi" w:hAnsiTheme="minorHAnsi" w:cstheme="minorHAnsi"/>
        </w:rPr>
        <w:t xml:space="preserve">Hier de aanpak per hoofdstuk uit de gemaakte analyse: </w:t>
      </w:r>
    </w:p>
    <w:p w14:paraId="20A6958D" w14:textId="77777777" w:rsidR="006C7973" w:rsidRDefault="006C7973" w:rsidP="00635376">
      <w:pPr>
        <w:rPr>
          <w:rFonts w:asciiTheme="minorHAnsi" w:hAnsiTheme="minorHAnsi" w:cstheme="minorHAnsi"/>
          <w:b/>
          <w:bCs/>
        </w:rPr>
      </w:pPr>
    </w:p>
    <w:p w14:paraId="2DB65C58" w14:textId="71AD2F73" w:rsidR="00635376" w:rsidRPr="0018553C" w:rsidRDefault="00635376" w:rsidP="00635376">
      <w:pPr>
        <w:rPr>
          <w:rFonts w:asciiTheme="minorHAnsi" w:hAnsiTheme="minorHAnsi" w:cstheme="minorHAnsi"/>
        </w:rPr>
      </w:pPr>
      <w:r w:rsidRPr="0018553C">
        <w:rPr>
          <w:rFonts w:asciiTheme="minorHAnsi" w:hAnsiTheme="minorHAnsi" w:cstheme="minorHAnsi"/>
          <w:b/>
          <w:bCs/>
        </w:rPr>
        <w:t>Stakeholdersanalyse</w:t>
      </w:r>
      <w:r w:rsidR="00D12651" w:rsidRPr="0018553C">
        <w:rPr>
          <w:rFonts w:asciiTheme="minorHAnsi" w:hAnsiTheme="minorHAnsi" w:cstheme="minorHAnsi"/>
        </w:rPr>
        <w:t xml:space="preserve">: </w:t>
      </w:r>
      <w:r w:rsidR="005E3465" w:rsidRPr="0018553C">
        <w:rPr>
          <w:rFonts w:asciiTheme="minorHAnsi" w:hAnsiTheme="minorHAnsi" w:cstheme="minorHAnsi"/>
        </w:rPr>
        <w:t xml:space="preserve">Dit </w:t>
      </w:r>
      <w:r w:rsidR="00DC4A3F" w:rsidRPr="0018553C">
        <w:rPr>
          <w:rFonts w:asciiTheme="minorHAnsi" w:hAnsiTheme="minorHAnsi" w:cstheme="minorHAnsi"/>
        </w:rPr>
        <w:t>deel</w:t>
      </w:r>
      <w:r w:rsidR="005E3465" w:rsidRPr="0018553C">
        <w:rPr>
          <w:rFonts w:asciiTheme="minorHAnsi" w:hAnsiTheme="minorHAnsi" w:cstheme="minorHAnsi"/>
        </w:rPr>
        <w:t xml:space="preserve"> van de analyse</w:t>
      </w:r>
      <w:r w:rsidR="0009007E" w:rsidRPr="0018553C">
        <w:rPr>
          <w:rFonts w:asciiTheme="minorHAnsi" w:hAnsiTheme="minorHAnsi" w:cstheme="minorHAnsi"/>
        </w:rPr>
        <w:t xml:space="preserve"> is geschreven door </w:t>
      </w:r>
      <w:r w:rsidR="001030C0" w:rsidRPr="0018553C">
        <w:rPr>
          <w:rFonts w:asciiTheme="minorHAnsi" w:hAnsiTheme="minorHAnsi" w:cstheme="minorHAnsi"/>
        </w:rPr>
        <w:t>informatie van de eerste bijeenkomst</w:t>
      </w:r>
      <w:r w:rsidR="00B24B6E" w:rsidRPr="0018553C">
        <w:rPr>
          <w:rFonts w:asciiTheme="minorHAnsi" w:hAnsiTheme="minorHAnsi" w:cstheme="minorHAnsi"/>
        </w:rPr>
        <w:t xml:space="preserve"> en </w:t>
      </w:r>
      <w:r w:rsidR="00473150" w:rsidRPr="0018553C">
        <w:rPr>
          <w:rFonts w:asciiTheme="minorHAnsi" w:hAnsiTheme="minorHAnsi" w:cstheme="minorHAnsi"/>
        </w:rPr>
        <w:t xml:space="preserve">gesprekken bij </w:t>
      </w:r>
      <w:r w:rsidR="003626C5" w:rsidRPr="0018553C">
        <w:rPr>
          <w:rFonts w:asciiTheme="minorHAnsi" w:hAnsiTheme="minorHAnsi" w:cstheme="minorHAnsi"/>
        </w:rPr>
        <w:t xml:space="preserve">een consultmoment met de opdrachtgever op 20 maart. </w:t>
      </w:r>
      <w:r w:rsidR="00F8030A" w:rsidRPr="0018553C">
        <w:rPr>
          <w:rFonts w:asciiTheme="minorHAnsi" w:hAnsiTheme="minorHAnsi" w:cstheme="minorHAnsi"/>
        </w:rPr>
        <w:t>(Arnoud Groen, 2023)</w:t>
      </w:r>
      <w:r w:rsidR="009507C5">
        <w:rPr>
          <w:rFonts w:asciiTheme="minorHAnsi" w:hAnsiTheme="minorHAnsi" w:cstheme="minorHAnsi"/>
        </w:rPr>
        <w:t xml:space="preserve"> De stakeholder</w:t>
      </w:r>
      <w:r w:rsidR="00465876">
        <w:rPr>
          <w:rFonts w:asciiTheme="minorHAnsi" w:hAnsiTheme="minorHAnsi" w:cstheme="minorHAnsi"/>
        </w:rPr>
        <w:t xml:space="preserve">s betreft alle contactpersonen van de schrijvers van </w:t>
      </w:r>
      <w:r w:rsidR="00353573">
        <w:rPr>
          <w:rFonts w:asciiTheme="minorHAnsi" w:hAnsiTheme="minorHAnsi" w:cstheme="minorHAnsi"/>
        </w:rPr>
        <w:t xml:space="preserve">dit adviesrapport, maar ook de contactpersonen van de geïnterviewden en </w:t>
      </w:r>
      <w:r w:rsidR="00CA77BA">
        <w:rPr>
          <w:rFonts w:asciiTheme="minorHAnsi" w:hAnsiTheme="minorHAnsi" w:cstheme="minorHAnsi"/>
        </w:rPr>
        <w:t xml:space="preserve">de opdrachtgevers. </w:t>
      </w:r>
      <w:r w:rsidR="00D25092">
        <w:rPr>
          <w:rFonts w:asciiTheme="minorHAnsi" w:hAnsiTheme="minorHAnsi" w:cstheme="minorHAnsi"/>
        </w:rPr>
        <w:t xml:space="preserve">Alles wat </w:t>
      </w:r>
      <w:r w:rsidR="00C10BFB">
        <w:rPr>
          <w:rFonts w:asciiTheme="minorHAnsi" w:hAnsiTheme="minorHAnsi" w:cstheme="minorHAnsi"/>
        </w:rPr>
        <w:t xml:space="preserve">te maken heeft met dit adviesrapport staat beschreven in de stakeholdersanalyse. </w:t>
      </w:r>
    </w:p>
    <w:p w14:paraId="7128DF30" w14:textId="77777777" w:rsidR="00CA05E9" w:rsidRPr="0018553C" w:rsidRDefault="00CA05E9">
      <w:pPr>
        <w:rPr>
          <w:rFonts w:asciiTheme="minorHAnsi" w:hAnsiTheme="minorHAnsi" w:cstheme="minorHAnsi"/>
          <w:b/>
          <w:bCs/>
        </w:rPr>
      </w:pPr>
    </w:p>
    <w:p w14:paraId="24BA25C5" w14:textId="2E35AFC1" w:rsidR="00680074" w:rsidRDefault="008A035B">
      <w:pPr>
        <w:rPr>
          <w:rFonts w:asciiTheme="minorHAnsi" w:hAnsiTheme="minorHAnsi" w:cstheme="minorHAnsi"/>
        </w:rPr>
      </w:pPr>
      <w:r w:rsidRPr="0018553C">
        <w:rPr>
          <w:rFonts w:asciiTheme="minorHAnsi" w:hAnsiTheme="minorHAnsi" w:cstheme="minorHAnsi"/>
          <w:b/>
          <w:bCs/>
        </w:rPr>
        <w:t>Trends &amp; ontwikkelingen</w:t>
      </w:r>
      <w:r w:rsidR="00987A2E" w:rsidRPr="0018553C">
        <w:rPr>
          <w:rFonts w:asciiTheme="minorHAnsi" w:hAnsiTheme="minorHAnsi" w:cstheme="minorHAnsi"/>
        </w:rPr>
        <w:t xml:space="preserve">: </w:t>
      </w:r>
      <w:r w:rsidR="003C0381" w:rsidRPr="0018553C">
        <w:rPr>
          <w:rFonts w:asciiTheme="minorHAnsi" w:hAnsiTheme="minorHAnsi" w:cstheme="minorHAnsi"/>
        </w:rPr>
        <w:t xml:space="preserve">Is beschreven vanuit </w:t>
      </w:r>
      <w:r w:rsidR="00FF1FE3" w:rsidRPr="0018553C">
        <w:rPr>
          <w:rFonts w:asciiTheme="minorHAnsi" w:hAnsiTheme="minorHAnsi" w:cstheme="minorHAnsi"/>
        </w:rPr>
        <w:t xml:space="preserve">deskresearch. </w:t>
      </w:r>
      <w:r w:rsidR="003D6BB7" w:rsidRPr="0018553C">
        <w:rPr>
          <w:rFonts w:asciiTheme="minorHAnsi" w:hAnsiTheme="minorHAnsi" w:cstheme="minorHAnsi"/>
        </w:rPr>
        <w:t xml:space="preserve">Wat zijn nou trends en ontwikkelingen binnen vitaliteit bij bedrijven? </w:t>
      </w:r>
      <w:r w:rsidR="006713A2" w:rsidRPr="0018553C">
        <w:rPr>
          <w:rFonts w:asciiTheme="minorHAnsi" w:hAnsiTheme="minorHAnsi" w:cstheme="minorHAnsi"/>
        </w:rPr>
        <w:t xml:space="preserve">Het internet staat vol met dingen waar bedrijven iets mee doen om hun </w:t>
      </w:r>
      <w:r w:rsidR="009E6BA5" w:rsidRPr="0018553C">
        <w:rPr>
          <w:rFonts w:asciiTheme="minorHAnsi" w:hAnsiTheme="minorHAnsi" w:cstheme="minorHAnsi"/>
        </w:rPr>
        <w:t>werknemers gezond te houden.</w:t>
      </w:r>
      <w:r w:rsidR="00CA64B2" w:rsidRPr="0018553C">
        <w:rPr>
          <w:rFonts w:asciiTheme="minorHAnsi" w:hAnsiTheme="minorHAnsi" w:cstheme="minorHAnsi"/>
        </w:rPr>
        <w:t xml:space="preserve"> </w:t>
      </w:r>
      <w:r w:rsidR="008B4803" w:rsidRPr="0018553C">
        <w:rPr>
          <w:rFonts w:asciiTheme="minorHAnsi" w:hAnsiTheme="minorHAnsi" w:cstheme="minorHAnsi"/>
        </w:rPr>
        <w:t xml:space="preserve">Er is dus gebruik gemaakt van websites die </w:t>
      </w:r>
      <w:r w:rsidR="00FF5830" w:rsidRPr="0018553C">
        <w:rPr>
          <w:rFonts w:asciiTheme="minorHAnsi" w:hAnsiTheme="minorHAnsi" w:cstheme="minorHAnsi"/>
        </w:rPr>
        <w:t xml:space="preserve">beschreven staan in de bibliografie. </w:t>
      </w:r>
      <w:r w:rsidR="00CA05E9" w:rsidRPr="0018553C">
        <w:rPr>
          <w:rFonts w:asciiTheme="minorHAnsi" w:hAnsiTheme="minorHAnsi" w:cstheme="minorHAnsi"/>
        </w:rPr>
        <w:t>Er is gekeken naar welke vitaliteits</w:t>
      </w:r>
      <w:r w:rsidR="008706A1" w:rsidRPr="0018553C">
        <w:rPr>
          <w:rFonts w:asciiTheme="minorHAnsi" w:hAnsiTheme="minorHAnsi" w:cstheme="minorHAnsi"/>
        </w:rPr>
        <w:t>innovaties, trends en ontwikkelingen</w:t>
      </w:r>
      <w:r w:rsidR="001A7010" w:rsidRPr="0018553C">
        <w:rPr>
          <w:rFonts w:asciiTheme="minorHAnsi" w:hAnsiTheme="minorHAnsi" w:cstheme="minorHAnsi"/>
        </w:rPr>
        <w:t xml:space="preserve"> die</w:t>
      </w:r>
      <w:r w:rsidR="008706A1" w:rsidRPr="0018553C">
        <w:rPr>
          <w:rFonts w:asciiTheme="minorHAnsi" w:hAnsiTheme="minorHAnsi" w:cstheme="minorHAnsi"/>
        </w:rPr>
        <w:t xml:space="preserve"> toepasbaar zijn in deze kwestie.</w:t>
      </w:r>
      <w:r w:rsidR="00BB0A4D">
        <w:rPr>
          <w:rFonts w:asciiTheme="minorHAnsi" w:hAnsiTheme="minorHAnsi" w:cstheme="minorHAnsi"/>
        </w:rPr>
        <w:t xml:space="preserve"> Wat kan </w:t>
      </w:r>
      <w:r w:rsidR="006D0EC0">
        <w:rPr>
          <w:rFonts w:asciiTheme="minorHAnsi" w:hAnsiTheme="minorHAnsi" w:cstheme="minorHAnsi"/>
        </w:rPr>
        <w:t xml:space="preserve">inzichten geven </w:t>
      </w:r>
      <w:r w:rsidR="006D5CE9">
        <w:rPr>
          <w:rFonts w:asciiTheme="minorHAnsi" w:hAnsiTheme="minorHAnsi" w:cstheme="minorHAnsi"/>
        </w:rPr>
        <w:t>en wat kunnen ideeën zijn om te implementeren in het huidige vitaliteitsprogramma?</w:t>
      </w:r>
      <w:r w:rsidR="001423E8">
        <w:rPr>
          <w:rFonts w:asciiTheme="minorHAnsi" w:hAnsiTheme="minorHAnsi" w:cstheme="minorHAnsi"/>
        </w:rPr>
        <w:t xml:space="preserve"> Verdere redenen voor het toevoegen van </w:t>
      </w:r>
      <w:r w:rsidR="006741AE">
        <w:rPr>
          <w:rFonts w:asciiTheme="minorHAnsi" w:hAnsiTheme="minorHAnsi" w:cstheme="minorHAnsi"/>
        </w:rPr>
        <w:t>trends en ontwikkelingen in het advies staat verder in het verslag beschreven.</w:t>
      </w:r>
    </w:p>
    <w:p w14:paraId="3A6D5464" w14:textId="77777777" w:rsidR="00DF3D28" w:rsidRDefault="00DF3D28">
      <w:pPr>
        <w:rPr>
          <w:rFonts w:asciiTheme="minorHAnsi" w:hAnsiTheme="minorHAnsi" w:cstheme="minorHAnsi"/>
        </w:rPr>
      </w:pPr>
    </w:p>
    <w:p w14:paraId="694438B2" w14:textId="2AA39739" w:rsidR="00531972" w:rsidRDefault="00E61ECE">
      <w:pPr>
        <w:rPr>
          <w:rFonts w:asciiTheme="minorHAnsi" w:hAnsiTheme="minorHAnsi" w:cstheme="minorHAnsi"/>
        </w:rPr>
      </w:pPr>
      <w:r>
        <w:rPr>
          <w:rFonts w:asciiTheme="minorHAnsi" w:hAnsiTheme="minorHAnsi" w:cstheme="minorHAnsi"/>
          <w:b/>
          <w:bCs/>
        </w:rPr>
        <w:t>Doelgroep analyse</w:t>
      </w:r>
      <w:r>
        <w:rPr>
          <w:rFonts w:asciiTheme="minorHAnsi" w:hAnsiTheme="minorHAnsi" w:cstheme="minorHAnsi"/>
        </w:rPr>
        <w:t>: Eerst is er gekeken naar de cijfers</w:t>
      </w:r>
      <w:r w:rsidR="005E59DB">
        <w:rPr>
          <w:rFonts w:asciiTheme="minorHAnsi" w:hAnsiTheme="minorHAnsi" w:cstheme="minorHAnsi"/>
        </w:rPr>
        <w:t xml:space="preserve"> van de inwoners van Zwolle. Daarbij wordt de aanname gedaan dat de meeste werknemers </w:t>
      </w:r>
      <w:r w:rsidR="008976C4">
        <w:rPr>
          <w:rFonts w:asciiTheme="minorHAnsi" w:hAnsiTheme="minorHAnsi" w:cstheme="minorHAnsi"/>
        </w:rPr>
        <w:t>van Gemeente Zwolle ook woonachti</w:t>
      </w:r>
      <w:r w:rsidR="003E4ABF">
        <w:rPr>
          <w:rFonts w:asciiTheme="minorHAnsi" w:hAnsiTheme="minorHAnsi" w:cstheme="minorHAnsi"/>
        </w:rPr>
        <w:t>g zijn in de</w:t>
      </w:r>
      <w:r w:rsidR="003B3C03">
        <w:rPr>
          <w:rFonts w:asciiTheme="minorHAnsi" w:hAnsiTheme="minorHAnsi" w:cstheme="minorHAnsi"/>
        </w:rPr>
        <w:t xml:space="preserve"> stad Zwolle zelf. </w:t>
      </w:r>
      <w:r w:rsidR="00996F5C">
        <w:rPr>
          <w:rFonts w:asciiTheme="minorHAnsi" w:hAnsiTheme="minorHAnsi" w:cstheme="minorHAnsi"/>
        </w:rPr>
        <w:t>Voor de genoemde cijfers in d</w:t>
      </w:r>
      <w:r w:rsidR="00A22B32">
        <w:rPr>
          <w:rFonts w:asciiTheme="minorHAnsi" w:hAnsiTheme="minorHAnsi" w:cstheme="minorHAnsi"/>
        </w:rPr>
        <w:t xml:space="preserve">it hoofdstuk </w:t>
      </w:r>
      <w:r w:rsidR="00444B50">
        <w:rPr>
          <w:rFonts w:asciiTheme="minorHAnsi" w:hAnsiTheme="minorHAnsi" w:cstheme="minorHAnsi"/>
        </w:rPr>
        <w:t xml:space="preserve">is gerefereerd naar </w:t>
      </w:r>
      <w:r w:rsidR="00131A6D">
        <w:rPr>
          <w:rFonts w:asciiTheme="minorHAnsi" w:hAnsiTheme="minorHAnsi" w:cstheme="minorHAnsi"/>
        </w:rPr>
        <w:t>Allec</w:t>
      </w:r>
      <w:r w:rsidR="004C20A9">
        <w:rPr>
          <w:rFonts w:asciiTheme="minorHAnsi" w:hAnsiTheme="minorHAnsi" w:cstheme="minorHAnsi"/>
        </w:rPr>
        <w:t xml:space="preserve">ijfers.nl. </w:t>
      </w:r>
      <w:r w:rsidR="00B6632C">
        <w:rPr>
          <w:rFonts w:asciiTheme="minorHAnsi" w:hAnsiTheme="minorHAnsi" w:cstheme="minorHAnsi"/>
        </w:rPr>
        <w:t>Er wordt gekeken naar demografische kenmerken</w:t>
      </w:r>
      <w:r w:rsidR="00D51A29">
        <w:rPr>
          <w:rFonts w:asciiTheme="minorHAnsi" w:hAnsiTheme="minorHAnsi" w:cstheme="minorHAnsi"/>
        </w:rPr>
        <w:t xml:space="preserve"> </w:t>
      </w:r>
      <w:r w:rsidR="001D38F5">
        <w:rPr>
          <w:rFonts w:asciiTheme="minorHAnsi" w:hAnsiTheme="minorHAnsi" w:cstheme="minorHAnsi"/>
        </w:rPr>
        <w:t xml:space="preserve">van </w:t>
      </w:r>
      <w:r w:rsidR="00A114D4">
        <w:rPr>
          <w:rFonts w:asciiTheme="minorHAnsi" w:hAnsiTheme="minorHAnsi" w:cstheme="minorHAnsi"/>
        </w:rPr>
        <w:t>Zwolle</w:t>
      </w:r>
      <w:r w:rsidR="009C58F7">
        <w:rPr>
          <w:rFonts w:asciiTheme="minorHAnsi" w:hAnsiTheme="minorHAnsi" w:cstheme="minorHAnsi"/>
        </w:rPr>
        <w:t xml:space="preserve"> en naar cijfers van de werknemers van Gemeente Zwolle.</w:t>
      </w:r>
      <w:r w:rsidR="006D1D02">
        <w:rPr>
          <w:rFonts w:asciiTheme="minorHAnsi" w:hAnsiTheme="minorHAnsi" w:cstheme="minorHAnsi"/>
        </w:rPr>
        <w:t xml:space="preserve"> Deze zijn allemaal te vinden op </w:t>
      </w:r>
      <w:r w:rsidR="006C478C">
        <w:rPr>
          <w:rFonts w:asciiTheme="minorHAnsi" w:hAnsiTheme="minorHAnsi" w:cstheme="minorHAnsi"/>
        </w:rPr>
        <w:t xml:space="preserve">hun eigen site en zijn ook </w:t>
      </w:r>
      <w:r w:rsidR="00064E18">
        <w:rPr>
          <w:rFonts w:asciiTheme="minorHAnsi" w:hAnsiTheme="minorHAnsi" w:cstheme="minorHAnsi"/>
        </w:rPr>
        <w:t xml:space="preserve">laten zien tijdens de bijeenkomsten die hebben plaatsgenomen met de opdrachtgever. </w:t>
      </w:r>
    </w:p>
    <w:p w14:paraId="05EE4F17" w14:textId="03C9DF2C" w:rsidR="00064E18" w:rsidRDefault="00064E18">
      <w:pPr>
        <w:rPr>
          <w:rFonts w:asciiTheme="minorHAnsi" w:hAnsiTheme="minorHAnsi" w:cstheme="minorHAnsi"/>
        </w:rPr>
      </w:pPr>
      <w:r>
        <w:rPr>
          <w:rFonts w:asciiTheme="minorHAnsi" w:hAnsiTheme="minorHAnsi" w:cstheme="minorHAnsi"/>
        </w:rPr>
        <w:t xml:space="preserve">Met deze cijfers en gegevens is een persona gevormd met daarin een persoon beschreven die de doelgroep vertegenwoordigd. Daarmee is het eigenlijk de gemiddelde werknemer te noemen. </w:t>
      </w:r>
      <w:r w:rsidR="00883BCD">
        <w:rPr>
          <w:rFonts w:asciiTheme="minorHAnsi" w:hAnsiTheme="minorHAnsi" w:cstheme="minorHAnsi"/>
        </w:rPr>
        <w:t xml:space="preserve">Alle geïnterviewden en contactpersonen werkzaam bij de gemeente hebben invloed op deze persona. </w:t>
      </w:r>
    </w:p>
    <w:p w14:paraId="2B98DE51" w14:textId="77777777" w:rsidR="00E61ECE" w:rsidRPr="00E61ECE" w:rsidRDefault="00E61ECE">
      <w:pPr>
        <w:rPr>
          <w:rFonts w:asciiTheme="minorHAnsi" w:hAnsiTheme="minorHAnsi" w:cstheme="minorHAnsi"/>
        </w:rPr>
      </w:pPr>
    </w:p>
    <w:p w14:paraId="67B1D9ED" w14:textId="224F88F3" w:rsidR="00E17C52" w:rsidRDefault="00DF3D28">
      <w:pPr>
        <w:rPr>
          <w:rFonts w:asciiTheme="minorHAnsi" w:hAnsiTheme="minorHAnsi" w:cstheme="minorHAnsi"/>
        </w:rPr>
      </w:pPr>
      <w:r>
        <w:rPr>
          <w:rFonts w:asciiTheme="minorHAnsi" w:hAnsiTheme="minorHAnsi" w:cstheme="minorHAnsi"/>
          <w:b/>
          <w:bCs/>
        </w:rPr>
        <w:t>Interviews</w:t>
      </w:r>
      <w:r w:rsidR="00434795">
        <w:rPr>
          <w:rFonts w:asciiTheme="minorHAnsi" w:hAnsiTheme="minorHAnsi" w:cstheme="minorHAnsi"/>
          <w:b/>
          <w:bCs/>
        </w:rPr>
        <w:t xml:space="preserve">: </w:t>
      </w:r>
      <w:r w:rsidR="00434795">
        <w:rPr>
          <w:rFonts w:asciiTheme="minorHAnsi" w:hAnsiTheme="minorHAnsi" w:cstheme="minorHAnsi"/>
        </w:rPr>
        <w:t xml:space="preserve">Voor </w:t>
      </w:r>
      <w:r w:rsidR="00AD7610">
        <w:rPr>
          <w:rFonts w:asciiTheme="minorHAnsi" w:hAnsiTheme="minorHAnsi" w:cstheme="minorHAnsi"/>
        </w:rPr>
        <w:t xml:space="preserve">onze analyse was het belangrijk dat we </w:t>
      </w:r>
      <w:r w:rsidR="0025399D">
        <w:rPr>
          <w:rFonts w:asciiTheme="minorHAnsi" w:hAnsiTheme="minorHAnsi" w:cstheme="minorHAnsi"/>
        </w:rPr>
        <w:t xml:space="preserve">mensen van de organisatie zelf spraken. Het is voor ons advies natuurlijk belangrijk wat de doelgroep zelf zou willen en wat ze zouden vinden van een aanpassing in het vitaliteitsprogramma. </w:t>
      </w:r>
      <w:r w:rsidR="00911D24">
        <w:rPr>
          <w:rFonts w:asciiTheme="minorHAnsi" w:hAnsiTheme="minorHAnsi" w:cstheme="minorHAnsi"/>
        </w:rPr>
        <w:t xml:space="preserve">Misschien zijn ze wel helemaal niet bekend met programma. Dan valt daar bijvoorbeeld al winst te behalen. </w:t>
      </w:r>
    </w:p>
    <w:p w14:paraId="1E50D6AF" w14:textId="77777777" w:rsidR="004911C2" w:rsidRDefault="004911C2">
      <w:pPr>
        <w:rPr>
          <w:rFonts w:asciiTheme="minorHAnsi" w:hAnsiTheme="minorHAnsi" w:cstheme="minorHAnsi"/>
        </w:rPr>
      </w:pPr>
    </w:p>
    <w:p w14:paraId="66E9A61E" w14:textId="189C3FEE" w:rsidR="00E17C52" w:rsidRPr="00434795" w:rsidRDefault="00EC6F5F">
      <w:pPr>
        <w:rPr>
          <w:rFonts w:asciiTheme="minorHAnsi" w:hAnsiTheme="minorHAnsi" w:cstheme="minorHAnsi"/>
        </w:rPr>
      </w:pPr>
      <w:r>
        <w:rPr>
          <w:rFonts w:asciiTheme="minorHAnsi" w:hAnsiTheme="minorHAnsi" w:cstheme="minorHAnsi"/>
        </w:rPr>
        <w:t xml:space="preserve">2 </w:t>
      </w:r>
      <w:r w:rsidR="00E71D76">
        <w:rPr>
          <w:rFonts w:asciiTheme="minorHAnsi" w:hAnsiTheme="minorHAnsi" w:cstheme="minorHAnsi"/>
        </w:rPr>
        <w:t xml:space="preserve">medewerkers van de gemeente Zwolle </w:t>
      </w:r>
      <w:r w:rsidR="00EE18E3">
        <w:rPr>
          <w:rFonts w:asciiTheme="minorHAnsi" w:hAnsiTheme="minorHAnsi" w:cstheme="minorHAnsi"/>
        </w:rPr>
        <w:t>zijn geïnterviewd</w:t>
      </w:r>
      <w:r w:rsidR="00E71D76">
        <w:rPr>
          <w:rFonts w:asciiTheme="minorHAnsi" w:hAnsiTheme="minorHAnsi" w:cstheme="minorHAnsi"/>
        </w:rPr>
        <w:t xml:space="preserve">. Erik Stoter </w:t>
      </w:r>
      <w:r w:rsidR="00E5560C">
        <w:rPr>
          <w:rFonts w:asciiTheme="minorHAnsi" w:hAnsiTheme="minorHAnsi" w:cstheme="minorHAnsi"/>
        </w:rPr>
        <w:t xml:space="preserve">is op 17 april </w:t>
      </w:r>
      <w:r w:rsidR="00ED6E32">
        <w:rPr>
          <w:rFonts w:asciiTheme="minorHAnsi" w:hAnsiTheme="minorHAnsi" w:cstheme="minorHAnsi"/>
        </w:rPr>
        <w:t>geïnterviewd</w:t>
      </w:r>
      <w:r w:rsidR="00E90898">
        <w:rPr>
          <w:rFonts w:asciiTheme="minorHAnsi" w:hAnsiTheme="minorHAnsi" w:cstheme="minorHAnsi"/>
        </w:rPr>
        <w:t xml:space="preserve"> en Zeliha Akdan de week erna op 24 april.</w:t>
      </w:r>
      <w:r w:rsidR="00E36832">
        <w:rPr>
          <w:rFonts w:asciiTheme="minorHAnsi" w:hAnsiTheme="minorHAnsi" w:cstheme="minorHAnsi"/>
        </w:rPr>
        <w:t xml:space="preserve"> Beide interviews hebben online plaatsgevonden.</w:t>
      </w:r>
      <w:r w:rsidR="00E90898">
        <w:rPr>
          <w:rFonts w:asciiTheme="minorHAnsi" w:hAnsiTheme="minorHAnsi" w:cstheme="minorHAnsi"/>
        </w:rPr>
        <w:t xml:space="preserve"> </w:t>
      </w:r>
      <w:r w:rsidR="00F65F88">
        <w:rPr>
          <w:rFonts w:asciiTheme="minorHAnsi" w:hAnsiTheme="minorHAnsi" w:cstheme="minorHAnsi"/>
        </w:rPr>
        <w:t>Door m</w:t>
      </w:r>
      <w:r w:rsidR="00E90898">
        <w:rPr>
          <w:rFonts w:asciiTheme="minorHAnsi" w:hAnsiTheme="minorHAnsi" w:cstheme="minorHAnsi"/>
        </w:rPr>
        <w:t xml:space="preserve">iddel van deze interviews </w:t>
      </w:r>
      <w:r w:rsidR="00752FC8">
        <w:rPr>
          <w:rFonts w:asciiTheme="minorHAnsi" w:hAnsiTheme="minorHAnsi" w:cstheme="minorHAnsi"/>
        </w:rPr>
        <w:t xml:space="preserve">is er </w:t>
      </w:r>
      <w:r w:rsidR="00E90898">
        <w:rPr>
          <w:rFonts w:asciiTheme="minorHAnsi" w:hAnsiTheme="minorHAnsi" w:cstheme="minorHAnsi"/>
        </w:rPr>
        <w:t>een beeld geschetst van de werknemers die werken bij de gemeent</w:t>
      </w:r>
      <w:r w:rsidR="00ED6E32">
        <w:rPr>
          <w:rFonts w:asciiTheme="minorHAnsi" w:hAnsiTheme="minorHAnsi" w:cstheme="minorHAnsi"/>
        </w:rPr>
        <w:t xml:space="preserve">e, maar ook hoe de organisatie in elkaar zit. </w:t>
      </w:r>
      <w:r w:rsidR="00462CA0">
        <w:rPr>
          <w:rFonts w:asciiTheme="minorHAnsi" w:hAnsiTheme="minorHAnsi" w:cstheme="minorHAnsi"/>
        </w:rPr>
        <w:t>D</w:t>
      </w:r>
      <w:r w:rsidR="00B02EDE">
        <w:rPr>
          <w:rFonts w:asciiTheme="minorHAnsi" w:hAnsiTheme="minorHAnsi" w:cstheme="minorHAnsi"/>
        </w:rPr>
        <w:t>e interview</w:t>
      </w:r>
      <w:r w:rsidR="00BA76C0">
        <w:rPr>
          <w:rFonts w:asciiTheme="minorHAnsi" w:hAnsiTheme="minorHAnsi" w:cstheme="minorHAnsi"/>
        </w:rPr>
        <w:t>vragen</w:t>
      </w:r>
      <w:r w:rsidR="00462CA0">
        <w:rPr>
          <w:rFonts w:asciiTheme="minorHAnsi" w:hAnsiTheme="minorHAnsi" w:cstheme="minorHAnsi"/>
        </w:rPr>
        <w:t xml:space="preserve"> zijn</w:t>
      </w:r>
      <w:r w:rsidR="00BA76C0">
        <w:rPr>
          <w:rFonts w:asciiTheme="minorHAnsi" w:hAnsiTheme="minorHAnsi" w:cstheme="minorHAnsi"/>
        </w:rPr>
        <w:t xml:space="preserve"> uitgeschreven en de antwoorden </w:t>
      </w:r>
      <w:r w:rsidR="00631162">
        <w:rPr>
          <w:rFonts w:asciiTheme="minorHAnsi" w:hAnsiTheme="minorHAnsi" w:cstheme="minorHAnsi"/>
        </w:rPr>
        <w:t xml:space="preserve">samengevat. </w:t>
      </w:r>
      <w:r w:rsidR="00ED6E32">
        <w:rPr>
          <w:rFonts w:asciiTheme="minorHAnsi" w:hAnsiTheme="minorHAnsi" w:cstheme="minorHAnsi"/>
        </w:rPr>
        <w:t>Uit de</w:t>
      </w:r>
      <w:r w:rsidR="009833F6">
        <w:rPr>
          <w:rFonts w:asciiTheme="minorHAnsi" w:hAnsiTheme="minorHAnsi" w:cstheme="minorHAnsi"/>
        </w:rPr>
        <w:t xml:space="preserve"> interviews </w:t>
      </w:r>
      <w:r w:rsidR="00387CC4">
        <w:rPr>
          <w:rFonts w:asciiTheme="minorHAnsi" w:hAnsiTheme="minorHAnsi" w:cstheme="minorHAnsi"/>
        </w:rPr>
        <w:t xml:space="preserve">zijn </w:t>
      </w:r>
      <w:r w:rsidR="009833F6">
        <w:rPr>
          <w:rFonts w:asciiTheme="minorHAnsi" w:hAnsiTheme="minorHAnsi" w:cstheme="minorHAnsi"/>
        </w:rPr>
        <w:t>de nodige conclusies</w:t>
      </w:r>
      <w:r w:rsidR="00DD1005">
        <w:rPr>
          <w:rFonts w:asciiTheme="minorHAnsi" w:hAnsiTheme="minorHAnsi" w:cstheme="minorHAnsi"/>
        </w:rPr>
        <w:t xml:space="preserve"> getrokken en </w:t>
      </w:r>
      <w:r w:rsidR="00D11539">
        <w:rPr>
          <w:rFonts w:asciiTheme="minorHAnsi" w:hAnsiTheme="minorHAnsi" w:cstheme="minorHAnsi"/>
        </w:rPr>
        <w:t xml:space="preserve">de relevante informatie meegenomen in </w:t>
      </w:r>
      <w:r w:rsidR="00440D67">
        <w:rPr>
          <w:rFonts w:asciiTheme="minorHAnsi" w:hAnsiTheme="minorHAnsi" w:cstheme="minorHAnsi"/>
        </w:rPr>
        <w:t>het</w:t>
      </w:r>
      <w:r w:rsidR="00D11539">
        <w:rPr>
          <w:rFonts w:asciiTheme="minorHAnsi" w:hAnsiTheme="minorHAnsi" w:cstheme="minorHAnsi"/>
        </w:rPr>
        <w:t xml:space="preserve"> advies. </w:t>
      </w:r>
    </w:p>
    <w:p w14:paraId="74D46637" w14:textId="71E8FDA9" w:rsidR="009123CB" w:rsidRPr="0018553C" w:rsidRDefault="17CDAF6A" w:rsidP="7EEF2E43">
      <w:pPr>
        <w:rPr>
          <w:rFonts w:asciiTheme="minorHAnsi" w:hAnsiTheme="minorHAnsi" w:cstheme="minorHAnsi"/>
        </w:rPr>
      </w:pPr>
      <w:r w:rsidRPr="0018553C">
        <w:rPr>
          <w:rFonts w:asciiTheme="minorHAnsi" w:hAnsiTheme="minorHAnsi" w:cstheme="minorHAnsi"/>
        </w:rPr>
        <w:br w:type="page"/>
      </w:r>
    </w:p>
    <w:p w14:paraId="37D117BB" w14:textId="3B46654D" w:rsidR="00E31A62" w:rsidRDefault="000A1FEB" w:rsidP="009E5ABC">
      <w:pPr>
        <w:pStyle w:val="Kop1"/>
      </w:pPr>
      <w:bookmarkStart w:id="3" w:name="_Toc136592278"/>
      <w:r>
        <w:lastRenderedPageBreak/>
        <w:t>4</w:t>
      </w:r>
      <w:r w:rsidR="17CDAF6A" w:rsidRPr="2477BF62">
        <w:t>. Analyse</w:t>
      </w:r>
      <w:bookmarkEnd w:id="3"/>
    </w:p>
    <w:p w14:paraId="10FD88D8" w14:textId="77777777" w:rsidR="00E31A62" w:rsidRPr="00E31A62" w:rsidRDefault="00E31A62" w:rsidP="00E31A62"/>
    <w:p w14:paraId="774C5C30" w14:textId="6F766265" w:rsidR="3E40D34A" w:rsidRDefault="006F1A3A" w:rsidP="0023612E">
      <w:pPr>
        <w:pStyle w:val="Kop2"/>
      </w:pPr>
      <w:bookmarkStart w:id="4" w:name="_Toc136592279"/>
      <w:r>
        <w:t>4</w:t>
      </w:r>
      <w:r w:rsidR="546E0126">
        <w:t>.</w:t>
      </w:r>
      <w:r w:rsidR="009E5ABC">
        <w:t>1</w:t>
      </w:r>
      <w:r w:rsidR="546E0126">
        <w:t xml:space="preserve"> Stakehol</w:t>
      </w:r>
      <w:r w:rsidR="79BCD67F">
        <w:t>d</w:t>
      </w:r>
      <w:r w:rsidR="17CDAF6A">
        <w:t>eranalyse</w:t>
      </w:r>
      <w:bookmarkEnd w:id="4"/>
    </w:p>
    <w:p w14:paraId="4E2B57C2" w14:textId="77777777" w:rsidR="00E31A62" w:rsidRDefault="00E31A62">
      <w:pPr>
        <w:rPr>
          <w:color w:val="FF0000"/>
        </w:rPr>
      </w:pPr>
    </w:p>
    <w:p w14:paraId="0444DDF8" w14:textId="76E8705B" w:rsidR="2280338F" w:rsidRDefault="63D77F5B">
      <w:r>
        <w:rPr>
          <w:noProof/>
        </w:rPr>
        <w:drawing>
          <wp:inline distT="0" distB="0" distL="0" distR="0" wp14:anchorId="3B9F676C" wp14:editId="76055DE4">
            <wp:extent cx="6076952" cy="3418284"/>
            <wp:effectExtent l="0" t="0" r="0" b="0"/>
            <wp:docPr id="299658277" name="Afbeelding 299658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9658277"/>
                    <pic:cNvPicPr/>
                  </pic:nvPicPr>
                  <pic:blipFill>
                    <a:blip r:embed="rId14">
                      <a:extLst>
                        <a:ext uri="{28A0092B-C50C-407E-A947-70E740481C1C}">
                          <a14:useLocalDpi xmlns:a14="http://schemas.microsoft.com/office/drawing/2010/main" val="0"/>
                        </a:ext>
                      </a:extLst>
                    </a:blip>
                    <a:stretch>
                      <a:fillRect/>
                    </a:stretch>
                  </pic:blipFill>
                  <pic:spPr>
                    <a:xfrm>
                      <a:off x="0" y="0"/>
                      <a:ext cx="6076952" cy="3418284"/>
                    </a:xfrm>
                    <a:prstGeom prst="rect">
                      <a:avLst/>
                    </a:prstGeom>
                  </pic:spPr>
                </pic:pic>
              </a:graphicData>
            </a:graphic>
          </wp:inline>
        </w:drawing>
      </w:r>
    </w:p>
    <w:p w14:paraId="78D214C9" w14:textId="77777777" w:rsidR="00E31A62" w:rsidRDefault="00E31A62" w:rsidP="006F68F7">
      <w:pPr>
        <w:rPr>
          <w:b/>
          <w:bCs/>
        </w:rPr>
      </w:pPr>
    </w:p>
    <w:p w14:paraId="4317C78E" w14:textId="77777777" w:rsidR="00E31A62" w:rsidRDefault="00E31A62" w:rsidP="006F68F7">
      <w:pPr>
        <w:rPr>
          <w:b/>
          <w:bCs/>
        </w:rPr>
      </w:pPr>
    </w:p>
    <w:p w14:paraId="21F8F1CE" w14:textId="2E746A1E" w:rsidR="006F68F7" w:rsidRPr="00103266" w:rsidRDefault="00CA4099" w:rsidP="006F68F7">
      <w:pPr>
        <w:rPr>
          <w:rFonts w:asciiTheme="minorHAnsi" w:hAnsiTheme="minorHAnsi" w:cstheme="minorHAnsi"/>
          <w:b/>
          <w:bCs/>
        </w:rPr>
      </w:pPr>
      <w:r w:rsidRPr="00103266">
        <w:rPr>
          <w:rFonts w:asciiTheme="minorHAnsi" w:hAnsiTheme="minorHAnsi" w:cstheme="minorHAnsi"/>
          <w:b/>
          <w:bCs/>
        </w:rPr>
        <w:t xml:space="preserve">Waarom </w:t>
      </w:r>
      <w:r w:rsidR="00F87959" w:rsidRPr="00103266">
        <w:rPr>
          <w:rFonts w:asciiTheme="minorHAnsi" w:hAnsiTheme="minorHAnsi" w:cstheme="minorHAnsi"/>
          <w:b/>
          <w:bCs/>
        </w:rPr>
        <w:t>zijn deze stakeholders van belang voor ons advies</w:t>
      </w:r>
      <w:r w:rsidR="003A636C" w:rsidRPr="00103266">
        <w:rPr>
          <w:rFonts w:asciiTheme="minorHAnsi" w:hAnsiTheme="minorHAnsi" w:cstheme="minorHAnsi"/>
          <w:b/>
          <w:bCs/>
        </w:rPr>
        <w:t>?</w:t>
      </w:r>
    </w:p>
    <w:p w14:paraId="3A341B2B" w14:textId="71930E51" w:rsidR="006F68F7" w:rsidRPr="00103266" w:rsidRDefault="009F086A" w:rsidP="006F68F7">
      <w:pPr>
        <w:pStyle w:val="Lijstalinea"/>
        <w:numPr>
          <w:ilvl w:val="0"/>
          <w:numId w:val="44"/>
        </w:numPr>
        <w:rPr>
          <w:rFonts w:asciiTheme="minorHAnsi" w:hAnsiTheme="minorHAnsi" w:cstheme="minorHAnsi"/>
        </w:rPr>
      </w:pPr>
      <w:r w:rsidRPr="00103266">
        <w:rPr>
          <w:rFonts w:asciiTheme="minorHAnsi" w:hAnsiTheme="minorHAnsi" w:cstheme="minorHAnsi"/>
        </w:rPr>
        <w:t>Windesheim en Alinde Scholten</w:t>
      </w:r>
      <w:r w:rsidR="006F68F7" w:rsidRPr="00103266">
        <w:rPr>
          <w:rFonts w:asciiTheme="minorHAnsi" w:hAnsiTheme="minorHAnsi" w:cstheme="minorHAnsi"/>
        </w:rPr>
        <w:t xml:space="preserve"> </w:t>
      </w:r>
      <w:r w:rsidR="00043BAE" w:rsidRPr="00103266">
        <w:rPr>
          <w:rFonts w:asciiTheme="minorHAnsi" w:hAnsiTheme="minorHAnsi" w:cstheme="minorHAnsi"/>
        </w:rPr>
        <w:t>–</w:t>
      </w:r>
      <w:r w:rsidR="006F68F7" w:rsidRPr="00103266">
        <w:rPr>
          <w:rFonts w:asciiTheme="minorHAnsi" w:hAnsiTheme="minorHAnsi" w:cstheme="minorHAnsi"/>
        </w:rPr>
        <w:t xml:space="preserve"> </w:t>
      </w:r>
      <w:r w:rsidR="00043BAE" w:rsidRPr="00103266">
        <w:rPr>
          <w:rFonts w:asciiTheme="minorHAnsi" w:hAnsiTheme="minorHAnsi" w:cstheme="minorHAnsi"/>
        </w:rPr>
        <w:t xml:space="preserve">Vanuit </w:t>
      </w:r>
      <w:r w:rsidR="00CB0E8B" w:rsidRPr="00103266">
        <w:rPr>
          <w:rFonts w:asciiTheme="minorHAnsi" w:hAnsiTheme="minorHAnsi" w:cstheme="minorHAnsi"/>
        </w:rPr>
        <w:t>deze stakeholders is de eerste opdracht gekomen en Alinde heeft ons in contact gebracht met Gemeente Zwolle</w:t>
      </w:r>
      <w:r w:rsidR="00EB4D93" w:rsidRPr="00103266">
        <w:rPr>
          <w:rFonts w:asciiTheme="minorHAnsi" w:hAnsiTheme="minorHAnsi" w:cstheme="minorHAnsi"/>
        </w:rPr>
        <w:t>. Alinde is in deze opdracht dan ook onze eerste contactpersoon</w:t>
      </w:r>
      <w:r w:rsidR="00B55F54" w:rsidRPr="00103266">
        <w:rPr>
          <w:rFonts w:asciiTheme="minorHAnsi" w:hAnsiTheme="minorHAnsi" w:cstheme="minorHAnsi"/>
        </w:rPr>
        <w:t>.</w:t>
      </w:r>
    </w:p>
    <w:p w14:paraId="665806D9" w14:textId="76CFB698" w:rsidR="00EB4D93" w:rsidRPr="00103266" w:rsidRDefault="00EB4D93" w:rsidP="006F68F7">
      <w:pPr>
        <w:pStyle w:val="Lijstalinea"/>
        <w:numPr>
          <w:ilvl w:val="0"/>
          <w:numId w:val="44"/>
        </w:numPr>
        <w:rPr>
          <w:rFonts w:asciiTheme="minorHAnsi" w:hAnsiTheme="minorHAnsi" w:cstheme="minorHAnsi"/>
        </w:rPr>
      </w:pPr>
      <w:r w:rsidRPr="00103266">
        <w:rPr>
          <w:rFonts w:asciiTheme="minorHAnsi" w:hAnsiTheme="minorHAnsi" w:cstheme="minorHAnsi"/>
        </w:rPr>
        <w:t>Gemeente Zwolle</w:t>
      </w:r>
      <w:r w:rsidR="007623DA" w:rsidRPr="00103266">
        <w:rPr>
          <w:rFonts w:asciiTheme="minorHAnsi" w:hAnsiTheme="minorHAnsi" w:cstheme="minorHAnsi"/>
        </w:rPr>
        <w:t xml:space="preserve">, </w:t>
      </w:r>
      <w:r w:rsidRPr="00103266">
        <w:rPr>
          <w:rFonts w:asciiTheme="minorHAnsi" w:hAnsiTheme="minorHAnsi" w:cstheme="minorHAnsi"/>
        </w:rPr>
        <w:t>Jannie en Arnoud</w:t>
      </w:r>
      <w:r w:rsidR="007623DA" w:rsidRPr="00103266">
        <w:rPr>
          <w:rFonts w:asciiTheme="minorHAnsi" w:hAnsiTheme="minorHAnsi" w:cstheme="minorHAnsi"/>
        </w:rPr>
        <w:t xml:space="preserve"> – Dit waren de </w:t>
      </w:r>
      <w:r w:rsidR="0009262F" w:rsidRPr="00103266">
        <w:rPr>
          <w:rFonts w:asciiTheme="minorHAnsi" w:hAnsiTheme="minorHAnsi" w:cstheme="minorHAnsi"/>
        </w:rPr>
        <w:t xml:space="preserve">directe contacten vanuit gemeente Zwolle, Aan het eind zullen wij ook ons advies aan hen presenteren. </w:t>
      </w:r>
    </w:p>
    <w:p w14:paraId="57F33144" w14:textId="6EAC8137" w:rsidR="00093C20" w:rsidRPr="00103266" w:rsidRDefault="0009262F" w:rsidP="00BB692A">
      <w:pPr>
        <w:pStyle w:val="Lijstalinea"/>
        <w:numPr>
          <w:ilvl w:val="0"/>
          <w:numId w:val="44"/>
        </w:numPr>
        <w:rPr>
          <w:rFonts w:asciiTheme="minorHAnsi" w:hAnsiTheme="minorHAnsi" w:cstheme="minorHAnsi"/>
        </w:rPr>
      </w:pPr>
      <w:r w:rsidRPr="00103266">
        <w:rPr>
          <w:rFonts w:asciiTheme="minorHAnsi" w:hAnsiTheme="minorHAnsi" w:cstheme="minorHAnsi"/>
        </w:rPr>
        <w:t xml:space="preserve">Werknemers gemeente Zwolle – Ons advies is uiteindelijke </w:t>
      </w:r>
      <w:r w:rsidR="007846B4" w:rsidRPr="00103266">
        <w:rPr>
          <w:rFonts w:asciiTheme="minorHAnsi" w:hAnsiTheme="minorHAnsi" w:cstheme="minorHAnsi"/>
        </w:rPr>
        <w:t>voor de werknemers van gemeente Zwolle bedoeld dus zijn zullen aan het begin niet een hele belangrijke rol spelen maar vooral aan het eind en tijdens de interviews</w:t>
      </w:r>
      <w:r w:rsidR="00BB692A" w:rsidRPr="00103266">
        <w:rPr>
          <w:rFonts w:asciiTheme="minorHAnsi" w:hAnsiTheme="minorHAnsi" w:cstheme="minorHAnsi"/>
        </w:rPr>
        <w:t>, ook de teamleiders spelen een belangrijke rol bij het implementeren van het advies</w:t>
      </w:r>
      <w:r w:rsidR="00B55F54" w:rsidRPr="00103266">
        <w:rPr>
          <w:rFonts w:asciiTheme="minorHAnsi" w:hAnsiTheme="minorHAnsi" w:cstheme="minorHAnsi"/>
        </w:rPr>
        <w:t>.</w:t>
      </w:r>
    </w:p>
    <w:p w14:paraId="16F5DFB0" w14:textId="04C0D2CC" w:rsidR="00B55F54" w:rsidRPr="00103266" w:rsidRDefault="00B55F54" w:rsidP="00BB692A">
      <w:pPr>
        <w:pStyle w:val="Lijstalinea"/>
        <w:numPr>
          <w:ilvl w:val="0"/>
          <w:numId w:val="44"/>
        </w:numPr>
        <w:rPr>
          <w:rFonts w:asciiTheme="minorHAnsi" w:hAnsiTheme="minorHAnsi" w:cstheme="minorHAnsi"/>
        </w:rPr>
      </w:pPr>
      <w:r w:rsidRPr="00103266">
        <w:rPr>
          <w:rFonts w:asciiTheme="minorHAnsi" w:hAnsiTheme="minorHAnsi" w:cstheme="minorHAnsi"/>
        </w:rPr>
        <w:t xml:space="preserve">Externe partijen – Voor het Vief en Fit programma zijn de </w:t>
      </w:r>
      <w:r w:rsidR="00157259" w:rsidRPr="00103266">
        <w:rPr>
          <w:rFonts w:asciiTheme="minorHAnsi" w:hAnsiTheme="minorHAnsi" w:cstheme="minorHAnsi"/>
        </w:rPr>
        <w:t>externe</w:t>
      </w:r>
      <w:r w:rsidRPr="00103266">
        <w:rPr>
          <w:rFonts w:asciiTheme="minorHAnsi" w:hAnsiTheme="minorHAnsi" w:cstheme="minorHAnsi"/>
        </w:rPr>
        <w:t xml:space="preserve"> </w:t>
      </w:r>
      <w:r w:rsidR="00157259" w:rsidRPr="00103266">
        <w:rPr>
          <w:rFonts w:asciiTheme="minorHAnsi" w:hAnsiTheme="minorHAnsi" w:cstheme="minorHAnsi"/>
        </w:rPr>
        <w:t>partijen</w:t>
      </w:r>
      <w:r w:rsidRPr="00103266">
        <w:rPr>
          <w:rFonts w:asciiTheme="minorHAnsi" w:hAnsiTheme="minorHAnsi" w:cstheme="minorHAnsi"/>
        </w:rPr>
        <w:t xml:space="preserve"> van groot belang </w:t>
      </w:r>
      <w:r w:rsidR="00E31A62" w:rsidRPr="00103266">
        <w:rPr>
          <w:rFonts w:asciiTheme="minorHAnsi" w:hAnsiTheme="minorHAnsi" w:cstheme="minorHAnsi"/>
        </w:rPr>
        <w:t>om het programma en andere grote activiteiten mogelijk te maken, ook zullen zij terug komen in ons advies</w:t>
      </w:r>
    </w:p>
    <w:p w14:paraId="1C360FE5" w14:textId="30202F9A" w:rsidR="2477BF62" w:rsidRPr="00103266" w:rsidRDefault="00E31A62" w:rsidP="2477BF62">
      <w:pPr>
        <w:rPr>
          <w:rFonts w:asciiTheme="minorHAnsi" w:eastAsiaTheme="minorHAnsi" w:hAnsiTheme="minorHAnsi" w:cstheme="minorHAnsi"/>
        </w:rPr>
      </w:pPr>
      <w:r w:rsidRPr="00103266">
        <w:rPr>
          <w:rFonts w:asciiTheme="minorHAnsi" w:hAnsiTheme="minorHAnsi" w:cstheme="minorHAnsi"/>
        </w:rPr>
        <w:br w:type="page"/>
      </w:r>
    </w:p>
    <w:p w14:paraId="079075C0" w14:textId="297E51D7" w:rsidR="3E40D34A" w:rsidRDefault="006F1A3A" w:rsidP="0023612E">
      <w:pPr>
        <w:pStyle w:val="Kop2"/>
      </w:pPr>
      <w:bookmarkStart w:id="5" w:name="_Toc136592280"/>
      <w:r>
        <w:lastRenderedPageBreak/>
        <w:t>4</w:t>
      </w:r>
      <w:r w:rsidR="355D8034" w:rsidRPr="7DD20209">
        <w:t>.</w:t>
      </w:r>
      <w:r w:rsidR="009E5ABC">
        <w:t>2</w:t>
      </w:r>
      <w:r w:rsidR="355D8034" w:rsidRPr="7DD20209">
        <w:t xml:space="preserve"> </w:t>
      </w:r>
      <w:r w:rsidR="215637F2" w:rsidRPr="7DD20209">
        <w:t>T</w:t>
      </w:r>
      <w:r w:rsidR="5746F8DB" w:rsidRPr="7DD20209">
        <w:t xml:space="preserve">rends &amp; </w:t>
      </w:r>
      <w:r w:rsidR="41B855A2" w:rsidRPr="3779BD56">
        <w:t>o</w:t>
      </w:r>
      <w:r w:rsidR="5746F8DB" w:rsidRPr="3779BD56">
        <w:t>ntwikkelingen</w:t>
      </w:r>
      <w:bookmarkEnd w:id="5"/>
    </w:p>
    <w:p w14:paraId="6646BFD9" w14:textId="77777777" w:rsidR="00C919CF" w:rsidRDefault="00C919CF" w:rsidP="00C919CF"/>
    <w:p w14:paraId="25EF94A2" w14:textId="1D36FE2A" w:rsidR="00D015BC" w:rsidRPr="006430AA" w:rsidRDefault="00D015BC" w:rsidP="0083561A">
      <w:pPr>
        <w:pStyle w:val="Kop3"/>
      </w:pPr>
      <w:bookmarkStart w:id="6" w:name="_Toc136592281"/>
      <w:r w:rsidRPr="006430AA">
        <w:t>Wa</w:t>
      </w:r>
      <w:r w:rsidR="006430AA" w:rsidRPr="006430AA">
        <w:t>t voegen trends en ontwikkelingen toe aan de analyse voor het advies?</w:t>
      </w:r>
      <w:bookmarkEnd w:id="6"/>
    </w:p>
    <w:p w14:paraId="404453BC" w14:textId="24842D53" w:rsidR="00C919CF" w:rsidRDefault="00DF0D61" w:rsidP="00C919CF">
      <w:pPr>
        <w:rPr>
          <w:rFonts w:asciiTheme="minorHAnsi" w:hAnsiTheme="minorHAnsi" w:cstheme="minorHAnsi"/>
        </w:rPr>
      </w:pPr>
      <w:r>
        <w:rPr>
          <w:rFonts w:asciiTheme="minorHAnsi" w:hAnsiTheme="minorHAnsi" w:cstheme="minorHAnsi"/>
        </w:rPr>
        <w:t xml:space="preserve">Trends en ontwikkelingen binnen vitaliteit kunnen erg relevant zijn voor het advies. </w:t>
      </w:r>
      <w:r w:rsidR="006105A5">
        <w:rPr>
          <w:rFonts w:asciiTheme="minorHAnsi" w:hAnsiTheme="minorHAnsi" w:cstheme="minorHAnsi"/>
        </w:rPr>
        <w:t xml:space="preserve">Er zijn een aantal manieren waarom </w:t>
      </w:r>
      <w:r w:rsidR="00A03B04">
        <w:rPr>
          <w:rFonts w:asciiTheme="minorHAnsi" w:hAnsiTheme="minorHAnsi" w:cstheme="minorHAnsi"/>
        </w:rPr>
        <w:t xml:space="preserve">deze kunnen helpen bij het formuleren van een </w:t>
      </w:r>
      <w:r w:rsidR="00A44006">
        <w:rPr>
          <w:rFonts w:asciiTheme="minorHAnsi" w:hAnsiTheme="minorHAnsi" w:cstheme="minorHAnsi"/>
        </w:rPr>
        <w:t>advies over het vitaliteitsprogramma van de Gemeente Zwolle</w:t>
      </w:r>
      <w:r w:rsidR="0096325F">
        <w:rPr>
          <w:rFonts w:asciiTheme="minorHAnsi" w:hAnsiTheme="minorHAnsi" w:cstheme="minorHAnsi"/>
        </w:rPr>
        <w:t>:</w:t>
      </w:r>
    </w:p>
    <w:p w14:paraId="1B1748CC" w14:textId="77777777" w:rsidR="004279A8" w:rsidRDefault="004279A8" w:rsidP="00C919CF">
      <w:pPr>
        <w:rPr>
          <w:rFonts w:asciiTheme="minorHAnsi" w:hAnsiTheme="minorHAnsi" w:cstheme="minorHAnsi"/>
        </w:rPr>
      </w:pPr>
    </w:p>
    <w:p w14:paraId="349E325A" w14:textId="1332E854" w:rsidR="004279A8" w:rsidRDefault="00F35168" w:rsidP="00C919CF">
      <w:pPr>
        <w:rPr>
          <w:rFonts w:asciiTheme="minorHAnsi" w:hAnsiTheme="minorHAnsi" w:cstheme="minorHAnsi"/>
        </w:rPr>
      </w:pPr>
      <w:r w:rsidRPr="00F35168">
        <w:rPr>
          <w:rFonts w:asciiTheme="minorHAnsi" w:hAnsiTheme="minorHAnsi" w:cstheme="minorHAnsi"/>
        </w:rPr>
        <w:t xml:space="preserve">Door vitaliteitstrends binnen </w:t>
      </w:r>
      <w:r>
        <w:rPr>
          <w:rFonts w:asciiTheme="minorHAnsi" w:hAnsiTheme="minorHAnsi" w:cstheme="minorHAnsi"/>
        </w:rPr>
        <w:t xml:space="preserve">andere </w:t>
      </w:r>
      <w:r w:rsidRPr="00F35168">
        <w:rPr>
          <w:rFonts w:asciiTheme="minorHAnsi" w:hAnsiTheme="minorHAnsi" w:cstheme="minorHAnsi"/>
        </w:rPr>
        <w:t xml:space="preserve">bedrijven te </w:t>
      </w:r>
      <w:r>
        <w:rPr>
          <w:rFonts w:asciiTheme="minorHAnsi" w:hAnsiTheme="minorHAnsi" w:cstheme="minorHAnsi"/>
        </w:rPr>
        <w:t>bekijken, k</w:t>
      </w:r>
      <w:r w:rsidR="007B2810">
        <w:rPr>
          <w:rFonts w:asciiTheme="minorHAnsi" w:hAnsiTheme="minorHAnsi" w:cstheme="minorHAnsi"/>
        </w:rPr>
        <w:t xml:space="preserve">unnen de </w:t>
      </w:r>
      <w:r w:rsidR="00B735D3">
        <w:rPr>
          <w:rFonts w:asciiTheme="minorHAnsi" w:hAnsiTheme="minorHAnsi" w:cstheme="minorHAnsi"/>
        </w:rPr>
        <w:t xml:space="preserve">prestaties van het vitaliteitsprogramma </w:t>
      </w:r>
      <w:r w:rsidR="00350274">
        <w:rPr>
          <w:rFonts w:asciiTheme="minorHAnsi" w:hAnsiTheme="minorHAnsi" w:cstheme="minorHAnsi"/>
        </w:rPr>
        <w:t xml:space="preserve">van de Gemeente Zwolle vergeleken worden met de prestaties van andere bedrijven. </w:t>
      </w:r>
      <w:r w:rsidR="00541EEF">
        <w:rPr>
          <w:rFonts w:asciiTheme="minorHAnsi" w:hAnsiTheme="minorHAnsi" w:cstheme="minorHAnsi"/>
        </w:rPr>
        <w:t xml:space="preserve">Dit kan inzichten bieden in de sterke </w:t>
      </w:r>
      <w:r w:rsidR="0046215E">
        <w:rPr>
          <w:rFonts w:asciiTheme="minorHAnsi" w:hAnsiTheme="minorHAnsi" w:cstheme="minorHAnsi"/>
        </w:rPr>
        <w:t>punten, maar ook in de ver</w:t>
      </w:r>
      <w:r w:rsidR="0096325F">
        <w:rPr>
          <w:rFonts w:asciiTheme="minorHAnsi" w:hAnsiTheme="minorHAnsi" w:cstheme="minorHAnsi"/>
        </w:rPr>
        <w:t>betergebieden van het huidige vitaliteitsprogramma.</w:t>
      </w:r>
    </w:p>
    <w:p w14:paraId="38236A76" w14:textId="4F91F124" w:rsidR="0096325F" w:rsidRDefault="0096325F" w:rsidP="00C919CF">
      <w:pPr>
        <w:rPr>
          <w:rFonts w:asciiTheme="minorHAnsi" w:hAnsiTheme="minorHAnsi" w:cstheme="minorHAnsi"/>
        </w:rPr>
      </w:pPr>
    </w:p>
    <w:p w14:paraId="11202B8B" w14:textId="651A67EE" w:rsidR="007E579E" w:rsidRDefault="007E579E" w:rsidP="00C919CF">
      <w:pPr>
        <w:rPr>
          <w:rFonts w:asciiTheme="minorHAnsi" w:hAnsiTheme="minorHAnsi" w:cstheme="minorHAnsi"/>
        </w:rPr>
      </w:pPr>
      <w:r>
        <w:rPr>
          <w:rFonts w:asciiTheme="minorHAnsi" w:hAnsiTheme="minorHAnsi" w:cstheme="minorHAnsi"/>
        </w:rPr>
        <w:t xml:space="preserve">Naast het vergelijken van </w:t>
      </w:r>
      <w:r w:rsidR="00E70EC7">
        <w:rPr>
          <w:rFonts w:asciiTheme="minorHAnsi" w:hAnsiTheme="minorHAnsi" w:cstheme="minorHAnsi"/>
        </w:rPr>
        <w:t>programma’s kan er ook gekeken naar de losse activiteiten binnen de programma’s en daarbij welke activiteit het best aanslaat. Ook met betrekking tot het ontmoeten en opzoeken van collega’s. W</w:t>
      </w:r>
      <w:r w:rsidR="0084374A">
        <w:rPr>
          <w:rFonts w:asciiTheme="minorHAnsi" w:hAnsiTheme="minorHAnsi" w:cstheme="minorHAnsi"/>
        </w:rPr>
        <w:t xml:space="preserve">elke activiteit geeft in verhouding tot de grootte van het bedrijf de meeste </w:t>
      </w:r>
      <w:r w:rsidR="00560449">
        <w:rPr>
          <w:rFonts w:asciiTheme="minorHAnsi" w:hAnsiTheme="minorHAnsi" w:cstheme="minorHAnsi"/>
        </w:rPr>
        <w:t>opkomsten</w:t>
      </w:r>
      <w:r w:rsidR="00D30A0F">
        <w:rPr>
          <w:rFonts w:asciiTheme="minorHAnsi" w:hAnsiTheme="minorHAnsi" w:cstheme="minorHAnsi"/>
        </w:rPr>
        <w:t>?</w:t>
      </w:r>
    </w:p>
    <w:p w14:paraId="2C04F62E" w14:textId="77777777" w:rsidR="004462D2" w:rsidRDefault="004462D2" w:rsidP="00C919CF">
      <w:pPr>
        <w:rPr>
          <w:rFonts w:asciiTheme="minorHAnsi" w:hAnsiTheme="minorHAnsi" w:cstheme="minorHAnsi"/>
        </w:rPr>
      </w:pPr>
    </w:p>
    <w:p w14:paraId="2189AFF8" w14:textId="70D08FD7" w:rsidR="004462D2" w:rsidRDefault="001043C5" w:rsidP="00C919CF">
      <w:pPr>
        <w:rPr>
          <w:rFonts w:asciiTheme="minorHAnsi" w:hAnsiTheme="minorHAnsi" w:cstheme="minorHAnsi"/>
        </w:rPr>
      </w:pPr>
      <w:r>
        <w:rPr>
          <w:rFonts w:asciiTheme="minorHAnsi" w:hAnsiTheme="minorHAnsi" w:cstheme="minorHAnsi"/>
        </w:rPr>
        <w:t xml:space="preserve">Ten derde staan er op internet de nieuwste trends en ontwikkelingen beschreven. Als er wordt gekeken naar innovatie is het internet een goede bron van informatie. </w:t>
      </w:r>
      <w:r w:rsidR="00B158FA">
        <w:rPr>
          <w:rFonts w:asciiTheme="minorHAnsi" w:hAnsiTheme="minorHAnsi" w:cstheme="minorHAnsi"/>
        </w:rPr>
        <w:t>Door op de hoogte te blijven van de nieuwste ontwikkelingen</w:t>
      </w:r>
      <w:r w:rsidR="000458D4">
        <w:rPr>
          <w:rFonts w:asciiTheme="minorHAnsi" w:hAnsiTheme="minorHAnsi" w:cstheme="minorHAnsi"/>
        </w:rPr>
        <w:t xml:space="preserve"> kunnen er aanbevelingen gedaan worden</w:t>
      </w:r>
      <w:r w:rsidR="00BF4D05">
        <w:rPr>
          <w:rFonts w:asciiTheme="minorHAnsi" w:hAnsiTheme="minorHAnsi" w:cstheme="minorHAnsi"/>
        </w:rPr>
        <w:t xml:space="preserve"> voor het integreren van</w:t>
      </w:r>
      <w:r w:rsidR="008F1121">
        <w:rPr>
          <w:rFonts w:asciiTheme="minorHAnsi" w:hAnsiTheme="minorHAnsi" w:cstheme="minorHAnsi"/>
        </w:rPr>
        <w:t xml:space="preserve"> </w:t>
      </w:r>
      <w:r w:rsidR="00A80146">
        <w:rPr>
          <w:rFonts w:asciiTheme="minorHAnsi" w:hAnsiTheme="minorHAnsi" w:cstheme="minorHAnsi"/>
        </w:rPr>
        <w:t xml:space="preserve">trends in het </w:t>
      </w:r>
      <w:r w:rsidR="00827BF8">
        <w:rPr>
          <w:rFonts w:asciiTheme="minorHAnsi" w:hAnsiTheme="minorHAnsi" w:cstheme="minorHAnsi"/>
        </w:rPr>
        <w:t>vitaliteitsprogramma van de Gemeente Zwolle</w:t>
      </w:r>
      <w:r w:rsidR="00D015BC">
        <w:rPr>
          <w:rFonts w:asciiTheme="minorHAnsi" w:hAnsiTheme="minorHAnsi" w:cstheme="minorHAnsi"/>
        </w:rPr>
        <w:t>.</w:t>
      </w:r>
    </w:p>
    <w:p w14:paraId="6EDBAADC" w14:textId="77777777" w:rsidR="00D015BC" w:rsidRDefault="00D015BC" w:rsidP="00C919CF">
      <w:pPr>
        <w:rPr>
          <w:rFonts w:asciiTheme="minorHAnsi" w:hAnsiTheme="minorHAnsi" w:cstheme="minorHAnsi"/>
        </w:rPr>
      </w:pPr>
    </w:p>
    <w:p w14:paraId="3E322927" w14:textId="3B561336" w:rsidR="00F47485" w:rsidRPr="00F12CEF" w:rsidRDefault="007C325E" w:rsidP="00C15D46">
      <w:pPr>
        <w:pStyle w:val="Kop3"/>
      </w:pPr>
      <w:bookmarkStart w:id="7" w:name="_Toc136592282"/>
      <w:r>
        <w:t>Beschrijving relevante vitaliteitstrends</w:t>
      </w:r>
      <w:bookmarkEnd w:id="7"/>
    </w:p>
    <w:p w14:paraId="46A9EE80" w14:textId="2EB86FC9" w:rsidR="006254EF" w:rsidRDefault="008C078F" w:rsidP="008C078F">
      <w:pPr>
        <w:rPr>
          <w:rFonts w:asciiTheme="minorHAnsi" w:hAnsiTheme="minorHAnsi" w:cstheme="minorHAnsi"/>
        </w:rPr>
      </w:pPr>
      <w:r w:rsidRPr="00C15D46">
        <w:rPr>
          <w:rFonts w:asciiTheme="minorHAnsi" w:hAnsiTheme="minorHAnsi" w:cstheme="minorHAnsi"/>
          <w:b/>
          <w:bCs/>
        </w:rPr>
        <w:t>Flexibele we</w:t>
      </w:r>
      <w:r w:rsidR="001B2BFB" w:rsidRPr="00C15D46">
        <w:rPr>
          <w:rFonts w:asciiTheme="minorHAnsi" w:hAnsiTheme="minorHAnsi" w:cstheme="minorHAnsi"/>
          <w:b/>
          <w:bCs/>
        </w:rPr>
        <w:t>r</w:t>
      </w:r>
      <w:r w:rsidRPr="00C15D46">
        <w:rPr>
          <w:rFonts w:asciiTheme="minorHAnsi" w:hAnsiTheme="minorHAnsi" w:cstheme="minorHAnsi"/>
          <w:b/>
          <w:bCs/>
        </w:rPr>
        <w:t>ktijden en werkomgeving</w:t>
      </w:r>
      <w:r w:rsidRPr="00E36832">
        <w:rPr>
          <w:rFonts w:asciiTheme="minorHAnsi" w:hAnsiTheme="minorHAnsi" w:cstheme="minorHAnsi"/>
        </w:rPr>
        <w:t>: Steeds meer bedrijven bieden flexibiliteit in werktijden en werkomgevingen aan hun medewerkers. Dit kan betekenen dat werknemers thuis mogen werken, of dat ze de mogelijkheid hebben om hun werkuren aan te passen aan hun persoonlijke behoeften.</w:t>
      </w:r>
      <w:sdt>
        <w:sdtPr>
          <w:rPr>
            <w:rFonts w:asciiTheme="minorHAnsi" w:hAnsiTheme="minorHAnsi" w:cstheme="minorHAnsi"/>
          </w:rPr>
          <w:id w:val="-1569645633"/>
          <w:citation/>
        </w:sdtPr>
        <w:sdtEndPr/>
        <w:sdtContent>
          <w:r w:rsidR="001571AD" w:rsidRPr="00E36832">
            <w:rPr>
              <w:rFonts w:asciiTheme="minorHAnsi" w:hAnsiTheme="minorHAnsi" w:cstheme="minorHAnsi"/>
            </w:rPr>
            <w:fldChar w:fldCharType="begin"/>
          </w:r>
          <w:r w:rsidR="001571AD" w:rsidRPr="00E36832">
            <w:rPr>
              <w:rFonts w:asciiTheme="minorHAnsi" w:hAnsiTheme="minorHAnsi" w:cstheme="minorHAnsi"/>
            </w:rPr>
            <w:instrText xml:space="preserve"> CITATION Ind22 \l 1043 </w:instrText>
          </w:r>
          <w:r w:rsidR="001571AD" w:rsidRPr="00E36832">
            <w:rPr>
              <w:rFonts w:asciiTheme="minorHAnsi" w:hAnsiTheme="minorHAnsi" w:cstheme="minorHAnsi"/>
            </w:rPr>
            <w:fldChar w:fldCharType="separate"/>
          </w:r>
          <w:r w:rsidR="00103266">
            <w:rPr>
              <w:rFonts w:asciiTheme="minorHAnsi" w:hAnsiTheme="minorHAnsi" w:cstheme="minorHAnsi"/>
              <w:noProof/>
            </w:rPr>
            <w:t xml:space="preserve"> </w:t>
          </w:r>
          <w:r w:rsidR="00103266" w:rsidRPr="00103266">
            <w:rPr>
              <w:rFonts w:asciiTheme="minorHAnsi" w:hAnsiTheme="minorHAnsi" w:cstheme="minorHAnsi"/>
              <w:noProof/>
            </w:rPr>
            <w:t>(Indeed, 2022)</w:t>
          </w:r>
          <w:r w:rsidR="001571AD" w:rsidRPr="00E36832">
            <w:rPr>
              <w:rFonts w:asciiTheme="minorHAnsi" w:hAnsiTheme="minorHAnsi" w:cstheme="minorHAnsi"/>
            </w:rPr>
            <w:fldChar w:fldCharType="end"/>
          </w:r>
        </w:sdtContent>
      </w:sdt>
      <w:r w:rsidR="00F47485">
        <w:rPr>
          <w:rFonts w:asciiTheme="minorHAnsi" w:hAnsiTheme="minorHAnsi" w:cstheme="minorHAnsi"/>
        </w:rPr>
        <w:t xml:space="preserve"> </w:t>
      </w:r>
    </w:p>
    <w:p w14:paraId="34FF3369" w14:textId="17B99C32" w:rsidR="008C078F" w:rsidRDefault="00F47485" w:rsidP="008C078F">
      <w:pPr>
        <w:rPr>
          <w:rFonts w:asciiTheme="minorHAnsi" w:hAnsiTheme="minorHAnsi" w:cstheme="minorHAnsi"/>
        </w:rPr>
      </w:pPr>
      <w:r>
        <w:rPr>
          <w:rFonts w:asciiTheme="minorHAnsi" w:hAnsiTheme="minorHAnsi" w:cstheme="minorHAnsi"/>
        </w:rPr>
        <w:t xml:space="preserve">Dit is ook iets wat relevant is voor de Gemeente Zwolle. Uit de gedane gesprekken </w:t>
      </w:r>
      <w:r w:rsidR="00D36F7A">
        <w:rPr>
          <w:rFonts w:asciiTheme="minorHAnsi" w:hAnsiTheme="minorHAnsi" w:cstheme="minorHAnsi"/>
        </w:rPr>
        <w:t xml:space="preserve">is </w:t>
      </w:r>
      <w:r w:rsidR="00C77AA8">
        <w:rPr>
          <w:rFonts w:asciiTheme="minorHAnsi" w:hAnsiTheme="minorHAnsi" w:cstheme="minorHAnsi"/>
        </w:rPr>
        <w:t xml:space="preserve">vernomen dat </w:t>
      </w:r>
      <w:r w:rsidR="003F5590">
        <w:rPr>
          <w:rFonts w:asciiTheme="minorHAnsi" w:hAnsiTheme="minorHAnsi" w:cstheme="minorHAnsi"/>
        </w:rPr>
        <w:t>er vooral sinds de coronapandemie ook bij d</w:t>
      </w:r>
      <w:r w:rsidR="009159B6">
        <w:rPr>
          <w:rFonts w:asciiTheme="minorHAnsi" w:hAnsiTheme="minorHAnsi" w:cstheme="minorHAnsi"/>
        </w:rPr>
        <w:t xml:space="preserve">it </w:t>
      </w:r>
      <w:r w:rsidR="000441B4">
        <w:rPr>
          <w:rFonts w:asciiTheme="minorHAnsi" w:hAnsiTheme="minorHAnsi" w:cstheme="minorHAnsi"/>
        </w:rPr>
        <w:t>bedrijf steeds meer aandacht is voor flexibele werktijden en werkomgeving. Dit is niet per se geïmplementeerd in het vitaliteitsprogramma.</w:t>
      </w:r>
      <w:r w:rsidR="00CA568C">
        <w:rPr>
          <w:rFonts w:asciiTheme="minorHAnsi" w:hAnsiTheme="minorHAnsi" w:cstheme="minorHAnsi"/>
        </w:rPr>
        <w:t xml:space="preserve"> </w:t>
      </w:r>
      <w:r w:rsidR="00DA1898">
        <w:rPr>
          <w:rFonts w:asciiTheme="minorHAnsi" w:hAnsiTheme="minorHAnsi" w:cstheme="minorHAnsi"/>
        </w:rPr>
        <w:t>Deze trend heeft 1 op 1 invloed op het opzoeken en ontmoeten van collega’s.</w:t>
      </w:r>
      <w:r w:rsidR="00ED3C55">
        <w:rPr>
          <w:rFonts w:asciiTheme="minorHAnsi" w:hAnsiTheme="minorHAnsi" w:cstheme="minorHAnsi"/>
        </w:rPr>
        <w:t xml:space="preserve"> </w:t>
      </w:r>
      <w:r w:rsidR="00AA22E6">
        <w:rPr>
          <w:rFonts w:asciiTheme="minorHAnsi" w:hAnsiTheme="minorHAnsi" w:cstheme="minorHAnsi"/>
        </w:rPr>
        <w:t>Het zien van collega</w:t>
      </w:r>
      <w:r w:rsidR="004C486C">
        <w:rPr>
          <w:rFonts w:asciiTheme="minorHAnsi" w:hAnsiTheme="minorHAnsi" w:cstheme="minorHAnsi"/>
        </w:rPr>
        <w:t>’</w:t>
      </w:r>
      <w:r w:rsidR="00AA22E6">
        <w:rPr>
          <w:rFonts w:asciiTheme="minorHAnsi" w:hAnsiTheme="minorHAnsi" w:cstheme="minorHAnsi"/>
        </w:rPr>
        <w:t xml:space="preserve">s </w:t>
      </w:r>
      <w:r w:rsidR="004C486C">
        <w:rPr>
          <w:rFonts w:asciiTheme="minorHAnsi" w:hAnsiTheme="minorHAnsi" w:cstheme="minorHAnsi"/>
        </w:rPr>
        <w:t xml:space="preserve">via Teams of Zoom </w:t>
      </w:r>
      <w:r w:rsidR="00663579">
        <w:rPr>
          <w:rFonts w:asciiTheme="minorHAnsi" w:hAnsiTheme="minorHAnsi" w:cstheme="minorHAnsi"/>
        </w:rPr>
        <w:t>is voor he</w:t>
      </w:r>
      <w:r w:rsidR="0011561F">
        <w:rPr>
          <w:rFonts w:asciiTheme="minorHAnsi" w:hAnsiTheme="minorHAnsi" w:cstheme="minorHAnsi"/>
        </w:rPr>
        <w:t xml:space="preserve">t </w:t>
      </w:r>
      <w:r w:rsidR="00C45AC5">
        <w:rPr>
          <w:rFonts w:asciiTheme="minorHAnsi" w:hAnsiTheme="minorHAnsi" w:cstheme="minorHAnsi"/>
        </w:rPr>
        <w:t>contact maken moeilijker.</w:t>
      </w:r>
      <w:r w:rsidR="00DA1898">
        <w:rPr>
          <w:rFonts w:asciiTheme="minorHAnsi" w:hAnsiTheme="minorHAnsi" w:cstheme="minorHAnsi"/>
        </w:rPr>
        <w:t xml:space="preserve"> </w:t>
      </w:r>
      <w:r w:rsidR="009F0D3F">
        <w:rPr>
          <w:rFonts w:asciiTheme="minorHAnsi" w:hAnsiTheme="minorHAnsi" w:cstheme="minorHAnsi"/>
        </w:rPr>
        <w:t xml:space="preserve">Hier kan niet omheen gekeken worden </w:t>
      </w:r>
      <w:r w:rsidR="009849FE">
        <w:rPr>
          <w:rFonts w:asciiTheme="minorHAnsi" w:hAnsiTheme="minorHAnsi" w:cstheme="minorHAnsi"/>
        </w:rPr>
        <w:t>in</w:t>
      </w:r>
      <w:r w:rsidR="009F0D3F">
        <w:rPr>
          <w:rFonts w:asciiTheme="minorHAnsi" w:hAnsiTheme="minorHAnsi" w:cstheme="minorHAnsi"/>
        </w:rPr>
        <w:t xml:space="preserve"> het advies. </w:t>
      </w:r>
    </w:p>
    <w:p w14:paraId="030DC730" w14:textId="77777777" w:rsidR="00F47485" w:rsidRPr="00E36832" w:rsidRDefault="00F47485" w:rsidP="008C078F">
      <w:pPr>
        <w:rPr>
          <w:rFonts w:asciiTheme="minorHAnsi" w:hAnsiTheme="minorHAnsi" w:cstheme="minorHAnsi"/>
        </w:rPr>
      </w:pPr>
    </w:p>
    <w:p w14:paraId="3714B80A" w14:textId="5222AF71" w:rsidR="006254EF" w:rsidRDefault="008C078F" w:rsidP="008C078F">
      <w:pPr>
        <w:rPr>
          <w:rFonts w:asciiTheme="minorHAnsi" w:hAnsiTheme="minorHAnsi" w:cstheme="minorHAnsi"/>
        </w:rPr>
      </w:pPr>
      <w:r w:rsidRPr="00C15D46">
        <w:rPr>
          <w:rFonts w:asciiTheme="minorHAnsi" w:hAnsiTheme="minorHAnsi" w:cstheme="minorHAnsi"/>
          <w:b/>
          <w:bCs/>
        </w:rPr>
        <w:t>Aandacht voor mentale gezondheid</w:t>
      </w:r>
      <w:r w:rsidRPr="00E36832">
        <w:rPr>
          <w:rFonts w:asciiTheme="minorHAnsi" w:hAnsiTheme="minorHAnsi" w:cstheme="minorHAnsi"/>
        </w:rPr>
        <w:t>: Bedrijven erkennen steeds meer het belang van mentale gezondheid op de werkvloer en bieden medewerkers ondersteuning in de vorm van coaching, counseling en training.</w:t>
      </w:r>
      <w:r w:rsidR="00A533EB" w:rsidRPr="00E36832">
        <w:rPr>
          <w:rFonts w:asciiTheme="minorHAnsi" w:hAnsiTheme="minorHAnsi" w:cstheme="minorHAnsi"/>
        </w:rPr>
        <w:t xml:space="preserve"> </w:t>
      </w:r>
      <w:sdt>
        <w:sdtPr>
          <w:rPr>
            <w:rFonts w:asciiTheme="minorHAnsi" w:hAnsiTheme="minorHAnsi" w:cstheme="minorHAnsi"/>
          </w:rPr>
          <w:id w:val="1531918111"/>
          <w:citation/>
        </w:sdtPr>
        <w:sdtEndPr/>
        <w:sdtContent>
          <w:r w:rsidR="00A533EB" w:rsidRPr="00E36832">
            <w:rPr>
              <w:rFonts w:asciiTheme="minorHAnsi" w:hAnsiTheme="minorHAnsi" w:cstheme="minorHAnsi"/>
            </w:rPr>
            <w:fldChar w:fldCharType="begin"/>
          </w:r>
          <w:r w:rsidR="00A533EB" w:rsidRPr="00E36832">
            <w:rPr>
              <w:rFonts w:asciiTheme="minorHAnsi" w:hAnsiTheme="minorHAnsi" w:cstheme="minorHAnsi"/>
            </w:rPr>
            <w:instrText xml:space="preserve"> CITATION Ope23 \l 1043 </w:instrText>
          </w:r>
          <w:r w:rsidR="00A533EB" w:rsidRPr="00E36832">
            <w:rPr>
              <w:rFonts w:asciiTheme="minorHAnsi" w:hAnsiTheme="minorHAnsi" w:cstheme="minorHAnsi"/>
            </w:rPr>
            <w:fldChar w:fldCharType="separate"/>
          </w:r>
          <w:r w:rsidR="00103266" w:rsidRPr="00103266">
            <w:rPr>
              <w:rFonts w:asciiTheme="minorHAnsi" w:hAnsiTheme="minorHAnsi" w:cstheme="minorHAnsi"/>
              <w:noProof/>
            </w:rPr>
            <w:t>(OpenUp, 2023)</w:t>
          </w:r>
          <w:r w:rsidR="00A533EB" w:rsidRPr="00E36832">
            <w:rPr>
              <w:rFonts w:asciiTheme="minorHAnsi" w:hAnsiTheme="minorHAnsi" w:cstheme="minorHAnsi"/>
            </w:rPr>
            <w:fldChar w:fldCharType="end"/>
          </w:r>
        </w:sdtContent>
      </w:sdt>
      <w:r w:rsidR="009D33D4">
        <w:rPr>
          <w:rFonts w:asciiTheme="minorHAnsi" w:hAnsiTheme="minorHAnsi" w:cstheme="minorHAnsi"/>
        </w:rPr>
        <w:t xml:space="preserve"> </w:t>
      </w:r>
    </w:p>
    <w:p w14:paraId="2C0D357D" w14:textId="2AB7D44E" w:rsidR="008C078F" w:rsidRDefault="00CB494B" w:rsidP="008C078F">
      <w:pPr>
        <w:rPr>
          <w:rFonts w:asciiTheme="minorHAnsi" w:hAnsiTheme="minorHAnsi" w:cstheme="minorHAnsi"/>
        </w:rPr>
      </w:pPr>
      <w:r>
        <w:rPr>
          <w:rFonts w:asciiTheme="minorHAnsi" w:hAnsiTheme="minorHAnsi" w:cstheme="minorHAnsi"/>
        </w:rPr>
        <w:t xml:space="preserve">Er is door middel van een </w:t>
      </w:r>
      <w:r w:rsidR="002E7734">
        <w:rPr>
          <w:rFonts w:asciiTheme="minorHAnsi" w:hAnsiTheme="minorHAnsi" w:cstheme="minorHAnsi"/>
        </w:rPr>
        <w:t>enquête</w:t>
      </w:r>
      <w:r>
        <w:rPr>
          <w:rFonts w:asciiTheme="minorHAnsi" w:hAnsiTheme="minorHAnsi" w:cstheme="minorHAnsi"/>
        </w:rPr>
        <w:t xml:space="preserve"> onderzoek gedaan naar het belang van </w:t>
      </w:r>
      <w:r w:rsidR="00097F94">
        <w:rPr>
          <w:rFonts w:asciiTheme="minorHAnsi" w:hAnsiTheme="minorHAnsi" w:cstheme="minorHAnsi"/>
        </w:rPr>
        <w:t>preventiemaatregelen</w:t>
      </w:r>
      <w:r w:rsidR="005F4587">
        <w:rPr>
          <w:rFonts w:asciiTheme="minorHAnsi" w:hAnsiTheme="minorHAnsi" w:cstheme="minorHAnsi"/>
        </w:rPr>
        <w:t xml:space="preserve"> </w:t>
      </w:r>
      <w:r w:rsidR="005406C2">
        <w:rPr>
          <w:rFonts w:asciiTheme="minorHAnsi" w:hAnsiTheme="minorHAnsi" w:cstheme="minorHAnsi"/>
        </w:rPr>
        <w:t xml:space="preserve">op het gebied van mentale gezondheid binnen bedrijven. </w:t>
      </w:r>
      <w:r w:rsidR="00CA1628">
        <w:rPr>
          <w:rFonts w:asciiTheme="minorHAnsi" w:hAnsiTheme="minorHAnsi" w:cstheme="minorHAnsi"/>
        </w:rPr>
        <w:t xml:space="preserve">In 2014 blijken </w:t>
      </w:r>
      <w:r w:rsidR="006C6C15">
        <w:rPr>
          <w:rFonts w:asciiTheme="minorHAnsi" w:hAnsiTheme="minorHAnsi" w:cstheme="minorHAnsi"/>
        </w:rPr>
        <w:t>4 op de 10 bedrijven zich hier actief voor in te zetten</w:t>
      </w:r>
      <w:r w:rsidR="009A05AA">
        <w:rPr>
          <w:rFonts w:asciiTheme="minorHAnsi" w:hAnsiTheme="minorHAnsi" w:cstheme="minorHAnsi"/>
        </w:rPr>
        <w:t>.</w:t>
      </w:r>
      <w:r w:rsidR="00425A1C">
        <w:rPr>
          <w:rFonts w:asciiTheme="minorHAnsi" w:hAnsiTheme="minorHAnsi" w:cstheme="minorHAnsi"/>
        </w:rPr>
        <w:t xml:space="preserve"> Dit onderzoek is dus tamelijk verouderd, maar dat maakt het belang van </w:t>
      </w:r>
      <w:r w:rsidR="004027AF">
        <w:rPr>
          <w:rFonts w:asciiTheme="minorHAnsi" w:hAnsiTheme="minorHAnsi" w:cstheme="minorHAnsi"/>
        </w:rPr>
        <w:t>aandacht voor mentale gezondheid niet minder.</w:t>
      </w:r>
      <w:r w:rsidR="009A05AA">
        <w:rPr>
          <w:rFonts w:asciiTheme="minorHAnsi" w:hAnsiTheme="minorHAnsi" w:cstheme="minorHAnsi"/>
        </w:rPr>
        <w:t xml:space="preserve"> De manier hoe de bedrijven dit aanpakken kan verschillen. </w:t>
      </w:r>
      <w:r w:rsidR="00BC72D0">
        <w:rPr>
          <w:rFonts w:asciiTheme="minorHAnsi" w:hAnsiTheme="minorHAnsi" w:cstheme="minorHAnsi"/>
        </w:rPr>
        <w:t>Werkgevers</w:t>
      </w:r>
      <w:r w:rsidR="009A05AA">
        <w:rPr>
          <w:rFonts w:ascii="Calibri" w:hAnsi="Calibri" w:cs="Calibri"/>
          <w:color w:val="000000"/>
          <w:shd w:val="clear" w:color="auto" w:fill="FFFFFF"/>
        </w:rPr>
        <w:t xml:space="preserve"> variëren</w:t>
      </w:r>
      <w:r w:rsidR="00BC72D0">
        <w:rPr>
          <w:rFonts w:ascii="Calibri" w:hAnsi="Calibri" w:cs="Calibri"/>
          <w:color w:val="000000"/>
          <w:shd w:val="clear" w:color="auto" w:fill="FFFFFF"/>
        </w:rPr>
        <w:t xml:space="preserve"> </w:t>
      </w:r>
      <w:r w:rsidR="004E60C9">
        <w:rPr>
          <w:rFonts w:ascii="Calibri" w:hAnsi="Calibri" w:cs="Calibri"/>
          <w:color w:val="000000"/>
          <w:shd w:val="clear" w:color="auto" w:fill="FFFFFF"/>
        </w:rPr>
        <w:t>de aanpak</w:t>
      </w:r>
      <w:r w:rsidR="00010A4C">
        <w:rPr>
          <w:rFonts w:ascii="Calibri" w:hAnsi="Calibri" w:cs="Calibri"/>
          <w:color w:val="000000"/>
          <w:shd w:val="clear" w:color="auto" w:fill="FFFFFF"/>
        </w:rPr>
        <w:t xml:space="preserve"> d.m.v.</w:t>
      </w:r>
      <w:r w:rsidR="009A05AA">
        <w:rPr>
          <w:rFonts w:ascii="Calibri" w:hAnsi="Calibri" w:cs="Calibri"/>
          <w:color w:val="000000"/>
          <w:shd w:val="clear" w:color="auto" w:fill="FFFFFF"/>
        </w:rPr>
        <w:t xml:space="preserve"> persoonlijke ontwikkelplannen, coaching, health-checks, aandacht voor balans tussen werk en privé, tot programma’s om stress te verminderen, yoga, </w:t>
      </w:r>
      <w:proofErr w:type="spellStart"/>
      <w:r w:rsidR="009A05AA">
        <w:rPr>
          <w:rFonts w:ascii="Calibri" w:hAnsi="Calibri" w:cs="Calibri"/>
          <w:color w:val="000000"/>
          <w:shd w:val="clear" w:color="auto" w:fill="FFFFFF"/>
        </w:rPr>
        <w:t>e-health</w:t>
      </w:r>
      <w:proofErr w:type="spellEnd"/>
      <w:r w:rsidR="009A05AA">
        <w:rPr>
          <w:rFonts w:ascii="Calibri" w:hAnsi="Calibri" w:cs="Calibri"/>
          <w:color w:val="000000"/>
          <w:shd w:val="clear" w:color="auto" w:fill="FFFFFF"/>
        </w:rPr>
        <w:t xml:space="preserve"> of andersoortige structurele mentale gezondheidsprogramma’s.</w:t>
      </w:r>
      <w:sdt>
        <w:sdtPr>
          <w:rPr>
            <w:rFonts w:ascii="Calibri" w:hAnsi="Calibri" w:cs="Calibri"/>
            <w:color w:val="000000"/>
            <w:shd w:val="clear" w:color="auto" w:fill="FFFFFF"/>
          </w:rPr>
          <w:id w:val="287626533"/>
          <w:citation/>
        </w:sdtPr>
        <w:sdtEndPr/>
        <w:sdtContent>
          <w:r w:rsidR="00E1533F">
            <w:rPr>
              <w:rFonts w:ascii="Calibri" w:hAnsi="Calibri" w:cs="Calibri"/>
              <w:color w:val="000000"/>
              <w:shd w:val="clear" w:color="auto" w:fill="FFFFFF"/>
            </w:rPr>
            <w:fldChar w:fldCharType="begin"/>
          </w:r>
          <w:r w:rsidR="00E1533F">
            <w:rPr>
              <w:rFonts w:ascii="Calibri" w:hAnsi="Calibri" w:cs="Calibri"/>
              <w:color w:val="000000"/>
              <w:shd w:val="clear" w:color="auto" w:fill="FFFFFF"/>
            </w:rPr>
            <w:instrText xml:space="preserve"> CITATION RIV14 \l 1043 </w:instrText>
          </w:r>
          <w:r w:rsidR="00E1533F">
            <w:rPr>
              <w:rFonts w:ascii="Calibri" w:hAnsi="Calibri" w:cs="Calibri"/>
              <w:color w:val="000000"/>
              <w:shd w:val="clear" w:color="auto" w:fill="FFFFFF"/>
            </w:rPr>
            <w:fldChar w:fldCharType="separate"/>
          </w:r>
          <w:r w:rsidR="00103266">
            <w:rPr>
              <w:rFonts w:ascii="Calibri" w:hAnsi="Calibri" w:cs="Calibri"/>
              <w:noProof/>
              <w:color w:val="000000"/>
              <w:shd w:val="clear" w:color="auto" w:fill="FFFFFF"/>
            </w:rPr>
            <w:t xml:space="preserve"> </w:t>
          </w:r>
          <w:r w:rsidR="00103266" w:rsidRPr="00103266">
            <w:rPr>
              <w:rFonts w:ascii="Calibri" w:hAnsi="Calibri" w:cs="Calibri"/>
              <w:noProof/>
              <w:color w:val="000000"/>
              <w:shd w:val="clear" w:color="auto" w:fill="FFFFFF"/>
            </w:rPr>
            <w:t>(RIVM, 2014)</w:t>
          </w:r>
          <w:r w:rsidR="00E1533F">
            <w:rPr>
              <w:rFonts w:ascii="Calibri" w:hAnsi="Calibri" w:cs="Calibri"/>
              <w:color w:val="000000"/>
              <w:shd w:val="clear" w:color="auto" w:fill="FFFFFF"/>
            </w:rPr>
            <w:fldChar w:fldCharType="end"/>
          </w:r>
        </w:sdtContent>
      </w:sdt>
    </w:p>
    <w:p w14:paraId="7225DCD9" w14:textId="77777777" w:rsidR="00F47485" w:rsidRPr="00E36832" w:rsidRDefault="00F47485" w:rsidP="008C078F">
      <w:pPr>
        <w:rPr>
          <w:rFonts w:asciiTheme="minorHAnsi" w:hAnsiTheme="minorHAnsi" w:cstheme="minorHAnsi"/>
        </w:rPr>
      </w:pPr>
    </w:p>
    <w:p w14:paraId="0261BE26" w14:textId="763DC7DB" w:rsidR="008C078F" w:rsidRDefault="008C078F" w:rsidP="008C078F">
      <w:pPr>
        <w:rPr>
          <w:rFonts w:asciiTheme="minorHAnsi" w:hAnsiTheme="minorHAnsi" w:cstheme="minorHAnsi"/>
        </w:rPr>
      </w:pPr>
      <w:r w:rsidRPr="00C15D46">
        <w:rPr>
          <w:rFonts w:asciiTheme="minorHAnsi" w:hAnsiTheme="minorHAnsi" w:cstheme="minorHAnsi"/>
          <w:b/>
          <w:bCs/>
        </w:rPr>
        <w:lastRenderedPageBreak/>
        <w:t>Gezonde voeding</w:t>
      </w:r>
      <w:r w:rsidRPr="00E36832">
        <w:rPr>
          <w:rFonts w:asciiTheme="minorHAnsi" w:hAnsiTheme="minorHAnsi" w:cstheme="minorHAnsi"/>
        </w:rPr>
        <w:t>: Bedrijven bieden hun medewerkers gezonde voedingsopties aan op de werkplek, zoals gezonde snacks, maaltijden en drankjes.</w:t>
      </w:r>
      <w:sdt>
        <w:sdtPr>
          <w:rPr>
            <w:rFonts w:asciiTheme="minorHAnsi" w:hAnsiTheme="minorHAnsi" w:cstheme="minorHAnsi"/>
          </w:rPr>
          <w:id w:val="1304966781"/>
          <w:citation/>
        </w:sdtPr>
        <w:sdtEndPr/>
        <w:sdtContent>
          <w:r w:rsidR="0045150A" w:rsidRPr="00E36832">
            <w:rPr>
              <w:rFonts w:asciiTheme="minorHAnsi" w:hAnsiTheme="minorHAnsi" w:cstheme="minorHAnsi"/>
            </w:rPr>
            <w:fldChar w:fldCharType="begin"/>
          </w:r>
          <w:r w:rsidR="0045150A" w:rsidRPr="00E36832">
            <w:rPr>
              <w:rFonts w:asciiTheme="minorHAnsi" w:hAnsiTheme="minorHAnsi" w:cstheme="minorHAnsi"/>
            </w:rPr>
            <w:instrText xml:space="preserve"> CITATION Vel18 \l 1043 </w:instrText>
          </w:r>
          <w:r w:rsidR="0045150A" w:rsidRPr="00E36832">
            <w:rPr>
              <w:rFonts w:asciiTheme="minorHAnsi" w:hAnsiTheme="minorHAnsi" w:cstheme="minorHAnsi"/>
            </w:rPr>
            <w:fldChar w:fldCharType="separate"/>
          </w:r>
          <w:r w:rsidR="00103266">
            <w:rPr>
              <w:rFonts w:asciiTheme="minorHAnsi" w:hAnsiTheme="minorHAnsi" w:cstheme="minorHAnsi"/>
              <w:noProof/>
            </w:rPr>
            <w:t xml:space="preserve"> </w:t>
          </w:r>
          <w:r w:rsidR="00103266" w:rsidRPr="00103266">
            <w:rPr>
              <w:rFonts w:asciiTheme="minorHAnsi" w:hAnsiTheme="minorHAnsi" w:cstheme="minorHAnsi"/>
              <w:noProof/>
            </w:rPr>
            <w:t>(Velema, Vyth, &amp; Steenhuis, 2018)</w:t>
          </w:r>
          <w:r w:rsidR="0045150A" w:rsidRPr="00E36832">
            <w:rPr>
              <w:rFonts w:asciiTheme="minorHAnsi" w:hAnsiTheme="minorHAnsi" w:cstheme="minorHAnsi"/>
            </w:rPr>
            <w:fldChar w:fldCharType="end"/>
          </w:r>
        </w:sdtContent>
      </w:sdt>
    </w:p>
    <w:p w14:paraId="4C16CE02" w14:textId="137E2B06" w:rsidR="00720ABA" w:rsidRDefault="00F12DC8" w:rsidP="008C078F">
      <w:pPr>
        <w:rPr>
          <w:rFonts w:asciiTheme="minorHAnsi" w:hAnsiTheme="minorHAnsi" w:cstheme="minorHAnsi"/>
        </w:rPr>
      </w:pPr>
      <w:r>
        <w:rPr>
          <w:rFonts w:asciiTheme="minorHAnsi" w:hAnsiTheme="minorHAnsi" w:cstheme="minorHAnsi"/>
        </w:rPr>
        <w:t xml:space="preserve">Voeding is </w:t>
      </w:r>
      <w:r w:rsidR="00BA46D8">
        <w:rPr>
          <w:rFonts w:asciiTheme="minorHAnsi" w:hAnsiTheme="minorHAnsi" w:cstheme="minorHAnsi"/>
        </w:rPr>
        <w:t xml:space="preserve">een van de belangrijkste factoren als </w:t>
      </w:r>
      <w:r w:rsidR="00A8790F">
        <w:rPr>
          <w:rFonts w:asciiTheme="minorHAnsi" w:hAnsiTheme="minorHAnsi" w:cstheme="minorHAnsi"/>
        </w:rPr>
        <w:t>er gekeken wordt</w:t>
      </w:r>
      <w:r w:rsidR="00BA46D8">
        <w:rPr>
          <w:rFonts w:asciiTheme="minorHAnsi" w:hAnsiTheme="minorHAnsi" w:cstheme="minorHAnsi"/>
        </w:rPr>
        <w:t xml:space="preserve"> naar vitaliteit.</w:t>
      </w:r>
      <w:r w:rsidR="00C70F89">
        <w:rPr>
          <w:rFonts w:asciiTheme="minorHAnsi" w:hAnsiTheme="minorHAnsi" w:cstheme="minorHAnsi"/>
        </w:rPr>
        <w:t xml:space="preserve"> Voeding staat direct in relatie tot het ziekteverzuim </w:t>
      </w:r>
      <w:r w:rsidR="00F57BA3">
        <w:rPr>
          <w:rFonts w:asciiTheme="minorHAnsi" w:hAnsiTheme="minorHAnsi" w:cstheme="minorHAnsi"/>
        </w:rPr>
        <w:t>van de werknemer.</w:t>
      </w:r>
      <w:sdt>
        <w:sdtPr>
          <w:rPr>
            <w:rFonts w:asciiTheme="minorHAnsi" w:hAnsiTheme="minorHAnsi" w:cstheme="minorHAnsi"/>
          </w:rPr>
          <w:id w:val="1214318903"/>
          <w:citation/>
        </w:sdtPr>
        <w:sdtEndPr/>
        <w:sdtContent>
          <w:r w:rsidR="00C43966">
            <w:rPr>
              <w:rFonts w:asciiTheme="minorHAnsi" w:hAnsiTheme="minorHAnsi" w:cstheme="minorHAnsi"/>
            </w:rPr>
            <w:fldChar w:fldCharType="begin"/>
          </w:r>
          <w:r w:rsidR="00C43966">
            <w:rPr>
              <w:rFonts w:asciiTheme="minorHAnsi" w:hAnsiTheme="minorHAnsi" w:cstheme="minorHAnsi"/>
            </w:rPr>
            <w:instrText xml:space="preserve"> CITATION Cha22 \l 1043 </w:instrText>
          </w:r>
          <w:r w:rsidR="00C43966">
            <w:rPr>
              <w:rFonts w:asciiTheme="minorHAnsi" w:hAnsiTheme="minorHAnsi" w:cstheme="minorHAnsi"/>
            </w:rPr>
            <w:fldChar w:fldCharType="separate"/>
          </w:r>
          <w:r w:rsidR="00103266">
            <w:rPr>
              <w:rFonts w:asciiTheme="minorHAnsi" w:hAnsiTheme="minorHAnsi" w:cstheme="minorHAnsi"/>
              <w:noProof/>
            </w:rPr>
            <w:t xml:space="preserve"> </w:t>
          </w:r>
          <w:r w:rsidR="00103266" w:rsidRPr="00103266">
            <w:rPr>
              <w:rFonts w:asciiTheme="minorHAnsi" w:hAnsiTheme="minorHAnsi" w:cstheme="minorHAnsi"/>
              <w:noProof/>
            </w:rPr>
            <w:t>(Burgers, 2022)</w:t>
          </w:r>
          <w:r w:rsidR="00C43966">
            <w:rPr>
              <w:rFonts w:asciiTheme="minorHAnsi" w:hAnsiTheme="minorHAnsi" w:cstheme="minorHAnsi"/>
            </w:rPr>
            <w:fldChar w:fldCharType="end"/>
          </w:r>
        </w:sdtContent>
      </w:sdt>
      <w:r w:rsidR="00A8790F">
        <w:rPr>
          <w:rFonts w:asciiTheme="minorHAnsi" w:hAnsiTheme="minorHAnsi" w:cstheme="minorHAnsi"/>
        </w:rPr>
        <w:t xml:space="preserve"> </w:t>
      </w:r>
      <w:r w:rsidR="00F763E0">
        <w:rPr>
          <w:rFonts w:asciiTheme="minorHAnsi" w:hAnsiTheme="minorHAnsi" w:cstheme="minorHAnsi"/>
        </w:rPr>
        <w:t xml:space="preserve">Het eten van voldoende groente en fruit is een van de dingen die </w:t>
      </w:r>
      <w:r w:rsidR="00040AD0">
        <w:rPr>
          <w:rFonts w:asciiTheme="minorHAnsi" w:hAnsiTheme="minorHAnsi" w:cstheme="minorHAnsi"/>
        </w:rPr>
        <w:t xml:space="preserve">belangrijk zijn </w:t>
      </w:r>
      <w:r w:rsidR="00063F92">
        <w:rPr>
          <w:rFonts w:asciiTheme="minorHAnsi" w:hAnsiTheme="minorHAnsi" w:cstheme="minorHAnsi"/>
        </w:rPr>
        <w:t xml:space="preserve">op het gebied van voeding. </w:t>
      </w:r>
      <w:r w:rsidR="003756A3">
        <w:rPr>
          <w:rFonts w:asciiTheme="minorHAnsi" w:hAnsiTheme="minorHAnsi" w:cstheme="minorHAnsi"/>
        </w:rPr>
        <w:t xml:space="preserve">10 procent </w:t>
      </w:r>
      <w:r w:rsidR="002D04D4">
        <w:rPr>
          <w:rFonts w:asciiTheme="minorHAnsi" w:hAnsiTheme="minorHAnsi" w:cstheme="minorHAnsi"/>
        </w:rPr>
        <w:t xml:space="preserve">van de volwassen </w:t>
      </w:r>
      <w:r w:rsidR="00086C2F">
        <w:rPr>
          <w:rFonts w:asciiTheme="minorHAnsi" w:hAnsiTheme="minorHAnsi" w:cstheme="minorHAnsi"/>
        </w:rPr>
        <w:t>vrouwen</w:t>
      </w:r>
      <w:r w:rsidR="002D04D4">
        <w:rPr>
          <w:rFonts w:asciiTheme="minorHAnsi" w:hAnsiTheme="minorHAnsi" w:cstheme="minorHAnsi"/>
        </w:rPr>
        <w:t xml:space="preserve"> en 6 procent van de volwassen </w:t>
      </w:r>
      <w:r w:rsidR="00086C2F">
        <w:rPr>
          <w:rFonts w:asciiTheme="minorHAnsi" w:hAnsiTheme="minorHAnsi" w:cstheme="minorHAnsi"/>
        </w:rPr>
        <w:t>mannen</w:t>
      </w:r>
      <w:r w:rsidR="00302211">
        <w:rPr>
          <w:rFonts w:asciiTheme="minorHAnsi" w:hAnsiTheme="minorHAnsi" w:cstheme="minorHAnsi"/>
        </w:rPr>
        <w:t xml:space="preserve"> eet voldoende fruit. </w:t>
      </w:r>
      <w:sdt>
        <w:sdtPr>
          <w:rPr>
            <w:rFonts w:asciiTheme="minorHAnsi" w:hAnsiTheme="minorHAnsi" w:cstheme="minorHAnsi"/>
          </w:rPr>
          <w:id w:val="-1594468059"/>
          <w:citation/>
        </w:sdtPr>
        <w:sdtEndPr/>
        <w:sdtContent>
          <w:r w:rsidR="00127061">
            <w:rPr>
              <w:rFonts w:asciiTheme="minorHAnsi" w:hAnsiTheme="minorHAnsi" w:cstheme="minorHAnsi"/>
            </w:rPr>
            <w:fldChar w:fldCharType="begin"/>
          </w:r>
          <w:r w:rsidR="00127061">
            <w:rPr>
              <w:rFonts w:asciiTheme="minorHAnsi" w:hAnsiTheme="minorHAnsi" w:cstheme="minorHAnsi"/>
            </w:rPr>
            <w:instrText xml:space="preserve"> CITATION Die19 \l 1043 </w:instrText>
          </w:r>
          <w:r w:rsidR="00127061">
            <w:rPr>
              <w:rFonts w:asciiTheme="minorHAnsi" w:hAnsiTheme="minorHAnsi" w:cstheme="minorHAnsi"/>
            </w:rPr>
            <w:fldChar w:fldCharType="separate"/>
          </w:r>
          <w:r w:rsidR="00103266" w:rsidRPr="00103266">
            <w:rPr>
              <w:rFonts w:asciiTheme="minorHAnsi" w:hAnsiTheme="minorHAnsi" w:cstheme="minorHAnsi"/>
              <w:noProof/>
            </w:rPr>
            <w:t>(Diet Cetera, 2019)</w:t>
          </w:r>
          <w:r w:rsidR="00127061">
            <w:rPr>
              <w:rFonts w:asciiTheme="minorHAnsi" w:hAnsiTheme="minorHAnsi" w:cstheme="minorHAnsi"/>
            </w:rPr>
            <w:fldChar w:fldCharType="end"/>
          </w:r>
        </w:sdtContent>
      </w:sdt>
      <w:r w:rsidR="00E44A1E">
        <w:rPr>
          <w:rFonts w:asciiTheme="minorHAnsi" w:hAnsiTheme="minorHAnsi" w:cstheme="minorHAnsi"/>
        </w:rPr>
        <w:t xml:space="preserve"> </w:t>
      </w:r>
    </w:p>
    <w:p w14:paraId="71778866" w14:textId="77777777" w:rsidR="00C15D46" w:rsidRDefault="00C15D46" w:rsidP="008C078F">
      <w:pPr>
        <w:rPr>
          <w:rFonts w:asciiTheme="minorHAnsi" w:hAnsiTheme="minorHAnsi" w:cstheme="minorHAnsi"/>
        </w:rPr>
      </w:pPr>
    </w:p>
    <w:p w14:paraId="2E2D8513" w14:textId="3E0ADB60" w:rsidR="00F47485" w:rsidRDefault="00720ABA" w:rsidP="008C078F">
      <w:pPr>
        <w:rPr>
          <w:rFonts w:asciiTheme="minorHAnsi" w:hAnsiTheme="minorHAnsi" w:cstheme="minorHAnsi"/>
        </w:rPr>
      </w:pPr>
      <w:r>
        <w:rPr>
          <w:rFonts w:asciiTheme="minorHAnsi" w:hAnsiTheme="minorHAnsi" w:cstheme="minorHAnsi"/>
        </w:rPr>
        <w:t>Als werkgever</w:t>
      </w:r>
      <w:r w:rsidR="002B25C6">
        <w:rPr>
          <w:rFonts w:asciiTheme="minorHAnsi" w:hAnsiTheme="minorHAnsi" w:cstheme="minorHAnsi"/>
        </w:rPr>
        <w:t xml:space="preserve"> </w:t>
      </w:r>
      <w:r>
        <w:rPr>
          <w:rFonts w:asciiTheme="minorHAnsi" w:hAnsiTheme="minorHAnsi" w:cstheme="minorHAnsi"/>
        </w:rPr>
        <w:t>ka</w:t>
      </w:r>
      <w:r w:rsidR="002B25C6">
        <w:rPr>
          <w:rFonts w:asciiTheme="minorHAnsi" w:hAnsiTheme="minorHAnsi" w:cstheme="minorHAnsi"/>
        </w:rPr>
        <w:t>n</w:t>
      </w:r>
      <w:r>
        <w:rPr>
          <w:rFonts w:asciiTheme="minorHAnsi" w:hAnsiTheme="minorHAnsi" w:cstheme="minorHAnsi"/>
        </w:rPr>
        <w:t xml:space="preserve"> hier op ingespeeld worden door</w:t>
      </w:r>
      <w:r w:rsidR="002B25C6">
        <w:rPr>
          <w:rFonts w:asciiTheme="minorHAnsi" w:hAnsiTheme="minorHAnsi" w:cstheme="minorHAnsi"/>
        </w:rPr>
        <w:t xml:space="preserve"> bijvoorbeeld</w:t>
      </w:r>
      <w:r w:rsidR="00D7351C">
        <w:rPr>
          <w:rFonts w:asciiTheme="minorHAnsi" w:hAnsiTheme="minorHAnsi" w:cstheme="minorHAnsi"/>
        </w:rPr>
        <w:t xml:space="preserve"> medewerkers </w:t>
      </w:r>
      <w:r w:rsidR="00F329D1">
        <w:rPr>
          <w:rFonts w:asciiTheme="minorHAnsi" w:hAnsiTheme="minorHAnsi" w:cstheme="minorHAnsi"/>
        </w:rPr>
        <w:t xml:space="preserve">te </w:t>
      </w:r>
      <w:r w:rsidR="00D7351C">
        <w:rPr>
          <w:rFonts w:asciiTheme="minorHAnsi" w:hAnsiTheme="minorHAnsi" w:cstheme="minorHAnsi"/>
        </w:rPr>
        <w:t xml:space="preserve">verassen met een gezonde snack, zoals een stuk </w:t>
      </w:r>
      <w:r w:rsidR="003D7318">
        <w:rPr>
          <w:rFonts w:asciiTheme="minorHAnsi" w:hAnsiTheme="minorHAnsi" w:cstheme="minorHAnsi"/>
        </w:rPr>
        <w:t xml:space="preserve">fruit. </w:t>
      </w:r>
      <w:r w:rsidR="006B47AA">
        <w:rPr>
          <w:rFonts w:asciiTheme="minorHAnsi" w:hAnsiTheme="minorHAnsi" w:cstheme="minorHAnsi"/>
        </w:rPr>
        <w:t xml:space="preserve">Het helpt bijvoorbeeld ook om inzichten te geven </w:t>
      </w:r>
      <w:r w:rsidR="00372010">
        <w:rPr>
          <w:rFonts w:asciiTheme="minorHAnsi" w:hAnsiTheme="minorHAnsi" w:cstheme="minorHAnsi"/>
        </w:rPr>
        <w:t xml:space="preserve">aan de werknemers als; wat </w:t>
      </w:r>
      <w:r w:rsidR="00A10BEF">
        <w:rPr>
          <w:rFonts w:asciiTheme="minorHAnsi" w:hAnsiTheme="minorHAnsi" w:cstheme="minorHAnsi"/>
        </w:rPr>
        <w:t>zijn de effecten van</w:t>
      </w:r>
      <w:r w:rsidR="00D47FEF">
        <w:rPr>
          <w:rFonts w:asciiTheme="minorHAnsi" w:hAnsiTheme="minorHAnsi" w:cstheme="minorHAnsi"/>
        </w:rPr>
        <w:t xml:space="preserve"> verkeerde </w:t>
      </w:r>
      <w:r w:rsidR="00E73BD2">
        <w:rPr>
          <w:rFonts w:asciiTheme="minorHAnsi" w:hAnsiTheme="minorHAnsi" w:cstheme="minorHAnsi"/>
        </w:rPr>
        <w:t xml:space="preserve">voeding? Wat zijn de voordelen van een gevarieerd eetpatroon? Waar moet ik op letten </w:t>
      </w:r>
      <w:r w:rsidR="00C15D46">
        <w:rPr>
          <w:rFonts w:asciiTheme="minorHAnsi" w:hAnsiTheme="minorHAnsi" w:cstheme="minorHAnsi"/>
        </w:rPr>
        <w:t>als ik vanavond ga koken?</w:t>
      </w:r>
    </w:p>
    <w:p w14:paraId="76AF0A8F" w14:textId="77777777" w:rsidR="00C15D46" w:rsidRPr="00E36832" w:rsidRDefault="00C15D46" w:rsidP="008C078F">
      <w:pPr>
        <w:rPr>
          <w:rFonts w:asciiTheme="minorHAnsi" w:hAnsiTheme="minorHAnsi" w:cstheme="minorHAnsi"/>
        </w:rPr>
      </w:pPr>
    </w:p>
    <w:p w14:paraId="74F6A445" w14:textId="7382990B" w:rsidR="008C078F" w:rsidRDefault="008C078F" w:rsidP="008C078F">
      <w:pPr>
        <w:rPr>
          <w:rFonts w:asciiTheme="minorHAnsi" w:hAnsiTheme="minorHAnsi" w:cstheme="minorHAnsi"/>
        </w:rPr>
      </w:pPr>
      <w:r w:rsidRPr="00EA152A">
        <w:rPr>
          <w:rFonts w:asciiTheme="minorHAnsi" w:hAnsiTheme="minorHAnsi" w:cstheme="minorHAnsi"/>
          <w:b/>
          <w:bCs/>
        </w:rPr>
        <w:t>Beweging</w:t>
      </w:r>
      <w:r w:rsidRPr="00E36832">
        <w:rPr>
          <w:rFonts w:asciiTheme="minorHAnsi" w:hAnsiTheme="minorHAnsi" w:cstheme="minorHAnsi"/>
        </w:rPr>
        <w:t>: Bedrijven moedigen hun medewerkers aan om meer te bewegen en bieden faciliteiten aan zoals fitnessruimtes, fietsenstallingen en douches.</w:t>
      </w:r>
      <w:sdt>
        <w:sdtPr>
          <w:rPr>
            <w:rFonts w:asciiTheme="minorHAnsi" w:hAnsiTheme="minorHAnsi" w:cstheme="minorHAnsi"/>
          </w:rPr>
          <w:id w:val="201440307"/>
          <w:citation/>
        </w:sdtPr>
        <w:sdtEndPr/>
        <w:sdtContent>
          <w:r w:rsidR="00FD1F28" w:rsidRPr="00E36832">
            <w:rPr>
              <w:rFonts w:asciiTheme="minorHAnsi" w:hAnsiTheme="minorHAnsi" w:cstheme="minorHAnsi"/>
            </w:rPr>
            <w:fldChar w:fldCharType="begin"/>
          </w:r>
          <w:r w:rsidR="00FD1F28" w:rsidRPr="00E36832">
            <w:rPr>
              <w:rFonts w:asciiTheme="minorHAnsi" w:hAnsiTheme="minorHAnsi" w:cstheme="minorHAnsi"/>
            </w:rPr>
            <w:instrText xml:space="preserve"> CITATION Ken \l 1043 </w:instrText>
          </w:r>
          <w:r w:rsidR="00FD1F28" w:rsidRPr="00E36832">
            <w:rPr>
              <w:rFonts w:asciiTheme="minorHAnsi" w:hAnsiTheme="minorHAnsi" w:cstheme="minorHAnsi"/>
            </w:rPr>
            <w:fldChar w:fldCharType="separate"/>
          </w:r>
          <w:r w:rsidR="00103266">
            <w:rPr>
              <w:rFonts w:asciiTheme="minorHAnsi" w:hAnsiTheme="minorHAnsi" w:cstheme="minorHAnsi"/>
              <w:noProof/>
            </w:rPr>
            <w:t xml:space="preserve"> </w:t>
          </w:r>
          <w:r w:rsidR="00103266" w:rsidRPr="00103266">
            <w:rPr>
              <w:rFonts w:asciiTheme="minorHAnsi" w:hAnsiTheme="minorHAnsi" w:cstheme="minorHAnsi"/>
              <w:noProof/>
            </w:rPr>
            <w:t>(Kenniscentrum Sport &amp; Bewegen, sd)</w:t>
          </w:r>
          <w:r w:rsidR="00FD1F28" w:rsidRPr="00E36832">
            <w:rPr>
              <w:rFonts w:asciiTheme="minorHAnsi" w:hAnsiTheme="minorHAnsi" w:cstheme="minorHAnsi"/>
            </w:rPr>
            <w:fldChar w:fldCharType="end"/>
          </w:r>
        </w:sdtContent>
      </w:sdt>
    </w:p>
    <w:p w14:paraId="43A14336" w14:textId="0DFEB659" w:rsidR="00AA752E" w:rsidRDefault="00F35C53" w:rsidP="008C078F">
      <w:pPr>
        <w:rPr>
          <w:rFonts w:asciiTheme="minorHAnsi" w:hAnsiTheme="minorHAnsi" w:cstheme="minorHAnsi"/>
        </w:rPr>
      </w:pPr>
      <w:r>
        <w:rPr>
          <w:rFonts w:asciiTheme="minorHAnsi" w:hAnsiTheme="minorHAnsi" w:cstheme="minorHAnsi"/>
        </w:rPr>
        <w:t>Lichaamsactiviteit</w:t>
      </w:r>
      <w:r w:rsidR="00DA04B8">
        <w:rPr>
          <w:rFonts w:asciiTheme="minorHAnsi" w:hAnsiTheme="minorHAnsi" w:cstheme="minorHAnsi"/>
        </w:rPr>
        <w:t xml:space="preserve"> draagt bij aan het voorkomen van ziektes </w:t>
      </w:r>
      <w:r w:rsidR="00262EC8">
        <w:rPr>
          <w:rFonts w:asciiTheme="minorHAnsi" w:hAnsiTheme="minorHAnsi" w:cstheme="minorHAnsi"/>
        </w:rPr>
        <w:t>als hart- en vaatziekten</w:t>
      </w:r>
      <w:r w:rsidR="00BE5DB6">
        <w:rPr>
          <w:rFonts w:asciiTheme="minorHAnsi" w:hAnsiTheme="minorHAnsi" w:cstheme="minorHAnsi"/>
        </w:rPr>
        <w:t>, het verbetert</w:t>
      </w:r>
      <w:r w:rsidR="00080024">
        <w:rPr>
          <w:rFonts w:asciiTheme="minorHAnsi" w:hAnsiTheme="minorHAnsi" w:cstheme="minorHAnsi"/>
        </w:rPr>
        <w:t xml:space="preserve"> je energie, fitheid en </w:t>
      </w:r>
      <w:r w:rsidR="00014110">
        <w:rPr>
          <w:rFonts w:asciiTheme="minorHAnsi" w:hAnsiTheme="minorHAnsi" w:cstheme="minorHAnsi"/>
        </w:rPr>
        <w:t xml:space="preserve">vitaliteit. </w:t>
      </w:r>
      <w:sdt>
        <w:sdtPr>
          <w:rPr>
            <w:rFonts w:asciiTheme="minorHAnsi" w:hAnsiTheme="minorHAnsi" w:cstheme="minorHAnsi"/>
          </w:rPr>
          <w:id w:val="-1053695126"/>
          <w:citation/>
        </w:sdtPr>
        <w:sdtEndPr/>
        <w:sdtContent>
          <w:r w:rsidR="00014110">
            <w:rPr>
              <w:rFonts w:asciiTheme="minorHAnsi" w:hAnsiTheme="minorHAnsi" w:cstheme="minorHAnsi"/>
            </w:rPr>
            <w:fldChar w:fldCharType="begin"/>
          </w:r>
          <w:r w:rsidR="00014110">
            <w:rPr>
              <w:rFonts w:asciiTheme="minorHAnsi" w:hAnsiTheme="minorHAnsi" w:cstheme="minorHAnsi"/>
            </w:rPr>
            <w:instrText xml:space="preserve"> CITATION Die19 \l 1043 </w:instrText>
          </w:r>
          <w:r w:rsidR="00014110">
            <w:rPr>
              <w:rFonts w:asciiTheme="minorHAnsi" w:hAnsiTheme="minorHAnsi" w:cstheme="minorHAnsi"/>
            </w:rPr>
            <w:fldChar w:fldCharType="separate"/>
          </w:r>
          <w:r w:rsidR="00103266" w:rsidRPr="00103266">
            <w:rPr>
              <w:rFonts w:asciiTheme="minorHAnsi" w:hAnsiTheme="minorHAnsi" w:cstheme="minorHAnsi"/>
              <w:noProof/>
            </w:rPr>
            <w:t>(Diet Cetera, 2019)</w:t>
          </w:r>
          <w:r w:rsidR="00014110">
            <w:rPr>
              <w:rFonts w:asciiTheme="minorHAnsi" w:hAnsiTheme="minorHAnsi" w:cstheme="minorHAnsi"/>
            </w:rPr>
            <w:fldChar w:fldCharType="end"/>
          </w:r>
        </w:sdtContent>
      </w:sdt>
      <w:r w:rsidR="00E07690">
        <w:rPr>
          <w:rFonts w:asciiTheme="minorHAnsi" w:hAnsiTheme="minorHAnsi" w:cstheme="minorHAnsi"/>
        </w:rPr>
        <w:t xml:space="preserve"> Ook is beweging belangrijk voor </w:t>
      </w:r>
      <w:r w:rsidR="005E3E40">
        <w:rPr>
          <w:rFonts w:asciiTheme="minorHAnsi" w:hAnsiTheme="minorHAnsi" w:cstheme="minorHAnsi"/>
        </w:rPr>
        <w:t>het mentale gezondheidssegment binnen vitaliteit.</w:t>
      </w:r>
      <w:r w:rsidR="00C9629A">
        <w:rPr>
          <w:rFonts w:asciiTheme="minorHAnsi" w:hAnsiTheme="minorHAnsi" w:cstheme="minorHAnsi"/>
        </w:rPr>
        <w:t xml:space="preserve"> Wandelen zou bijvoorbeeld </w:t>
      </w:r>
      <w:r w:rsidR="00E26A13">
        <w:rPr>
          <w:rFonts w:asciiTheme="minorHAnsi" w:hAnsiTheme="minorHAnsi" w:cstheme="minorHAnsi"/>
        </w:rPr>
        <w:t xml:space="preserve">een </w:t>
      </w:r>
      <w:r w:rsidR="00C9629A" w:rsidRPr="00C9629A">
        <w:rPr>
          <w:rFonts w:asciiTheme="minorHAnsi" w:hAnsiTheme="minorHAnsi" w:cstheme="minorHAnsi"/>
        </w:rPr>
        <w:t>statistisch significant en sterk effect he</w:t>
      </w:r>
      <w:r w:rsidR="00E26A13">
        <w:rPr>
          <w:rFonts w:asciiTheme="minorHAnsi" w:hAnsiTheme="minorHAnsi" w:cstheme="minorHAnsi"/>
        </w:rPr>
        <w:t>bben</w:t>
      </w:r>
      <w:r w:rsidR="00C9629A" w:rsidRPr="00C9629A">
        <w:rPr>
          <w:rFonts w:asciiTheme="minorHAnsi" w:hAnsiTheme="minorHAnsi" w:cstheme="minorHAnsi"/>
        </w:rPr>
        <w:t xml:space="preserve"> op depressie in verschillende onderzoekspopulaties</w:t>
      </w:r>
      <w:r w:rsidR="00E26A13">
        <w:rPr>
          <w:rFonts w:asciiTheme="minorHAnsi" w:hAnsiTheme="minorHAnsi" w:cstheme="minorHAnsi"/>
        </w:rPr>
        <w:t>.</w:t>
      </w:r>
      <w:sdt>
        <w:sdtPr>
          <w:rPr>
            <w:rFonts w:asciiTheme="minorHAnsi" w:hAnsiTheme="minorHAnsi" w:cstheme="minorHAnsi"/>
          </w:rPr>
          <w:id w:val="1714532557"/>
          <w:citation/>
        </w:sdtPr>
        <w:sdtEndPr/>
        <w:sdtContent>
          <w:r w:rsidR="00CF69CC">
            <w:rPr>
              <w:rFonts w:asciiTheme="minorHAnsi" w:hAnsiTheme="minorHAnsi" w:cstheme="minorHAnsi"/>
            </w:rPr>
            <w:fldChar w:fldCharType="begin"/>
          </w:r>
          <w:r w:rsidR="00CF69CC">
            <w:rPr>
              <w:rFonts w:asciiTheme="minorHAnsi" w:hAnsiTheme="minorHAnsi" w:cstheme="minorHAnsi"/>
            </w:rPr>
            <w:instrText xml:space="preserve"> CITATION Lau22 \l 1043 </w:instrText>
          </w:r>
          <w:r w:rsidR="00CF69CC">
            <w:rPr>
              <w:rFonts w:asciiTheme="minorHAnsi" w:hAnsiTheme="minorHAnsi" w:cstheme="minorHAnsi"/>
            </w:rPr>
            <w:fldChar w:fldCharType="separate"/>
          </w:r>
          <w:r w:rsidR="00103266">
            <w:rPr>
              <w:rFonts w:asciiTheme="minorHAnsi" w:hAnsiTheme="minorHAnsi" w:cstheme="minorHAnsi"/>
              <w:noProof/>
            </w:rPr>
            <w:t xml:space="preserve"> </w:t>
          </w:r>
          <w:r w:rsidR="00103266" w:rsidRPr="00103266">
            <w:rPr>
              <w:rFonts w:asciiTheme="minorHAnsi" w:hAnsiTheme="minorHAnsi" w:cstheme="minorHAnsi"/>
              <w:noProof/>
            </w:rPr>
            <w:t>(Louwes, 2022)</w:t>
          </w:r>
          <w:r w:rsidR="00CF69CC">
            <w:rPr>
              <w:rFonts w:asciiTheme="minorHAnsi" w:hAnsiTheme="minorHAnsi" w:cstheme="minorHAnsi"/>
            </w:rPr>
            <w:fldChar w:fldCharType="end"/>
          </w:r>
        </w:sdtContent>
      </w:sdt>
      <w:r w:rsidR="00AA752E" w:rsidRPr="00AA752E">
        <w:rPr>
          <w:rFonts w:asciiTheme="minorHAnsi" w:hAnsiTheme="minorHAnsi" w:cstheme="minorHAnsi"/>
        </w:rPr>
        <w:t xml:space="preserve"> </w:t>
      </w:r>
    </w:p>
    <w:p w14:paraId="73449A65" w14:textId="65CBC3D7" w:rsidR="00F47485" w:rsidRDefault="00AA752E" w:rsidP="008C078F">
      <w:pPr>
        <w:rPr>
          <w:rFonts w:asciiTheme="minorHAnsi" w:hAnsiTheme="minorHAnsi" w:cstheme="minorHAnsi"/>
        </w:rPr>
      </w:pPr>
      <w:r>
        <w:rPr>
          <w:rFonts w:asciiTheme="minorHAnsi" w:hAnsiTheme="minorHAnsi" w:cstheme="minorHAnsi"/>
        </w:rPr>
        <w:t>Bedrijven spelen in op deze trend door b</w:t>
      </w:r>
      <w:r w:rsidRPr="00AA752E">
        <w:rPr>
          <w:rFonts w:asciiTheme="minorHAnsi" w:hAnsiTheme="minorHAnsi" w:cstheme="minorHAnsi"/>
        </w:rPr>
        <w:t>ijvoorbeeld samenwerkingen aan te gaan met sportscholen om medewerkers tegen gereduceerd tarief te laten sporten. Maar ook door bijvoorbeeld een fietsplan.</w:t>
      </w:r>
      <w:r>
        <w:rPr>
          <w:rFonts w:asciiTheme="minorHAnsi" w:hAnsiTheme="minorHAnsi" w:cstheme="minorHAnsi"/>
        </w:rPr>
        <w:t xml:space="preserve"> </w:t>
      </w:r>
      <w:r w:rsidR="00A0696C">
        <w:rPr>
          <w:rFonts w:asciiTheme="minorHAnsi" w:hAnsiTheme="minorHAnsi" w:cstheme="minorHAnsi"/>
        </w:rPr>
        <w:t xml:space="preserve">Er zijn organisaties die meebetalen aan een fiets voor hun werknemers om ze zo te motiveren </w:t>
      </w:r>
      <w:r w:rsidR="00531C97">
        <w:rPr>
          <w:rFonts w:asciiTheme="minorHAnsi" w:hAnsiTheme="minorHAnsi" w:cstheme="minorHAnsi"/>
        </w:rPr>
        <w:t xml:space="preserve">om met de fiets naar hun werk te komen. </w:t>
      </w:r>
      <w:r w:rsidR="002F7F06">
        <w:rPr>
          <w:rFonts w:asciiTheme="minorHAnsi" w:hAnsiTheme="minorHAnsi" w:cstheme="minorHAnsi"/>
        </w:rPr>
        <w:t>Dit zijn de meest</w:t>
      </w:r>
      <w:r w:rsidR="003303E3">
        <w:rPr>
          <w:rFonts w:asciiTheme="minorHAnsi" w:hAnsiTheme="minorHAnsi" w:cstheme="minorHAnsi"/>
        </w:rPr>
        <w:t xml:space="preserve"> voorkomende </w:t>
      </w:r>
      <w:r w:rsidR="009B7E44">
        <w:rPr>
          <w:rFonts w:asciiTheme="minorHAnsi" w:hAnsiTheme="minorHAnsi" w:cstheme="minorHAnsi"/>
        </w:rPr>
        <w:t>trends op het gebied van bewegen, maar er zijn ook voorbeelden van energ</w:t>
      </w:r>
      <w:r w:rsidR="006D79D9">
        <w:rPr>
          <w:rFonts w:asciiTheme="minorHAnsi" w:hAnsiTheme="minorHAnsi" w:cstheme="minorHAnsi"/>
        </w:rPr>
        <w:t>i</w:t>
      </w:r>
      <w:r w:rsidR="009B7E44">
        <w:rPr>
          <w:rFonts w:asciiTheme="minorHAnsi" w:hAnsiTheme="minorHAnsi" w:cstheme="minorHAnsi"/>
        </w:rPr>
        <w:t>ze</w:t>
      </w:r>
      <w:r w:rsidR="006D79D9">
        <w:rPr>
          <w:rFonts w:asciiTheme="minorHAnsi" w:hAnsiTheme="minorHAnsi" w:cstheme="minorHAnsi"/>
        </w:rPr>
        <w:t>rs</w:t>
      </w:r>
      <w:r w:rsidR="00F47B11">
        <w:rPr>
          <w:rFonts w:asciiTheme="minorHAnsi" w:hAnsiTheme="minorHAnsi" w:cstheme="minorHAnsi"/>
        </w:rPr>
        <w:t xml:space="preserve"> om de dag mee te beginnen als je op je werk aan komt of wanneer je de dag thuis begint achter de laptop. </w:t>
      </w:r>
      <w:sdt>
        <w:sdtPr>
          <w:rPr>
            <w:rFonts w:asciiTheme="minorHAnsi" w:hAnsiTheme="minorHAnsi" w:cstheme="minorHAnsi"/>
          </w:rPr>
          <w:id w:val="1735966646"/>
          <w:citation/>
        </w:sdtPr>
        <w:sdtEndPr/>
        <w:sdtContent>
          <w:r w:rsidR="00B229D8">
            <w:rPr>
              <w:rFonts w:asciiTheme="minorHAnsi" w:hAnsiTheme="minorHAnsi" w:cstheme="minorHAnsi"/>
            </w:rPr>
            <w:fldChar w:fldCharType="begin"/>
          </w:r>
          <w:r w:rsidR="00B229D8">
            <w:rPr>
              <w:rFonts w:asciiTheme="minorHAnsi" w:hAnsiTheme="minorHAnsi" w:cstheme="minorHAnsi"/>
            </w:rPr>
            <w:instrText xml:space="preserve"> CITATION DeF23 \l 1043 </w:instrText>
          </w:r>
          <w:r w:rsidR="00B229D8">
            <w:rPr>
              <w:rFonts w:asciiTheme="minorHAnsi" w:hAnsiTheme="minorHAnsi" w:cstheme="minorHAnsi"/>
            </w:rPr>
            <w:fldChar w:fldCharType="separate"/>
          </w:r>
          <w:r w:rsidR="00103266" w:rsidRPr="00103266">
            <w:rPr>
              <w:rFonts w:asciiTheme="minorHAnsi" w:hAnsiTheme="minorHAnsi" w:cstheme="minorHAnsi"/>
              <w:noProof/>
            </w:rPr>
            <w:t>(De Fitte Medewerker, 2023)</w:t>
          </w:r>
          <w:r w:rsidR="00B229D8">
            <w:rPr>
              <w:rFonts w:asciiTheme="minorHAnsi" w:hAnsiTheme="minorHAnsi" w:cstheme="minorHAnsi"/>
            </w:rPr>
            <w:fldChar w:fldCharType="end"/>
          </w:r>
        </w:sdtContent>
      </w:sdt>
      <w:r w:rsidR="009B7E44">
        <w:rPr>
          <w:rFonts w:asciiTheme="minorHAnsi" w:hAnsiTheme="minorHAnsi" w:cstheme="minorHAnsi"/>
        </w:rPr>
        <w:t xml:space="preserve"> </w:t>
      </w:r>
    </w:p>
    <w:p w14:paraId="5AB912E5" w14:textId="77777777" w:rsidR="00F47485" w:rsidRPr="00E36832" w:rsidRDefault="00F47485" w:rsidP="008C078F">
      <w:pPr>
        <w:rPr>
          <w:rFonts w:asciiTheme="minorHAnsi" w:hAnsiTheme="minorHAnsi" w:cstheme="minorHAnsi"/>
        </w:rPr>
      </w:pPr>
    </w:p>
    <w:p w14:paraId="2841AAA2" w14:textId="40FEBA66" w:rsidR="008C078F" w:rsidRDefault="008C078F" w:rsidP="008C078F">
      <w:pPr>
        <w:rPr>
          <w:rFonts w:asciiTheme="minorHAnsi" w:hAnsiTheme="minorHAnsi" w:cstheme="minorHAnsi"/>
        </w:rPr>
      </w:pPr>
      <w:r w:rsidRPr="00661AF4">
        <w:rPr>
          <w:rFonts w:asciiTheme="minorHAnsi" w:hAnsiTheme="minorHAnsi" w:cstheme="minorHAnsi"/>
          <w:b/>
          <w:bCs/>
        </w:rPr>
        <w:t>Slaap</w:t>
      </w:r>
      <w:r w:rsidRPr="00E36832">
        <w:rPr>
          <w:rFonts w:asciiTheme="minorHAnsi" w:hAnsiTheme="minorHAnsi" w:cstheme="minorHAnsi"/>
        </w:rPr>
        <w:t>: Steeds meer bedrijven erkennen het belang</w:t>
      </w:r>
      <w:r>
        <w:t xml:space="preserve"> </w:t>
      </w:r>
      <w:r w:rsidRPr="00E36832">
        <w:rPr>
          <w:rFonts w:asciiTheme="minorHAnsi" w:hAnsiTheme="minorHAnsi" w:cstheme="minorHAnsi"/>
        </w:rPr>
        <w:t>van een goede nachtrust voor de gezondheid en prestaties van hun medewerkers, en bieden hulpmiddelen en programma's aan om slaap te verbeteren.</w:t>
      </w:r>
      <w:sdt>
        <w:sdtPr>
          <w:rPr>
            <w:rFonts w:asciiTheme="minorHAnsi" w:hAnsiTheme="minorHAnsi" w:cstheme="minorHAnsi"/>
          </w:rPr>
          <w:id w:val="-1256202999"/>
          <w:citation/>
        </w:sdtPr>
        <w:sdtEndPr/>
        <w:sdtContent>
          <w:r w:rsidR="0035212E" w:rsidRPr="00E36832">
            <w:rPr>
              <w:rFonts w:asciiTheme="minorHAnsi" w:hAnsiTheme="minorHAnsi" w:cstheme="minorHAnsi"/>
            </w:rPr>
            <w:fldChar w:fldCharType="begin"/>
          </w:r>
          <w:r w:rsidR="0035212E" w:rsidRPr="00E36832">
            <w:rPr>
              <w:rFonts w:asciiTheme="minorHAnsi" w:hAnsiTheme="minorHAnsi" w:cstheme="minorHAnsi"/>
            </w:rPr>
            <w:instrText xml:space="preserve"> CITATION ASR \l 1043 </w:instrText>
          </w:r>
          <w:r w:rsidR="0035212E" w:rsidRPr="00E36832">
            <w:rPr>
              <w:rFonts w:asciiTheme="minorHAnsi" w:hAnsiTheme="minorHAnsi" w:cstheme="minorHAnsi"/>
            </w:rPr>
            <w:fldChar w:fldCharType="separate"/>
          </w:r>
          <w:r w:rsidR="00103266">
            <w:rPr>
              <w:rFonts w:asciiTheme="minorHAnsi" w:hAnsiTheme="minorHAnsi" w:cstheme="minorHAnsi"/>
              <w:noProof/>
            </w:rPr>
            <w:t xml:space="preserve"> </w:t>
          </w:r>
          <w:r w:rsidR="00103266" w:rsidRPr="00103266">
            <w:rPr>
              <w:rFonts w:asciiTheme="minorHAnsi" w:hAnsiTheme="minorHAnsi" w:cstheme="minorHAnsi"/>
              <w:noProof/>
            </w:rPr>
            <w:t>(A.S.R., sd)</w:t>
          </w:r>
          <w:r w:rsidR="0035212E" w:rsidRPr="00E36832">
            <w:rPr>
              <w:rFonts w:asciiTheme="minorHAnsi" w:hAnsiTheme="minorHAnsi" w:cstheme="minorHAnsi"/>
            </w:rPr>
            <w:fldChar w:fldCharType="end"/>
          </w:r>
        </w:sdtContent>
      </w:sdt>
    </w:p>
    <w:p w14:paraId="2DE9FCEF" w14:textId="36454B87" w:rsidR="00672C59" w:rsidRDefault="00F642D2" w:rsidP="008C078F">
      <w:pPr>
        <w:rPr>
          <w:rFonts w:asciiTheme="minorHAnsi" w:hAnsiTheme="minorHAnsi" w:cstheme="minorHAnsi"/>
        </w:rPr>
      </w:pPr>
      <w:r>
        <w:rPr>
          <w:rFonts w:asciiTheme="minorHAnsi" w:hAnsiTheme="minorHAnsi" w:cstheme="minorHAnsi"/>
        </w:rPr>
        <w:t xml:space="preserve">Een voorbeeld van een bedrijf dat op deze trend inspeelt is </w:t>
      </w:r>
      <w:r w:rsidR="00A23A6D">
        <w:rPr>
          <w:rFonts w:asciiTheme="minorHAnsi" w:hAnsiTheme="minorHAnsi" w:cstheme="minorHAnsi"/>
        </w:rPr>
        <w:t xml:space="preserve">Google. </w:t>
      </w:r>
      <w:r w:rsidRPr="00F642D2">
        <w:rPr>
          <w:rFonts w:asciiTheme="minorHAnsi" w:hAnsiTheme="minorHAnsi" w:cstheme="minorHAnsi"/>
        </w:rPr>
        <w:t>Google biedt zijn werknemers verschillende faciliteiten om de kwaliteit van hun slaap te verbeteren. Ze hebben speciale slaapruimtes waar werknemers een dutje kunnen doen als ze vermoeid zijn. Deze ruimtes zijn uitgerust met comfortabele ligstoelen of bedden, verduisteringsgordijnen en rustgevende geluiden om een optimale slaapomgeving te creëren.</w:t>
      </w:r>
      <w:sdt>
        <w:sdtPr>
          <w:rPr>
            <w:rFonts w:asciiTheme="minorHAnsi" w:hAnsiTheme="minorHAnsi" w:cstheme="minorHAnsi"/>
          </w:rPr>
          <w:id w:val="-2073798948"/>
          <w:citation/>
        </w:sdtPr>
        <w:sdtEndPr/>
        <w:sdtContent>
          <w:r w:rsidR="00E74206">
            <w:rPr>
              <w:rFonts w:asciiTheme="minorHAnsi" w:hAnsiTheme="minorHAnsi" w:cstheme="minorHAnsi"/>
            </w:rPr>
            <w:fldChar w:fldCharType="begin"/>
          </w:r>
          <w:r w:rsidR="00E74206">
            <w:rPr>
              <w:rFonts w:asciiTheme="minorHAnsi" w:hAnsiTheme="minorHAnsi" w:cstheme="minorHAnsi"/>
            </w:rPr>
            <w:instrText xml:space="preserve"> CITATION Goo \l 1043 </w:instrText>
          </w:r>
          <w:r w:rsidR="00E74206">
            <w:rPr>
              <w:rFonts w:asciiTheme="minorHAnsi" w:hAnsiTheme="minorHAnsi" w:cstheme="minorHAnsi"/>
            </w:rPr>
            <w:fldChar w:fldCharType="separate"/>
          </w:r>
          <w:r w:rsidR="00103266">
            <w:rPr>
              <w:rFonts w:asciiTheme="minorHAnsi" w:hAnsiTheme="minorHAnsi" w:cstheme="minorHAnsi"/>
              <w:noProof/>
            </w:rPr>
            <w:t xml:space="preserve"> </w:t>
          </w:r>
          <w:r w:rsidR="00103266" w:rsidRPr="00103266">
            <w:rPr>
              <w:rFonts w:asciiTheme="minorHAnsi" w:hAnsiTheme="minorHAnsi" w:cstheme="minorHAnsi"/>
              <w:noProof/>
            </w:rPr>
            <w:t>(Good Company, sd)</w:t>
          </w:r>
          <w:r w:rsidR="00E74206">
            <w:rPr>
              <w:rFonts w:asciiTheme="minorHAnsi" w:hAnsiTheme="minorHAnsi" w:cstheme="minorHAnsi"/>
            </w:rPr>
            <w:fldChar w:fldCharType="end"/>
          </w:r>
        </w:sdtContent>
      </w:sdt>
    </w:p>
    <w:p w14:paraId="649D5878" w14:textId="77777777" w:rsidR="00E74206" w:rsidRDefault="00E74206" w:rsidP="008C078F">
      <w:pPr>
        <w:rPr>
          <w:rFonts w:asciiTheme="minorHAnsi" w:hAnsiTheme="minorHAnsi" w:cstheme="minorHAnsi"/>
        </w:rPr>
      </w:pPr>
    </w:p>
    <w:p w14:paraId="48C11358" w14:textId="77777777" w:rsidR="00F47485" w:rsidRPr="00D200B5" w:rsidRDefault="00F47485" w:rsidP="008C078F">
      <w:pPr>
        <w:rPr>
          <w:rFonts w:asciiTheme="minorHAnsi" w:hAnsiTheme="minorHAnsi" w:cstheme="minorHAnsi"/>
          <w:b/>
          <w:bCs/>
        </w:rPr>
      </w:pPr>
    </w:p>
    <w:p w14:paraId="1383E7BC" w14:textId="375AA335" w:rsidR="008C078F" w:rsidRDefault="51A98FE5" w:rsidP="071AFB02">
      <w:r w:rsidRPr="00D200B5">
        <w:rPr>
          <w:rFonts w:asciiTheme="minorHAnsi" w:hAnsiTheme="minorHAnsi" w:cstheme="minorHAnsi"/>
          <w:b/>
          <w:bCs/>
        </w:rPr>
        <w:t>Duurzame bedrijfsvoering:</w:t>
      </w:r>
      <w:r w:rsidRPr="00E36832">
        <w:rPr>
          <w:rFonts w:asciiTheme="minorHAnsi" w:hAnsiTheme="minorHAnsi" w:cstheme="minorHAnsi"/>
        </w:rPr>
        <w:t xml:space="preserve"> Bedrijven richten zich steeds meer op duurzame bedrijfsvoering, waarbij ze rekening houden met het milieu en de gezondheid van hun medewerkers. Dit kan onder meer inhouden dat bedrijven milieuvriendelijke producten gebruiken, een duurzame bedrijfsvoering implementeren en zich inzetten voor een gezonde werkomgeving.</w:t>
      </w:r>
      <w:r w:rsidR="7E407187" w:rsidRPr="00E36832">
        <w:rPr>
          <w:rFonts w:asciiTheme="minorHAnsi" w:hAnsiTheme="minorHAnsi" w:cstheme="minorHAnsi"/>
        </w:rPr>
        <w:t xml:space="preserve"> </w:t>
      </w:r>
      <w:r w:rsidR="3F2031E7" w:rsidRPr="00E36832">
        <w:rPr>
          <w:rFonts w:asciiTheme="minorHAnsi" w:hAnsiTheme="minorHAnsi" w:cstheme="minorHAnsi"/>
        </w:rPr>
        <w:t xml:space="preserve">Voor bedrijven is hier geen ontkomen aan. Ook omdat </w:t>
      </w:r>
      <w:r w:rsidR="7E4C217C" w:rsidRPr="00E36832">
        <w:rPr>
          <w:rFonts w:asciiTheme="minorHAnsi" w:hAnsiTheme="minorHAnsi" w:cstheme="minorHAnsi"/>
        </w:rPr>
        <w:t>het ministerie van Infrastructuur en Waterstaat</w:t>
      </w:r>
      <w:r w:rsidR="50AC57C1" w:rsidRPr="00E36832">
        <w:rPr>
          <w:rFonts w:asciiTheme="minorHAnsi" w:hAnsiTheme="minorHAnsi" w:cstheme="minorHAnsi"/>
        </w:rPr>
        <w:t xml:space="preserve"> (</w:t>
      </w:r>
      <w:proofErr w:type="spellStart"/>
      <w:r w:rsidR="50AC57C1" w:rsidRPr="00E36832">
        <w:rPr>
          <w:rFonts w:asciiTheme="minorHAnsi" w:hAnsiTheme="minorHAnsi" w:cstheme="minorHAnsi"/>
        </w:rPr>
        <w:t>IenW</w:t>
      </w:r>
      <w:proofErr w:type="spellEnd"/>
      <w:r w:rsidR="50AC57C1" w:rsidRPr="00E36832">
        <w:rPr>
          <w:rFonts w:asciiTheme="minorHAnsi" w:hAnsiTheme="minorHAnsi" w:cstheme="minorHAnsi"/>
        </w:rPr>
        <w:t>)</w:t>
      </w:r>
      <w:r w:rsidR="28E5C22E" w:rsidRPr="00E36832">
        <w:rPr>
          <w:rFonts w:asciiTheme="minorHAnsi" w:hAnsiTheme="minorHAnsi" w:cstheme="minorHAnsi"/>
        </w:rPr>
        <w:t>,</w:t>
      </w:r>
      <w:r w:rsidR="50AC57C1" w:rsidRPr="00E36832">
        <w:rPr>
          <w:rFonts w:asciiTheme="minorHAnsi" w:hAnsiTheme="minorHAnsi" w:cstheme="minorHAnsi"/>
        </w:rPr>
        <w:t xml:space="preserve"> </w:t>
      </w:r>
      <w:r w:rsidR="3A0491F3" w:rsidRPr="00E36832">
        <w:rPr>
          <w:rFonts w:asciiTheme="minorHAnsi" w:hAnsiTheme="minorHAnsi" w:cstheme="minorHAnsi"/>
        </w:rPr>
        <w:t>in 2030</w:t>
      </w:r>
      <w:r w:rsidR="3E8823F4" w:rsidRPr="00E36832">
        <w:rPr>
          <w:rFonts w:asciiTheme="minorHAnsi" w:hAnsiTheme="minorHAnsi" w:cstheme="minorHAnsi"/>
        </w:rPr>
        <w:t xml:space="preserve"> </w:t>
      </w:r>
      <w:r w:rsidR="26135409" w:rsidRPr="00E36832">
        <w:rPr>
          <w:rFonts w:asciiTheme="minorHAnsi" w:hAnsiTheme="minorHAnsi" w:cstheme="minorHAnsi"/>
        </w:rPr>
        <w:t xml:space="preserve">energie- en klimaatneutraal </w:t>
      </w:r>
      <w:r w:rsidR="456012DA" w:rsidRPr="00E36832">
        <w:rPr>
          <w:rFonts w:asciiTheme="minorHAnsi" w:hAnsiTheme="minorHAnsi" w:cstheme="minorHAnsi"/>
        </w:rPr>
        <w:t xml:space="preserve">wil zijn </w:t>
      </w:r>
      <w:r w:rsidR="26135409" w:rsidRPr="00E36832">
        <w:rPr>
          <w:rFonts w:asciiTheme="minorHAnsi" w:hAnsiTheme="minorHAnsi" w:cstheme="minorHAnsi"/>
        </w:rPr>
        <w:t>in de bedrijfsvoering en in de inkoopketen</w:t>
      </w:r>
      <w:r w:rsidR="26135409" w:rsidRPr="0092700E">
        <w:t>.</w:t>
      </w:r>
      <w:r w:rsidR="50AC57C1" w:rsidRPr="0092700E">
        <w:t xml:space="preserve"> </w:t>
      </w:r>
      <w:sdt>
        <w:sdtPr>
          <w:id w:val="1731650688"/>
          <w:lock w:val="contentLocked"/>
          <w:placeholder>
            <w:docPart w:val="1A94F37DD12B40A591A2F7F10608EE4B"/>
          </w:placeholder>
          <w:citation/>
        </w:sdtPr>
        <w:sdtEndPr/>
        <w:sdtContent>
          <w:r w:rsidR="00C37A78">
            <w:fldChar w:fldCharType="begin"/>
          </w:r>
          <w:r w:rsidR="00C37A78">
            <w:instrText xml:space="preserve"> CITATION Het21 \l 1043 </w:instrText>
          </w:r>
          <w:r w:rsidR="00C37A78">
            <w:fldChar w:fldCharType="separate"/>
          </w:r>
          <w:r w:rsidR="00103266">
            <w:rPr>
              <w:noProof/>
            </w:rPr>
            <w:t>(Het ministerie van Infrastructuur en Waterstaat, 2021)</w:t>
          </w:r>
          <w:r w:rsidR="00C37A78">
            <w:fldChar w:fldCharType="end"/>
          </w:r>
        </w:sdtContent>
      </w:sdt>
    </w:p>
    <w:p w14:paraId="182093EF" w14:textId="1C603786" w:rsidR="003907B0" w:rsidRPr="003907B0" w:rsidRDefault="003907B0" w:rsidP="071AFB02">
      <w:pPr>
        <w:rPr>
          <w:rFonts w:asciiTheme="minorHAnsi" w:hAnsiTheme="minorHAnsi" w:cstheme="minorHAnsi"/>
        </w:rPr>
      </w:pPr>
      <w:r w:rsidRPr="003907B0">
        <w:rPr>
          <w:rFonts w:asciiTheme="minorHAnsi" w:hAnsiTheme="minorHAnsi" w:cstheme="minorHAnsi"/>
        </w:rPr>
        <w:lastRenderedPageBreak/>
        <w:t>I</w:t>
      </w:r>
      <w:r>
        <w:rPr>
          <w:rFonts w:asciiTheme="minorHAnsi" w:hAnsiTheme="minorHAnsi" w:cstheme="minorHAnsi"/>
        </w:rPr>
        <w:t xml:space="preserve">KEA </w:t>
      </w:r>
      <w:r w:rsidR="00144DFC">
        <w:rPr>
          <w:rFonts w:asciiTheme="minorHAnsi" w:hAnsiTheme="minorHAnsi" w:cstheme="minorHAnsi"/>
        </w:rPr>
        <w:t xml:space="preserve">heeft bijvoorbeeld ingespeeld </w:t>
      </w:r>
      <w:r w:rsidR="004E034C">
        <w:rPr>
          <w:rFonts w:asciiTheme="minorHAnsi" w:hAnsiTheme="minorHAnsi" w:cstheme="minorHAnsi"/>
        </w:rPr>
        <w:t>op deze duurzame bedrijfsvoering</w:t>
      </w:r>
      <w:r w:rsidR="00CB41BA">
        <w:rPr>
          <w:rFonts w:asciiTheme="minorHAnsi" w:hAnsiTheme="minorHAnsi" w:cstheme="minorHAnsi"/>
        </w:rPr>
        <w:t>.</w:t>
      </w:r>
      <w:r w:rsidRPr="003907B0">
        <w:rPr>
          <w:rFonts w:asciiTheme="minorHAnsi" w:hAnsiTheme="minorHAnsi" w:cstheme="minorHAnsi"/>
        </w:rPr>
        <w:t xml:space="preserve"> Ze hebben het "People &amp; </w:t>
      </w:r>
      <w:proofErr w:type="spellStart"/>
      <w:r w:rsidRPr="003907B0">
        <w:rPr>
          <w:rFonts w:asciiTheme="minorHAnsi" w:hAnsiTheme="minorHAnsi" w:cstheme="minorHAnsi"/>
        </w:rPr>
        <w:t>Planet</w:t>
      </w:r>
      <w:proofErr w:type="spellEnd"/>
      <w:r w:rsidRPr="003907B0">
        <w:rPr>
          <w:rFonts w:asciiTheme="minorHAnsi" w:hAnsiTheme="minorHAnsi" w:cstheme="minorHAnsi"/>
        </w:rPr>
        <w:t xml:space="preserve"> </w:t>
      </w:r>
      <w:proofErr w:type="spellStart"/>
      <w:r w:rsidRPr="003907B0">
        <w:rPr>
          <w:rFonts w:asciiTheme="minorHAnsi" w:hAnsiTheme="minorHAnsi" w:cstheme="minorHAnsi"/>
        </w:rPr>
        <w:t>Positive</w:t>
      </w:r>
      <w:proofErr w:type="spellEnd"/>
      <w:r w:rsidRPr="003907B0">
        <w:rPr>
          <w:rFonts w:asciiTheme="minorHAnsi" w:hAnsiTheme="minorHAnsi" w:cstheme="minorHAnsi"/>
        </w:rPr>
        <w:t>"-programma gelanceerd, gericht op het bevorderen van duurzame productie, consumptie en levensstijl. IKEA biedt werknemers trainingen over duurzaamheid, moedigt het gebruik van duurzaam transport aan en organiseert evenementen en uitdagingen om werknemers bewust te maken van duurzaamheid.</w:t>
      </w:r>
      <w:r w:rsidR="004D4327">
        <w:rPr>
          <w:rFonts w:asciiTheme="minorHAnsi" w:hAnsiTheme="minorHAnsi" w:cstheme="minorHAnsi"/>
        </w:rPr>
        <w:t xml:space="preserve"> </w:t>
      </w:r>
      <w:r w:rsidR="00407045">
        <w:rPr>
          <w:rFonts w:asciiTheme="minorHAnsi" w:hAnsiTheme="minorHAnsi" w:cstheme="minorHAnsi"/>
        </w:rPr>
        <w:t xml:space="preserve">Voor IKEA is dus ook het doel om in 2030 </w:t>
      </w:r>
      <w:r w:rsidR="00F77CAD">
        <w:rPr>
          <w:rFonts w:asciiTheme="minorHAnsi" w:hAnsiTheme="minorHAnsi" w:cstheme="minorHAnsi"/>
        </w:rPr>
        <w:t>energie- en klimaatneutraal te zijn binnen de bedrijfsvoering</w:t>
      </w:r>
      <w:r w:rsidR="00A03BEB">
        <w:rPr>
          <w:rFonts w:asciiTheme="minorHAnsi" w:hAnsiTheme="minorHAnsi" w:cstheme="minorHAnsi"/>
        </w:rPr>
        <w:t>.</w:t>
      </w:r>
      <w:sdt>
        <w:sdtPr>
          <w:rPr>
            <w:rFonts w:asciiTheme="minorHAnsi" w:hAnsiTheme="minorHAnsi" w:cstheme="minorHAnsi"/>
          </w:rPr>
          <w:id w:val="-1853554331"/>
          <w:citation/>
        </w:sdtPr>
        <w:sdtEndPr/>
        <w:sdtContent>
          <w:r w:rsidR="001F0CD8">
            <w:rPr>
              <w:rFonts w:asciiTheme="minorHAnsi" w:hAnsiTheme="minorHAnsi" w:cstheme="minorHAnsi"/>
            </w:rPr>
            <w:fldChar w:fldCharType="begin"/>
          </w:r>
          <w:r w:rsidR="001F0CD8">
            <w:rPr>
              <w:rFonts w:asciiTheme="minorHAnsi" w:hAnsiTheme="minorHAnsi" w:cstheme="minorHAnsi"/>
            </w:rPr>
            <w:instrText xml:space="preserve"> CITATION IKE22 \l 1043 </w:instrText>
          </w:r>
          <w:r w:rsidR="001F0CD8">
            <w:rPr>
              <w:rFonts w:asciiTheme="minorHAnsi" w:hAnsiTheme="minorHAnsi" w:cstheme="minorHAnsi"/>
            </w:rPr>
            <w:fldChar w:fldCharType="separate"/>
          </w:r>
          <w:r w:rsidR="00103266">
            <w:rPr>
              <w:rFonts w:asciiTheme="minorHAnsi" w:hAnsiTheme="minorHAnsi" w:cstheme="minorHAnsi"/>
              <w:noProof/>
            </w:rPr>
            <w:t xml:space="preserve"> </w:t>
          </w:r>
          <w:r w:rsidR="00103266" w:rsidRPr="00103266">
            <w:rPr>
              <w:rFonts w:asciiTheme="minorHAnsi" w:hAnsiTheme="minorHAnsi" w:cstheme="minorHAnsi"/>
              <w:noProof/>
            </w:rPr>
            <w:t>(IKEA, 2022)</w:t>
          </w:r>
          <w:r w:rsidR="001F0CD8">
            <w:rPr>
              <w:rFonts w:asciiTheme="minorHAnsi" w:hAnsiTheme="minorHAnsi" w:cstheme="minorHAnsi"/>
            </w:rPr>
            <w:fldChar w:fldCharType="end"/>
          </w:r>
        </w:sdtContent>
      </w:sdt>
    </w:p>
    <w:p w14:paraId="24867A31" w14:textId="00AC9CD4" w:rsidR="3779BD56" w:rsidRDefault="5746F8DB" w:rsidP="7EEF2E43">
      <w:r>
        <w:br w:type="page"/>
      </w:r>
    </w:p>
    <w:p w14:paraId="5DC9ED84" w14:textId="25BB9268" w:rsidR="071AFB02" w:rsidRDefault="071AFB02" w:rsidP="071AFB02">
      <w:pPr>
        <w:pStyle w:val="Kop2"/>
      </w:pPr>
    </w:p>
    <w:p w14:paraId="6F13A3B0" w14:textId="6CF49F68" w:rsidR="3779BD56" w:rsidRDefault="006F1A3A" w:rsidP="0023612E">
      <w:pPr>
        <w:pStyle w:val="Kop2"/>
      </w:pPr>
      <w:bookmarkStart w:id="8" w:name="_Toc136592283"/>
      <w:r>
        <w:t>4</w:t>
      </w:r>
      <w:r w:rsidR="5746F8DB" w:rsidRPr="7D5885B4">
        <w:t>.</w:t>
      </w:r>
      <w:r w:rsidR="009E5ABC">
        <w:t>3</w:t>
      </w:r>
      <w:r w:rsidR="5746F8DB" w:rsidRPr="7D5885B4">
        <w:t xml:space="preserve"> Doelgroep analyse</w:t>
      </w:r>
      <w:bookmarkEnd w:id="8"/>
    </w:p>
    <w:p w14:paraId="2940787F" w14:textId="77777777" w:rsidR="00706796" w:rsidRDefault="00706796" w:rsidP="071AFB02">
      <w:pPr>
        <w:rPr>
          <w:rFonts w:ascii="Arial" w:eastAsia="Arial" w:hAnsi="Arial" w:cs="Arial"/>
          <w:color w:val="000000" w:themeColor="text1"/>
        </w:rPr>
      </w:pPr>
    </w:p>
    <w:p w14:paraId="50DD5A70" w14:textId="238E67A6" w:rsidR="071AFB02" w:rsidRPr="006D78E8" w:rsidRDefault="5A01E164" w:rsidP="071AFB02">
      <w:pPr>
        <w:rPr>
          <w:rFonts w:asciiTheme="minorHAnsi" w:eastAsia="Arial" w:hAnsiTheme="minorHAnsi" w:cstheme="minorHAnsi"/>
          <w:color w:val="000000" w:themeColor="text1"/>
        </w:rPr>
      </w:pPr>
      <w:r w:rsidRPr="006D78E8">
        <w:rPr>
          <w:rFonts w:asciiTheme="minorHAnsi" w:eastAsia="Arial" w:hAnsiTheme="minorHAnsi" w:cstheme="minorHAnsi"/>
          <w:color w:val="000000" w:themeColor="text1"/>
        </w:rPr>
        <w:t>Voor deze doelgroep analyse onderzoeken we de werknemers van gemeente Zwolle. Dit doen we door informatie uit het ontmoetingsgesprek te gebruiken, informatie online te zoeken en door middel van interviews met de werknemers van de gemeente Zwolle zelf.</w:t>
      </w:r>
    </w:p>
    <w:p w14:paraId="3F93CB85" w14:textId="2B609CEC" w:rsidR="5A01E164" w:rsidRPr="006D78E8" w:rsidRDefault="5A01E164">
      <w:pPr>
        <w:rPr>
          <w:rFonts w:asciiTheme="minorHAnsi" w:hAnsiTheme="minorHAnsi" w:cstheme="minorHAnsi"/>
        </w:rPr>
      </w:pPr>
      <w:r w:rsidRPr="006D78E8">
        <w:rPr>
          <w:rFonts w:asciiTheme="minorHAnsi" w:eastAsia="Arial" w:hAnsiTheme="minorHAnsi" w:cstheme="minorHAnsi"/>
          <w:b/>
          <w:bCs/>
          <w:color w:val="000000" w:themeColor="text1"/>
        </w:rPr>
        <w:t>Demografische kenmerken</w:t>
      </w:r>
    </w:p>
    <w:p w14:paraId="668B6586" w14:textId="06CA9E55" w:rsidR="5A01E164" w:rsidRPr="006D78E8" w:rsidRDefault="5A01E164" w:rsidP="071AFB02">
      <w:pPr>
        <w:rPr>
          <w:rFonts w:asciiTheme="minorHAnsi" w:eastAsia="Arial" w:hAnsiTheme="minorHAnsi" w:cstheme="minorHAnsi"/>
          <w:color w:val="000000" w:themeColor="text1"/>
        </w:rPr>
      </w:pPr>
      <w:r w:rsidRPr="006D78E8">
        <w:rPr>
          <w:rFonts w:asciiTheme="minorHAnsi" w:eastAsia="Arial" w:hAnsiTheme="minorHAnsi" w:cstheme="minorHAnsi"/>
          <w:color w:val="000000" w:themeColor="text1"/>
        </w:rPr>
        <w:t>Omdat we onderzoek doen naar de werknemers van gemeente Zwolle gaan we ervan uit dat een gedeelte van de werknemers ook zelf uit Zwolle komt. Hierbij spelen de demografische kenmerken van Zwolle een belangrijke rol.</w:t>
      </w:r>
    </w:p>
    <w:p w14:paraId="027B4F2E" w14:textId="37715763" w:rsidR="5A01E164" w:rsidRPr="006D78E8" w:rsidRDefault="5A01E164">
      <w:pPr>
        <w:rPr>
          <w:rFonts w:asciiTheme="minorHAnsi" w:hAnsiTheme="minorHAnsi" w:cstheme="minorHAnsi"/>
        </w:rPr>
      </w:pPr>
      <w:r w:rsidRPr="006D78E8">
        <w:rPr>
          <w:rFonts w:asciiTheme="minorHAnsi" w:eastAsia="Arial" w:hAnsiTheme="minorHAnsi" w:cstheme="minorHAnsi"/>
          <w:color w:val="000000" w:themeColor="text1"/>
        </w:rPr>
        <w:t>In 2022 heeft Zwolle 130.668 inwoners in de 16 verschillende wijken wonen.</w:t>
      </w:r>
    </w:p>
    <w:p w14:paraId="1D12E93B" w14:textId="71A386ED" w:rsidR="5A01E164" w:rsidRPr="006D78E8" w:rsidRDefault="5A01E164" w:rsidP="071AFB02">
      <w:pPr>
        <w:rPr>
          <w:rFonts w:asciiTheme="minorHAnsi" w:eastAsia="Arial" w:hAnsiTheme="minorHAnsi" w:cstheme="minorHAnsi"/>
          <w:color w:val="000000" w:themeColor="text1"/>
        </w:rPr>
      </w:pPr>
      <w:r w:rsidRPr="006D78E8">
        <w:rPr>
          <w:rFonts w:asciiTheme="minorHAnsi" w:eastAsia="Arial" w:hAnsiTheme="minorHAnsi" w:cstheme="minorHAnsi"/>
          <w:color w:val="000000" w:themeColor="text1"/>
        </w:rPr>
        <w:t>De grootste leeftijdsgroep is 25-45 jaar en daarna 45-65 jaar, de verdeling is te zien in de grafiek hieronder.</w:t>
      </w:r>
    </w:p>
    <w:p w14:paraId="40DFFDA7" w14:textId="0B9EC8A7" w:rsidR="5A01E164" w:rsidRDefault="5A01E164" w:rsidP="071AFB02">
      <w:r>
        <w:br/>
      </w:r>
      <w:r>
        <w:rPr>
          <w:noProof/>
        </w:rPr>
        <w:drawing>
          <wp:inline distT="0" distB="0" distL="0" distR="0" wp14:anchorId="50746C80" wp14:editId="792BDEC0">
            <wp:extent cx="3810000" cy="2257425"/>
            <wp:effectExtent l="0" t="0" r="0" b="0"/>
            <wp:docPr id="1697901451" name="Afbeelding 169790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810000" cy="2257425"/>
                    </a:xfrm>
                    <a:prstGeom prst="rect">
                      <a:avLst/>
                    </a:prstGeom>
                  </pic:spPr>
                </pic:pic>
              </a:graphicData>
            </a:graphic>
          </wp:inline>
        </w:drawing>
      </w:r>
    </w:p>
    <w:p w14:paraId="56CB73DD" w14:textId="1075D72C" w:rsidR="5A01E164" w:rsidRPr="006D78E8" w:rsidRDefault="5A01E164">
      <w:pPr>
        <w:rPr>
          <w:rFonts w:asciiTheme="minorHAnsi" w:hAnsiTheme="minorHAnsi" w:cstheme="minorHAnsi"/>
        </w:rPr>
      </w:pPr>
      <w:r w:rsidRPr="006D78E8">
        <w:rPr>
          <w:rFonts w:asciiTheme="minorHAnsi" w:eastAsia="Arial" w:hAnsiTheme="minorHAnsi" w:cstheme="minorHAnsi"/>
          <w:color w:val="000000" w:themeColor="text1"/>
        </w:rPr>
        <w:t>De gezondheid binnen gemeente Zwolle is gebaseerd op gedrag en hoe de inwoners zich voelen.</w:t>
      </w:r>
    </w:p>
    <w:p w14:paraId="0557F821" w14:textId="2C2EDDF1" w:rsidR="5A01E164" w:rsidRPr="006D78E8" w:rsidRDefault="5A01E164" w:rsidP="008F385D">
      <w:pPr>
        <w:pStyle w:val="Lijstalinea"/>
        <w:numPr>
          <w:ilvl w:val="0"/>
          <w:numId w:val="43"/>
        </w:numPr>
        <w:rPr>
          <w:rFonts w:asciiTheme="minorHAnsi" w:eastAsia="Arial" w:hAnsiTheme="minorHAnsi" w:cstheme="minorHAnsi"/>
          <w:color w:val="000000" w:themeColor="text1"/>
        </w:rPr>
      </w:pPr>
      <w:r w:rsidRPr="006D78E8">
        <w:rPr>
          <w:rFonts w:asciiTheme="minorHAnsi" w:eastAsia="Arial" w:hAnsiTheme="minorHAnsi" w:cstheme="minorHAnsi"/>
          <w:color w:val="000000" w:themeColor="text1"/>
        </w:rPr>
        <w:t>50% is een wekelijkse sporter</w:t>
      </w:r>
    </w:p>
    <w:p w14:paraId="11F8FBAF" w14:textId="50F52692" w:rsidR="5A01E164" w:rsidRPr="006D78E8" w:rsidRDefault="5A01E164" w:rsidP="008F385D">
      <w:pPr>
        <w:pStyle w:val="Lijstalinea"/>
        <w:numPr>
          <w:ilvl w:val="0"/>
          <w:numId w:val="43"/>
        </w:numPr>
        <w:rPr>
          <w:rFonts w:asciiTheme="minorHAnsi" w:eastAsia="Arial" w:hAnsiTheme="minorHAnsi" w:cstheme="minorHAnsi"/>
          <w:color w:val="000000" w:themeColor="text1"/>
        </w:rPr>
      </w:pPr>
      <w:r w:rsidRPr="006D78E8">
        <w:rPr>
          <w:rFonts w:asciiTheme="minorHAnsi" w:eastAsia="Arial" w:hAnsiTheme="minorHAnsi" w:cstheme="minorHAnsi"/>
          <w:color w:val="000000" w:themeColor="text1"/>
        </w:rPr>
        <w:t>80% is een drinker</w:t>
      </w:r>
    </w:p>
    <w:p w14:paraId="30B63BDA" w14:textId="569C3831" w:rsidR="5A01E164" w:rsidRPr="006D78E8" w:rsidRDefault="5A01E164" w:rsidP="008F385D">
      <w:pPr>
        <w:pStyle w:val="Lijstalinea"/>
        <w:numPr>
          <w:ilvl w:val="0"/>
          <w:numId w:val="43"/>
        </w:numPr>
        <w:rPr>
          <w:rFonts w:asciiTheme="minorHAnsi" w:eastAsia="Arial" w:hAnsiTheme="minorHAnsi" w:cstheme="minorHAnsi"/>
          <w:color w:val="000000" w:themeColor="text1"/>
        </w:rPr>
      </w:pPr>
      <w:r w:rsidRPr="006D78E8">
        <w:rPr>
          <w:rFonts w:asciiTheme="minorHAnsi" w:eastAsia="Arial" w:hAnsiTheme="minorHAnsi" w:cstheme="minorHAnsi"/>
          <w:color w:val="000000" w:themeColor="text1"/>
        </w:rPr>
        <w:t>49% heeft overgewicht</w:t>
      </w:r>
    </w:p>
    <w:p w14:paraId="047F12DE" w14:textId="41DBEF90" w:rsidR="5A01E164" w:rsidRPr="006D78E8" w:rsidRDefault="5A01E164" w:rsidP="008F385D">
      <w:pPr>
        <w:pStyle w:val="Lijstalinea"/>
        <w:numPr>
          <w:ilvl w:val="0"/>
          <w:numId w:val="43"/>
        </w:numPr>
        <w:rPr>
          <w:rFonts w:asciiTheme="minorHAnsi" w:eastAsia="Arial" w:hAnsiTheme="minorHAnsi" w:cstheme="minorHAnsi"/>
          <w:color w:val="000000" w:themeColor="text1"/>
        </w:rPr>
      </w:pPr>
      <w:r w:rsidRPr="006D78E8">
        <w:rPr>
          <w:rFonts w:asciiTheme="minorHAnsi" w:eastAsia="Arial" w:hAnsiTheme="minorHAnsi" w:cstheme="minorHAnsi"/>
          <w:color w:val="000000" w:themeColor="text1"/>
        </w:rPr>
        <w:t>19% is roker</w:t>
      </w:r>
    </w:p>
    <w:p w14:paraId="46C9BCB1" w14:textId="25C129E3" w:rsidR="071AFB02" w:rsidRPr="006D78E8" w:rsidRDefault="5A01E164" w:rsidP="008F385D">
      <w:pPr>
        <w:pStyle w:val="Lijstalinea"/>
        <w:numPr>
          <w:ilvl w:val="0"/>
          <w:numId w:val="43"/>
        </w:numPr>
        <w:rPr>
          <w:rFonts w:asciiTheme="minorHAnsi" w:eastAsia="Arial" w:hAnsiTheme="minorHAnsi" w:cstheme="minorHAnsi"/>
          <w:color w:val="000000" w:themeColor="text1"/>
        </w:rPr>
      </w:pPr>
      <w:r w:rsidRPr="006D78E8">
        <w:rPr>
          <w:rFonts w:asciiTheme="minorHAnsi" w:eastAsia="Arial" w:hAnsiTheme="minorHAnsi" w:cstheme="minorHAnsi"/>
          <w:color w:val="000000" w:themeColor="text1"/>
        </w:rPr>
        <w:t>13% is mantelzorger</w:t>
      </w:r>
    </w:p>
    <w:p w14:paraId="4C0D9B0B" w14:textId="74B3EAF7" w:rsidR="5A01E164" w:rsidRPr="006D78E8" w:rsidRDefault="5A01E164" w:rsidP="008F385D">
      <w:pPr>
        <w:pStyle w:val="Lijstalinea"/>
        <w:numPr>
          <w:ilvl w:val="0"/>
          <w:numId w:val="43"/>
        </w:numPr>
        <w:rPr>
          <w:rFonts w:asciiTheme="minorHAnsi" w:eastAsia="Arial" w:hAnsiTheme="minorHAnsi" w:cstheme="minorHAnsi"/>
          <w:color w:val="000000" w:themeColor="text1"/>
        </w:rPr>
      </w:pPr>
      <w:r w:rsidRPr="006D78E8">
        <w:rPr>
          <w:rFonts w:asciiTheme="minorHAnsi" w:eastAsia="Arial" w:hAnsiTheme="minorHAnsi" w:cstheme="minorHAnsi"/>
          <w:color w:val="000000" w:themeColor="text1"/>
        </w:rPr>
        <w:t>84% tussen de 18 en 65 jaar ervaart een zeer goede gezondheid</w:t>
      </w:r>
    </w:p>
    <w:p w14:paraId="57843B7F" w14:textId="4CAD17BE" w:rsidR="5A01E164" w:rsidRPr="006D78E8" w:rsidRDefault="5A01E164" w:rsidP="008F385D">
      <w:pPr>
        <w:pStyle w:val="Lijstalinea"/>
        <w:numPr>
          <w:ilvl w:val="0"/>
          <w:numId w:val="43"/>
        </w:numPr>
        <w:rPr>
          <w:rFonts w:asciiTheme="minorHAnsi" w:eastAsia="Arial" w:hAnsiTheme="minorHAnsi" w:cstheme="minorHAnsi"/>
          <w:color w:val="000000" w:themeColor="text1"/>
        </w:rPr>
      </w:pPr>
      <w:r w:rsidRPr="006D78E8">
        <w:rPr>
          <w:rFonts w:asciiTheme="minorHAnsi" w:eastAsia="Arial" w:hAnsiTheme="minorHAnsi" w:cstheme="minorHAnsi"/>
          <w:color w:val="000000" w:themeColor="text1"/>
        </w:rPr>
        <w:t>28% tussen de 18 en 65 jaar heeft 1 of meer langdurige aandoeningen</w:t>
      </w:r>
    </w:p>
    <w:p w14:paraId="606A246C" w14:textId="24B5CC6F" w:rsidR="5A01E164" w:rsidRPr="006D78E8" w:rsidRDefault="5A01E164" w:rsidP="008F385D">
      <w:pPr>
        <w:pStyle w:val="Lijstalinea"/>
        <w:numPr>
          <w:ilvl w:val="0"/>
          <w:numId w:val="43"/>
        </w:numPr>
        <w:rPr>
          <w:rFonts w:asciiTheme="minorHAnsi" w:eastAsia="Arial" w:hAnsiTheme="minorHAnsi" w:cstheme="minorHAnsi"/>
          <w:color w:val="000000" w:themeColor="text1"/>
        </w:rPr>
      </w:pPr>
      <w:r w:rsidRPr="006D78E8">
        <w:rPr>
          <w:rFonts w:asciiTheme="minorHAnsi" w:eastAsia="Arial" w:hAnsiTheme="minorHAnsi" w:cstheme="minorHAnsi"/>
          <w:color w:val="000000" w:themeColor="text1"/>
        </w:rPr>
        <w:t>68% van 65+ ervaart een zeer goede gezondheid</w:t>
      </w:r>
    </w:p>
    <w:p w14:paraId="0516B741" w14:textId="4F7CE588" w:rsidR="5A01E164" w:rsidRPr="006D78E8" w:rsidRDefault="5A01E164" w:rsidP="008F385D">
      <w:pPr>
        <w:pStyle w:val="Lijstalinea"/>
        <w:numPr>
          <w:ilvl w:val="0"/>
          <w:numId w:val="43"/>
        </w:numPr>
        <w:rPr>
          <w:rFonts w:asciiTheme="minorHAnsi" w:eastAsia="Arial" w:hAnsiTheme="minorHAnsi" w:cstheme="minorHAnsi"/>
          <w:color w:val="000000" w:themeColor="text1"/>
        </w:rPr>
      </w:pPr>
      <w:r w:rsidRPr="006D78E8">
        <w:rPr>
          <w:rFonts w:asciiTheme="minorHAnsi" w:eastAsia="Arial" w:hAnsiTheme="minorHAnsi" w:cstheme="minorHAnsi"/>
          <w:color w:val="000000" w:themeColor="text1"/>
        </w:rPr>
        <w:t>48% van 65+ heeft 1 of meer langdurige aandoeningen</w:t>
      </w:r>
    </w:p>
    <w:p w14:paraId="6D131980" w14:textId="0307D77A" w:rsidR="5A01E164" w:rsidRDefault="5A01E164">
      <w:pPr>
        <w:rPr>
          <w:rFonts w:ascii="Arial" w:eastAsia="Arial" w:hAnsi="Arial" w:cs="Arial"/>
          <w:color w:val="000000" w:themeColor="text1"/>
        </w:rPr>
      </w:pPr>
      <w:r w:rsidRPr="006D78E8">
        <w:rPr>
          <w:rFonts w:asciiTheme="minorHAnsi" w:eastAsia="Arial" w:hAnsiTheme="minorHAnsi" w:cstheme="minorHAnsi"/>
          <w:color w:val="000000" w:themeColor="text1"/>
        </w:rPr>
        <w:t>Het gemiddelde inkomen per inwoner van Zwolle is 28.600 euro. Dit is een van de hoogste gemiddelde inkomens binnen de gemeente in Overijssel</w:t>
      </w:r>
      <w:r w:rsidRPr="071AFB02">
        <w:rPr>
          <w:rFonts w:ascii="Arial" w:eastAsia="Arial" w:hAnsi="Arial" w:cs="Arial"/>
          <w:color w:val="000000" w:themeColor="text1"/>
        </w:rPr>
        <w:t>.</w:t>
      </w:r>
      <w:sdt>
        <w:sdtPr>
          <w:rPr>
            <w:rFonts w:ascii="Arial" w:eastAsia="Arial" w:hAnsi="Arial" w:cs="Arial"/>
            <w:color w:val="000000" w:themeColor="text1"/>
          </w:rPr>
          <w:id w:val="-1096945382"/>
          <w:lock w:val="contentLocked"/>
          <w:citation/>
        </w:sdtPr>
        <w:sdtEndPr/>
        <w:sdtContent>
          <w:r w:rsidR="00E76274">
            <w:rPr>
              <w:rFonts w:ascii="Arial" w:eastAsia="Arial" w:hAnsi="Arial" w:cs="Arial"/>
              <w:color w:val="000000" w:themeColor="text1"/>
            </w:rPr>
            <w:fldChar w:fldCharType="begin"/>
          </w:r>
          <w:r w:rsidR="00E76274">
            <w:rPr>
              <w:rFonts w:ascii="Arial" w:eastAsia="Arial" w:hAnsi="Arial" w:cs="Arial"/>
              <w:color w:val="000000" w:themeColor="text1"/>
            </w:rPr>
            <w:instrText xml:space="preserve"> CITATION All23 \l 1043 </w:instrText>
          </w:r>
          <w:r w:rsidR="00E76274">
            <w:rPr>
              <w:rFonts w:ascii="Arial" w:eastAsia="Arial" w:hAnsi="Arial" w:cs="Arial"/>
              <w:color w:val="000000" w:themeColor="text1"/>
            </w:rPr>
            <w:fldChar w:fldCharType="separate"/>
          </w:r>
          <w:r w:rsidR="00103266">
            <w:rPr>
              <w:rFonts w:ascii="Arial" w:eastAsia="Arial" w:hAnsi="Arial" w:cs="Arial"/>
              <w:noProof/>
              <w:color w:val="000000" w:themeColor="text1"/>
            </w:rPr>
            <w:t xml:space="preserve"> </w:t>
          </w:r>
          <w:r w:rsidR="00103266" w:rsidRPr="00103266">
            <w:rPr>
              <w:rFonts w:ascii="Arial" w:eastAsia="Arial" w:hAnsi="Arial" w:cs="Arial"/>
              <w:noProof/>
              <w:color w:val="000000" w:themeColor="text1"/>
            </w:rPr>
            <w:t>(AlleCijfers.nl, 2023)</w:t>
          </w:r>
          <w:r w:rsidR="00E76274">
            <w:rPr>
              <w:rFonts w:ascii="Arial" w:eastAsia="Arial" w:hAnsi="Arial" w:cs="Arial"/>
              <w:color w:val="000000" w:themeColor="text1"/>
            </w:rPr>
            <w:fldChar w:fldCharType="end"/>
          </w:r>
        </w:sdtContent>
      </w:sdt>
    </w:p>
    <w:p w14:paraId="6770FAA0" w14:textId="6C2586F0" w:rsidR="00EE5F50" w:rsidRPr="006D78E8" w:rsidRDefault="00EE5F50" w:rsidP="071AFB02">
      <w:pPr>
        <w:rPr>
          <w:rFonts w:asciiTheme="minorHAnsi" w:eastAsia="Arial" w:hAnsiTheme="minorHAnsi" w:cstheme="minorHAnsi"/>
          <w:color w:val="000000" w:themeColor="text1"/>
        </w:rPr>
      </w:pPr>
      <w:r w:rsidRPr="006D78E8">
        <w:rPr>
          <w:rFonts w:asciiTheme="minorHAnsi" w:eastAsia="Arial" w:hAnsiTheme="minorHAnsi" w:cstheme="minorHAnsi"/>
          <w:color w:val="000000" w:themeColor="text1"/>
        </w:rPr>
        <w:t>Dit is van toepassing</w:t>
      </w:r>
      <w:r w:rsidR="00302E9C" w:rsidRPr="006D78E8">
        <w:rPr>
          <w:rFonts w:asciiTheme="minorHAnsi" w:eastAsia="Arial" w:hAnsiTheme="minorHAnsi" w:cstheme="minorHAnsi"/>
          <w:color w:val="000000" w:themeColor="text1"/>
        </w:rPr>
        <w:t xml:space="preserve"> op de werknemers van gemeente Zwolle omdat zij in Zwolle wonen. Dit geeft een breed beeld en dit gaan wij </w:t>
      </w:r>
      <w:r w:rsidR="004527E7" w:rsidRPr="006D78E8">
        <w:rPr>
          <w:rFonts w:asciiTheme="minorHAnsi" w:eastAsia="Arial" w:hAnsiTheme="minorHAnsi" w:cstheme="minorHAnsi"/>
          <w:color w:val="000000" w:themeColor="text1"/>
        </w:rPr>
        <w:t>nog meer betrokken op de werknemers van gemeente Zwolle.</w:t>
      </w:r>
    </w:p>
    <w:p w14:paraId="58443B74" w14:textId="77777777" w:rsidR="071AFB02" w:rsidRPr="006D78E8" w:rsidRDefault="071AFB02" w:rsidP="071AFB02">
      <w:pPr>
        <w:rPr>
          <w:rFonts w:asciiTheme="minorHAnsi" w:eastAsia="Arial" w:hAnsiTheme="minorHAnsi" w:cstheme="minorHAnsi"/>
          <w:b/>
          <w:color w:val="000000" w:themeColor="text1"/>
        </w:rPr>
      </w:pPr>
    </w:p>
    <w:p w14:paraId="56BC8302" w14:textId="76B6A77C" w:rsidR="5A01E164" w:rsidRPr="006D78E8" w:rsidRDefault="5A01E164" w:rsidP="071AFB02">
      <w:pPr>
        <w:rPr>
          <w:rFonts w:asciiTheme="minorHAnsi" w:eastAsia="Arial" w:hAnsiTheme="minorHAnsi" w:cstheme="minorHAnsi"/>
          <w:b/>
          <w:bCs/>
          <w:color w:val="000000" w:themeColor="text1"/>
        </w:rPr>
      </w:pPr>
      <w:r w:rsidRPr="006D78E8">
        <w:rPr>
          <w:rFonts w:asciiTheme="minorHAnsi" w:eastAsia="Arial" w:hAnsiTheme="minorHAnsi" w:cstheme="minorHAnsi"/>
          <w:b/>
          <w:bCs/>
          <w:color w:val="000000" w:themeColor="text1"/>
        </w:rPr>
        <w:t>Gemeente Zwolle</w:t>
      </w:r>
    </w:p>
    <w:p w14:paraId="3E75EB20" w14:textId="2900B90E" w:rsidR="5A01E164" w:rsidRPr="006D78E8" w:rsidRDefault="5A01E164" w:rsidP="071AFB02">
      <w:pPr>
        <w:rPr>
          <w:rFonts w:asciiTheme="minorHAnsi" w:eastAsia="Arial" w:hAnsiTheme="minorHAnsi" w:cstheme="minorHAnsi"/>
          <w:color w:val="000000" w:themeColor="text1"/>
        </w:rPr>
      </w:pPr>
      <w:r w:rsidRPr="006D78E8">
        <w:rPr>
          <w:rFonts w:asciiTheme="minorHAnsi" w:eastAsia="Arial" w:hAnsiTheme="minorHAnsi" w:cstheme="minorHAnsi"/>
          <w:color w:val="000000" w:themeColor="text1"/>
        </w:rPr>
        <w:t>Gemeente Zwolle heeft 1000 werknemers in dienst met allemaal verschillende functies. Dit is onderverdeeld in 26 afdelingen en een managementteam.</w:t>
      </w:r>
    </w:p>
    <w:p w14:paraId="3C5DE33D" w14:textId="1E250AF8" w:rsidR="5A01E164" w:rsidRPr="006D78E8" w:rsidRDefault="5A01E164">
      <w:pPr>
        <w:rPr>
          <w:rFonts w:asciiTheme="minorHAnsi" w:hAnsiTheme="minorHAnsi" w:cstheme="minorHAnsi"/>
        </w:rPr>
      </w:pPr>
      <w:r w:rsidRPr="006D78E8">
        <w:rPr>
          <w:rFonts w:asciiTheme="minorHAnsi" w:eastAsia="Arial" w:hAnsiTheme="minorHAnsi" w:cstheme="minorHAnsi"/>
          <w:color w:val="000000" w:themeColor="text1"/>
        </w:rPr>
        <w:t>Hierbij een organogram met alle afdelingen binnen gemeente Zwolle:</w:t>
      </w:r>
    </w:p>
    <w:p w14:paraId="44F03CC0" w14:textId="3D4D6011" w:rsidR="5A01E164" w:rsidRDefault="5A01E164">
      <w:r>
        <w:rPr>
          <w:noProof/>
        </w:rPr>
        <w:lastRenderedPageBreak/>
        <w:drawing>
          <wp:inline distT="0" distB="0" distL="0" distR="0" wp14:anchorId="586BFA76" wp14:editId="4B685CD3">
            <wp:extent cx="4638674" cy="3086100"/>
            <wp:effectExtent l="0" t="0" r="0" b="0"/>
            <wp:docPr id="1350249993" name="Afbeelding 1350249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638674" cy="3086100"/>
                    </a:xfrm>
                    <a:prstGeom prst="rect">
                      <a:avLst/>
                    </a:prstGeom>
                  </pic:spPr>
                </pic:pic>
              </a:graphicData>
            </a:graphic>
          </wp:inline>
        </w:drawing>
      </w:r>
    </w:p>
    <w:p w14:paraId="34828C4E" w14:textId="1D714ABE" w:rsidR="5A01E164" w:rsidRPr="006D78E8" w:rsidRDefault="5A01E164" w:rsidP="071AFB02">
      <w:pPr>
        <w:rPr>
          <w:rFonts w:asciiTheme="minorHAnsi" w:eastAsia="Arial" w:hAnsiTheme="minorHAnsi" w:cstheme="minorHAnsi"/>
          <w:color w:val="000000" w:themeColor="text1"/>
        </w:rPr>
      </w:pPr>
      <w:r w:rsidRPr="006D78E8">
        <w:rPr>
          <w:rFonts w:asciiTheme="minorHAnsi" w:eastAsia="Arial" w:hAnsiTheme="minorHAnsi" w:cstheme="minorHAnsi"/>
          <w:color w:val="000000" w:themeColor="text1"/>
        </w:rPr>
        <w:t>Elke afkorting is van een afdeling dit is allemaal te vinden op de site van gemeente Zwolle</w:t>
      </w:r>
      <w:r w:rsidR="00212FC6" w:rsidRPr="006D78E8">
        <w:rPr>
          <w:rFonts w:asciiTheme="minorHAnsi" w:eastAsia="Arial" w:hAnsiTheme="minorHAnsi" w:cstheme="minorHAnsi"/>
          <w:color w:val="000000" w:themeColor="text1"/>
        </w:rPr>
        <w:t xml:space="preserve">. </w:t>
      </w:r>
      <w:sdt>
        <w:sdtPr>
          <w:rPr>
            <w:rFonts w:asciiTheme="minorHAnsi" w:eastAsia="Arial" w:hAnsiTheme="minorHAnsi" w:cstheme="minorHAnsi"/>
            <w:color w:val="000000" w:themeColor="text1"/>
          </w:rPr>
          <w:id w:val="157809578"/>
          <w:citation/>
        </w:sdtPr>
        <w:sdtEndPr/>
        <w:sdtContent>
          <w:r w:rsidR="00212FC6" w:rsidRPr="006D78E8">
            <w:rPr>
              <w:rFonts w:asciiTheme="minorHAnsi" w:eastAsia="Arial" w:hAnsiTheme="minorHAnsi" w:cstheme="minorHAnsi"/>
              <w:color w:val="000000" w:themeColor="text1"/>
            </w:rPr>
            <w:fldChar w:fldCharType="begin"/>
          </w:r>
          <w:r w:rsidR="00212FC6" w:rsidRPr="006D78E8">
            <w:rPr>
              <w:rFonts w:asciiTheme="minorHAnsi" w:eastAsia="Arial" w:hAnsiTheme="minorHAnsi" w:cstheme="minorHAnsi"/>
            </w:rPr>
            <w:instrText xml:space="preserve"> CITATION Gem \l 1043 </w:instrText>
          </w:r>
          <w:r w:rsidR="00212FC6" w:rsidRPr="006D78E8">
            <w:rPr>
              <w:rFonts w:asciiTheme="minorHAnsi" w:eastAsia="Arial" w:hAnsiTheme="minorHAnsi" w:cstheme="minorHAnsi"/>
              <w:color w:val="000000" w:themeColor="text1"/>
            </w:rPr>
            <w:fldChar w:fldCharType="separate"/>
          </w:r>
          <w:r w:rsidR="00103266" w:rsidRPr="006D78E8">
            <w:rPr>
              <w:rFonts w:asciiTheme="minorHAnsi" w:eastAsia="Arial" w:hAnsiTheme="minorHAnsi" w:cstheme="minorHAnsi"/>
              <w:noProof/>
            </w:rPr>
            <w:t>(Gemeente Zwolle, sd)</w:t>
          </w:r>
          <w:r w:rsidR="00212FC6" w:rsidRPr="006D78E8">
            <w:rPr>
              <w:rFonts w:asciiTheme="minorHAnsi" w:eastAsia="Arial" w:hAnsiTheme="minorHAnsi" w:cstheme="minorHAnsi"/>
              <w:color w:val="000000" w:themeColor="text1"/>
            </w:rPr>
            <w:fldChar w:fldCharType="end"/>
          </w:r>
        </w:sdtContent>
      </w:sdt>
    </w:p>
    <w:p w14:paraId="6B9E1E4A" w14:textId="4416D1A6" w:rsidR="5A01E164" w:rsidRPr="006D78E8" w:rsidRDefault="5A01E164">
      <w:pPr>
        <w:rPr>
          <w:rFonts w:asciiTheme="minorHAnsi" w:hAnsiTheme="minorHAnsi" w:cstheme="minorHAnsi"/>
        </w:rPr>
      </w:pPr>
      <w:r w:rsidRPr="006D78E8">
        <w:rPr>
          <w:rFonts w:asciiTheme="minorHAnsi" w:eastAsia="Arial" w:hAnsiTheme="minorHAnsi" w:cstheme="minorHAnsi"/>
          <w:color w:val="000000" w:themeColor="text1"/>
        </w:rPr>
        <w:t>Wij houden on vooral bezig met de volgende afdelingen:</w:t>
      </w:r>
    </w:p>
    <w:p w14:paraId="356D12DD" w14:textId="127ED80C" w:rsidR="5A01E164" w:rsidRPr="006D78E8" w:rsidRDefault="5A01E164" w:rsidP="008F385D">
      <w:pPr>
        <w:pStyle w:val="Lijstalinea"/>
        <w:numPr>
          <w:ilvl w:val="0"/>
          <w:numId w:val="43"/>
        </w:numPr>
        <w:rPr>
          <w:rFonts w:asciiTheme="minorHAnsi" w:eastAsia="Arial" w:hAnsiTheme="minorHAnsi" w:cstheme="minorHAnsi"/>
          <w:color w:val="000000" w:themeColor="text1"/>
        </w:rPr>
      </w:pPr>
      <w:r w:rsidRPr="006D78E8">
        <w:rPr>
          <w:rFonts w:asciiTheme="minorHAnsi" w:eastAsia="Arial" w:hAnsiTheme="minorHAnsi" w:cstheme="minorHAnsi"/>
          <w:color w:val="000000" w:themeColor="text1"/>
        </w:rPr>
        <w:t>Juridische zaken (JZ)</w:t>
      </w:r>
    </w:p>
    <w:p w14:paraId="1D41BC36" w14:textId="749F80DF" w:rsidR="5A01E164" w:rsidRPr="006D78E8" w:rsidRDefault="5A01E164" w:rsidP="008F385D">
      <w:pPr>
        <w:pStyle w:val="Lijstalinea"/>
        <w:numPr>
          <w:ilvl w:val="0"/>
          <w:numId w:val="43"/>
        </w:numPr>
        <w:rPr>
          <w:rFonts w:asciiTheme="minorHAnsi" w:eastAsia="Arial" w:hAnsiTheme="minorHAnsi" w:cstheme="minorHAnsi"/>
          <w:color w:val="000000" w:themeColor="text1"/>
        </w:rPr>
      </w:pPr>
      <w:r w:rsidRPr="006D78E8">
        <w:rPr>
          <w:rFonts w:asciiTheme="minorHAnsi" w:eastAsia="Arial" w:hAnsiTheme="minorHAnsi" w:cstheme="minorHAnsi"/>
          <w:color w:val="000000" w:themeColor="text1"/>
        </w:rPr>
        <w:t>Human Resources (HR)</w:t>
      </w:r>
    </w:p>
    <w:p w14:paraId="55C7BE3F" w14:textId="2D60B974" w:rsidR="5A01E164" w:rsidRPr="006D78E8" w:rsidRDefault="5A01E164" w:rsidP="008F385D">
      <w:pPr>
        <w:pStyle w:val="Lijstalinea"/>
        <w:numPr>
          <w:ilvl w:val="0"/>
          <w:numId w:val="43"/>
        </w:numPr>
        <w:rPr>
          <w:rFonts w:asciiTheme="minorHAnsi" w:eastAsia="Arial" w:hAnsiTheme="minorHAnsi" w:cstheme="minorHAnsi"/>
          <w:color w:val="000000" w:themeColor="text1"/>
        </w:rPr>
      </w:pPr>
      <w:r w:rsidRPr="006D78E8">
        <w:rPr>
          <w:rFonts w:asciiTheme="minorHAnsi" w:eastAsia="Arial" w:hAnsiTheme="minorHAnsi" w:cstheme="minorHAnsi"/>
          <w:color w:val="000000" w:themeColor="text1"/>
        </w:rPr>
        <w:t>Communicatie (CO)</w:t>
      </w:r>
    </w:p>
    <w:p w14:paraId="24DE2FCB" w14:textId="5020805E" w:rsidR="5A01E164" w:rsidRPr="006D78E8" w:rsidRDefault="5A01E164" w:rsidP="008F385D">
      <w:pPr>
        <w:pStyle w:val="Lijstalinea"/>
        <w:numPr>
          <w:ilvl w:val="0"/>
          <w:numId w:val="43"/>
        </w:numPr>
        <w:rPr>
          <w:rFonts w:asciiTheme="minorHAnsi" w:eastAsia="Arial" w:hAnsiTheme="minorHAnsi" w:cstheme="minorHAnsi"/>
          <w:color w:val="000000" w:themeColor="text1"/>
        </w:rPr>
      </w:pPr>
      <w:r w:rsidRPr="006D78E8">
        <w:rPr>
          <w:rFonts w:asciiTheme="minorHAnsi" w:eastAsia="Arial" w:hAnsiTheme="minorHAnsi" w:cstheme="minorHAnsi"/>
          <w:color w:val="000000" w:themeColor="text1"/>
        </w:rPr>
        <w:t>Informatievoorziening (IV)</w:t>
      </w:r>
    </w:p>
    <w:p w14:paraId="1D6DA205" w14:textId="1EC32F57" w:rsidR="5A01E164" w:rsidRPr="006D78E8" w:rsidRDefault="5A01E164">
      <w:pPr>
        <w:rPr>
          <w:rFonts w:asciiTheme="minorHAnsi" w:hAnsiTheme="minorHAnsi" w:cstheme="minorHAnsi"/>
        </w:rPr>
      </w:pPr>
      <w:r w:rsidRPr="006D78E8">
        <w:rPr>
          <w:rFonts w:asciiTheme="minorHAnsi" w:eastAsia="Arial" w:hAnsiTheme="minorHAnsi" w:cstheme="minorHAnsi"/>
          <w:color w:val="000000" w:themeColor="text1"/>
        </w:rPr>
        <w:t>Maar hoeveel mensen werken daar en wat is de man vrouw verdeling onderling</w:t>
      </w:r>
    </w:p>
    <w:p w14:paraId="5BC31E45" w14:textId="007DE6E7" w:rsidR="5A01E164" w:rsidRPr="006D78E8" w:rsidRDefault="5A01E164" w:rsidP="008F385D">
      <w:pPr>
        <w:pStyle w:val="Lijstalinea"/>
        <w:numPr>
          <w:ilvl w:val="0"/>
          <w:numId w:val="43"/>
        </w:numPr>
        <w:rPr>
          <w:rFonts w:asciiTheme="minorHAnsi" w:eastAsia="Arial" w:hAnsiTheme="minorHAnsi" w:cstheme="minorHAnsi"/>
          <w:color w:val="000000" w:themeColor="text1"/>
        </w:rPr>
      </w:pPr>
      <w:r w:rsidRPr="006D78E8">
        <w:rPr>
          <w:rFonts w:asciiTheme="minorHAnsi" w:eastAsia="Arial" w:hAnsiTheme="minorHAnsi" w:cstheme="minorHAnsi"/>
          <w:color w:val="000000" w:themeColor="text1"/>
        </w:rPr>
        <w:t xml:space="preserve">Op de afdeling Juridische zaken zijn in totaal 35 medewerkers werkzaam hiervan </w:t>
      </w:r>
      <w:r w:rsidR="4C03E507" w:rsidRPr="006D78E8">
        <w:rPr>
          <w:rFonts w:asciiTheme="minorHAnsi" w:eastAsia="Arial" w:hAnsiTheme="minorHAnsi" w:cstheme="minorHAnsi"/>
          <w:color w:val="000000" w:themeColor="text1"/>
        </w:rPr>
        <w:t>zijn 19</w:t>
      </w:r>
      <w:r w:rsidRPr="006D78E8">
        <w:rPr>
          <w:rFonts w:asciiTheme="minorHAnsi" w:eastAsia="Arial" w:hAnsiTheme="minorHAnsi" w:cstheme="minorHAnsi"/>
          <w:color w:val="000000" w:themeColor="text1"/>
        </w:rPr>
        <w:t xml:space="preserve"> vrouw en 16 man</w:t>
      </w:r>
    </w:p>
    <w:p w14:paraId="6B881259" w14:textId="511AE558" w:rsidR="5A01E164" w:rsidRPr="006D78E8" w:rsidRDefault="5A01E164" w:rsidP="008F385D">
      <w:pPr>
        <w:pStyle w:val="Lijstalinea"/>
        <w:numPr>
          <w:ilvl w:val="0"/>
          <w:numId w:val="43"/>
        </w:numPr>
        <w:rPr>
          <w:rFonts w:asciiTheme="minorHAnsi" w:eastAsia="Arial" w:hAnsiTheme="minorHAnsi" w:cstheme="minorHAnsi"/>
          <w:color w:val="000000" w:themeColor="text1"/>
        </w:rPr>
      </w:pPr>
      <w:r w:rsidRPr="006D78E8">
        <w:rPr>
          <w:rFonts w:asciiTheme="minorHAnsi" w:eastAsia="Arial" w:hAnsiTheme="minorHAnsi" w:cstheme="minorHAnsi"/>
          <w:color w:val="000000" w:themeColor="text1"/>
        </w:rPr>
        <w:t>Op de afdeling Human Resources zijn in totaal 35 medewerkers werkzaam hiervan zijn 20 vrouw en 15 man</w:t>
      </w:r>
    </w:p>
    <w:p w14:paraId="01C7FB22" w14:textId="327EF6F0" w:rsidR="5A01E164" w:rsidRPr="006D78E8" w:rsidRDefault="5A01E164" w:rsidP="008F385D">
      <w:pPr>
        <w:pStyle w:val="Lijstalinea"/>
        <w:numPr>
          <w:ilvl w:val="0"/>
          <w:numId w:val="43"/>
        </w:numPr>
        <w:rPr>
          <w:rFonts w:asciiTheme="minorHAnsi" w:eastAsia="Arial" w:hAnsiTheme="minorHAnsi" w:cstheme="minorHAnsi"/>
          <w:color w:val="000000" w:themeColor="text1"/>
        </w:rPr>
      </w:pPr>
      <w:r w:rsidRPr="006D78E8">
        <w:rPr>
          <w:rFonts w:asciiTheme="minorHAnsi" w:eastAsia="Arial" w:hAnsiTheme="minorHAnsi" w:cstheme="minorHAnsi"/>
          <w:color w:val="000000" w:themeColor="text1"/>
        </w:rPr>
        <w:t>Op de afdeling Communicatie zijn 27 medewerkers werkzaam hiervan zijn 19 vrouw en 8 man</w:t>
      </w:r>
    </w:p>
    <w:p w14:paraId="7F1EC084" w14:textId="4753899D" w:rsidR="5A01E164" w:rsidRPr="006D78E8" w:rsidRDefault="5A01E164" w:rsidP="008F385D">
      <w:pPr>
        <w:pStyle w:val="Lijstalinea"/>
        <w:numPr>
          <w:ilvl w:val="0"/>
          <w:numId w:val="43"/>
        </w:numPr>
        <w:rPr>
          <w:rFonts w:asciiTheme="minorHAnsi" w:eastAsia="Arial" w:hAnsiTheme="minorHAnsi" w:cstheme="minorHAnsi"/>
          <w:color w:val="000000" w:themeColor="text1"/>
        </w:rPr>
      </w:pPr>
      <w:r w:rsidRPr="006D78E8">
        <w:rPr>
          <w:rFonts w:asciiTheme="minorHAnsi" w:eastAsia="Arial" w:hAnsiTheme="minorHAnsi" w:cstheme="minorHAnsi"/>
          <w:color w:val="000000" w:themeColor="text1"/>
        </w:rPr>
        <w:t>Op de afdeling Informatievoorzieningen zijn 76 mensen werkzaam hiervan zijn 24 vrouw en 52 man</w:t>
      </w:r>
    </w:p>
    <w:p w14:paraId="0256B471" w14:textId="3CDAEDE4" w:rsidR="005D098E" w:rsidRPr="006D78E8" w:rsidRDefault="001903FE" w:rsidP="005D098E">
      <w:pPr>
        <w:rPr>
          <w:rFonts w:asciiTheme="minorHAnsi" w:eastAsia="Arial" w:hAnsiTheme="minorHAnsi" w:cstheme="minorHAnsi"/>
          <w:color w:val="000000" w:themeColor="text1"/>
        </w:rPr>
      </w:pPr>
      <w:r w:rsidRPr="006D78E8">
        <w:rPr>
          <w:rFonts w:asciiTheme="minorHAnsi" w:eastAsia="Arial" w:hAnsiTheme="minorHAnsi" w:cstheme="minorHAnsi"/>
          <w:color w:val="000000" w:themeColor="text1"/>
        </w:rPr>
        <w:t xml:space="preserve">Helaas hebben we geen verdere </w:t>
      </w:r>
      <w:r w:rsidR="009D35FC" w:rsidRPr="006D78E8">
        <w:rPr>
          <w:rFonts w:asciiTheme="minorHAnsi" w:eastAsia="Arial" w:hAnsiTheme="minorHAnsi" w:cstheme="minorHAnsi"/>
          <w:color w:val="000000" w:themeColor="text1"/>
        </w:rPr>
        <w:t>gegevens van de werknemers van gemeente Zwolle op het gebied van leeftijd</w:t>
      </w:r>
      <w:r w:rsidR="00920FBB" w:rsidRPr="006D78E8">
        <w:rPr>
          <w:rFonts w:asciiTheme="minorHAnsi" w:eastAsia="Arial" w:hAnsiTheme="minorHAnsi" w:cstheme="minorHAnsi"/>
          <w:color w:val="000000" w:themeColor="text1"/>
        </w:rPr>
        <w:t xml:space="preserve"> of andere kenmerken.</w:t>
      </w:r>
    </w:p>
    <w:p w14:paraId="79F50D04" w14:textId="3F96B8EF" w:rsidR="7EEF2E43" w:rsidRPr="006D78E8" w:rsidRDefault="7EEF2E43">
      <w:pPr>
        <w:rPr>
          <w:rFonts w:asciiTheme="minorHAnsi" w:hAnsiTheme="minorHAnsi" w:cstheme="minorHAnsi"/>
        </w:rPr>
      </w:pPr>
      <w:r w:rsidRPr="006D78E8">
        <w:rPr>
          <w:rFonts w:asciiTheme="minorHAnsi" w:hAnsiTheme="minorHAnsi" w:cstheme="minorHAnsi"/>
        </w:rPr>
        <w:br w:type="page"/>
      </w:r>
    </w:p>
    <w:p w14:paraId="172C9E53" w14:textId="21ACBDAA" w:rsidR="071AFB02" w:rsidRDefault="071AFB02"/>
    <w:p w14:paraId="3EF85DB3" w14:textId="4F413B04" w:rsidR="5A01E164" w:rsidRPr="00210157" w:rsidRDefault="5A01E164" w:rsidP="071AFB02">
      <w:pPr>
        <w:rPr>
          <w:rFonts w:asciiTheme="minorHAnsi" w:eastAsia="Arial" w:hAnsiTheme="minorHAnsi" w:cstheme="minorHAnsi"/>
          <w:b/>
          <w:bCs/>
          <w:color w:val="000000" w:themeColor="text1"/>
        </w:rPr>
      </w:pPr>
      <w:r w:rsidRPr="00210157">
        <w:rPr>
          <w:rFonts w:asciiTheme="minorHAnsi" w:eastAsia="Arial" w:hAnsiTheme="minorHAnsi" w:cstheme="minorHAnsi"/>
          <w:b/>
          <w:bCs/>
          <w:color w:val="000000" w:themeColor="text1"/>
        </w:rPr>
        <w:t>Het huidige beleid:</w:t>
      </w:r>
    </w:p>
    <w:p w14:paraId="6D9DABA8" w14:textId="441414FC" w:rsidR="5A01E164" w:rsidRPr="00210157" w:rsidRDefault="5A01E164" w:rsidP="071AFB02">
      <w:pPr>
        <w:rPr>
          <w:rFonts w:asciiTheme="minorHAnsi" w:eastAsiaTheme="minorHAnsi" w:hAnsiTheme="minorHAnsi" w:cstheme="minorHAnsi"/>
        </w:rPr>
      </w:pPr>
      <w:r w:rsidRPr="00210157">
        <w:rPr>
          <w:rFonts w:asciiTheme="minorHAnsi" w:eastAsia="Arial" w:hAnsiTheme="minorHAnsi" w:cstheme="minorHAnsi"/>
          <w:color w:val="000000" w:themeColor="text1"/>
        </w:rPr>
        <w:t xml:space="preserve">Ons doel is een advies schrijven om te bijdragen aan ontmoeten &amp; opzoeken </w:t>
      </w:r>
      <w:r w:rsidR="108B2E7B" w:rsidRPr="00210157">
        <w:rPr>
          <w:rFonts w:asciiTheme="minorHAnsi" w:eastAsia="Arial" w:hAnsiTheme="minorHAnsi" w:cstheme="minorHAnsi"/>
          <w:color w:val="000000" w:themeColor="text1"/>
        </w:rPr>
        <w:t>collega’s onderling</w:t>
      </w:r>
      <w:r w:rsidRPr="00210157">
        <w:rPr>
          <w:rFonts w:asciiTheme="minorHAnsi" w:eastAsia="Arial" w:hAnsiTheme="minorHAnsi" w:cstheme="minorHAnsi"/>
          <w:color w:val="000000" w:themeColor="text1"/>
        </w:rPr>
        <w:t xml:space="preserve">. Vanwege de pandemie is er de laatste tijd veel veranderd binnen de gemeente Zwolle en de hele wereld en is mobiel werken populairder dan ooit. Voor Zwolle geldt dat de werknemers mogen na de pandemie hybride werken, dit betekent dat ze de keuze hebben tussen thuiswerken of op kantoor. </w:t>
      </w:r>
      <w:r w:rsidR="00C17017" w:rsidRPr="00210157">
        <w:rPr>
          <w:rFonts w:asciiTheme="minorHAnsi" w:eastAsia="Arial" w:hAnsiTheme="minorHAnsi" w:cstheme="minorHAnsi"/>
          <w:color w:val="000000" w:themeColor="text1"/>
        </w:rPr>
        <w:t>Uit onderzoek van de overheid</w:t>
      </w:r>
      <w:r w:rsidR="0017457C" w:rsidRPr="00210157">
        <w:rPr>
          <w:rFonts w:asciiTheme="minorHAnsi" w:eastAsia="Arial" w:hAnsiTheme="minorHAnsi" w:cstheme="minorHAnsi"/>
          <w:color w:val="000000" w:themeColor="text1"/>
        </w:rPr>
        <w:t xml:space="preserve"> werd bekend dat tegenwoordig steeds meer bedrijven en werknemers kiezen voor het thuis werken vanwege </w:t>
      </w:r>
      <w:r w:rsidR="002A2C1F" w:rsidRPr="00210157">
        <w:rPr>
          <w:rFonts w:asciiTheme="minorHAnsi" w:eastAsia="Arial" w:hAnsiTheme="minorHAnsi" w:cstheme="minorHAnsi"/>
          <w:color w:val="000000" w:themeColor="text1"/>
        </w:rPr>
        <w:t xml:space="preserve">verduurzamen en </w:t>
      </w:r>
      <w:r w:rsidR="001E4D0F" w:rsidRPr="00210157">
        <w:rPr>
          <w:rFonts w:asciiTheme="minorHAnsi" w:eastAsia="Arial" w:hAnsiTheme="minorHAnsi" w:cstheme="minorHAnsi"/>
          <w:color w:val="000000" w:themeColor="text1"/>
        </w:rPr>
        <w:t xml:space="preserve">productiviteit. </w:t>
      </w:r>
      <w:sdt>
        <w:sdtPr>
          <w:rPr>
            <w:rFonts w:asciiTheme="minorHAnsi" w:hAnsiTheme="minorHAnsi" w:cstheme="minorHAnsi"/>
          </w:rPr>
          <w:id w:val="1581790568"/>
          <w:citation/>
        </w:sdtPr>
        <w:sdtEndPr/>
        <w:sdtContent>
          <w:r w:rsidR="00F81B48" w:rsidRPr="00210157">
            <w:rPr>
              <w:rFonts w:asciiTheme="minorHAnsi" w:hAnsiTheme="minorHAnsi" w:cstheme="minorHAnsi"/>
            </w:rPr>
            <w:fldChar w:fldCharType="begin"/>
          </w:r>
          <w:r w:rsidR="00F81B48" w:rsidRPr="00210157">
            <w:rPr>
              <w:rFonts w:asciiTheme="minorHAnsi" w:hAnsiTheme="minorHAnsi" w:cstheme="minorHAnsi"/>
            </w:rPr>
            <w:instrText xml:space="preserve"> CITATION Rij21 \l 1043 </w:instrText>
          </w:r>
          <w:r w:rsidR="00F81B48" w:rsidRPr="00210157">
            <w:rPr>
              <w:rFonts w:asciiTheme="minorHAnsi" w:hAnsiTheme="minorHAnsi" w:cstheme="minorHAnsi"/>
            </w:rPr>
            <w:fldChar w:fldCharType="separate"/>
          </w:r>
          <w:r w:rsidR="00103266" w:rsidRPr="00210157">
            <w:rPr>
              <w:rFonts w:asciiTheme="minorHAnsi" w:hAnsiTheme="minorHAnsi" w:cstheme="minorHAnsi"/>
              <w:noProof/>
            </w:rPr>
            <w:t>(Rijksoverheid, 2021)</w:t>
          </w:r>
          <w:r w:rsidR="00F81B48" w:rsidRPr="00210157">
            <w:rPr>
              <w:rFonts w:asciiTheme="minorHAnsi" w:hAnsiTheme="minorHAnsi" w:cstheme="minorHAnsi"/>
            </w:rPr>
            <w:fldChar w:fldCharType="end"/>
          </w:r>
        </w:sdtContent>
      </w:sdt>
      <w:r w:rsidR="00F81B48" w:rsidRPr="00210157">
        <w:rPr>
          <w:rFonts w:asciiTheme="minorHAnsi" w:eastAsia="Arial" w:hAnsiTheme="minorHAnsi" w:cstheme="minorHAnsi"/>
          <w:color w:val="000000" w:themeColor="text1"/>
        </w:rPr>
        <w:t xml:space="preserve"> </w:t>
      </w:r>
      <w:r w:rsidRPr="00210157">
        <w:rPr>
          <w:rFonts w:asciiTheme="minorHAnsi" w:eastAsia="Arial" w:hAnsiTheme="minorHAnsi" w:cstheme="minorHAnsi"/>
          <w:color w:val="000000" w:themeColor="text1"/>
        </w:rPr>
        <w:t xml:space="preserve">Gemeente Zwolle geeft aan dat de richtlijn is twee dagen per week fysiek aanwezig op kantoor bij een </w:t>
      </w:r>
      <w:r w:rsidR="2AF6B92E" w:rsidRPr="00210157">
        <w:rPr>
          <w:rFonts w:asciiTheme="minorHAnsi" w:eastAsia="Arial" w:hAnsiTheme="minorHAnsi" w:cstheme="minorHAnsi"/>
          <w:color w:val="000000" w:themeColor="text1"/>
        </w:rPr>
        <w:t>fulltimebaan</w:t>
      </w:r>
      <w:r w:rsidRPr="00210157">
        <w:rPr>
          <w:rFonts w:asciiTheme="minorHAnsi" w:eastAsia="Arial" w:hAnsiTheme="minorHAnsi" w:cstheme="minorHAnsi"/>
          <w:color w:val="000000" w:themeColor="text1"/>
        </w:rPr>
        <w:t>, echter mogen de afdelingen dit zelf invullen. Er is binnen de gemeente Zwolle al het Vief en Fit programma, ze willen dit programma gebruiken om bij te dragen aan de verbinding.</w:t>
      </w:r>
      <w:r w:rsidR="00D54A89" w:rsidRPr="00210157">
        <w:rPr>
          <w:rFonts w:asciiTheme="minorHAnsi" w:hAnsiTheme="minorHAnsi" w:cstheme="minorHAnsi"/>
        </w:rPr>
        <w:t xml:space="preserve"> </w:t>
      </w:r>
    </w:p>
    <w:p w14:paraId="33B577E1" w14:textId="673ABA40" w:rsidR="5A01E164" w:rsidRPr="00210157" w:rsidRDefault="5A01E164" w:rsidP="63BC0EF6">
      <w:pPr>
        <w:rPr>
          <w:rFonts w:asciiTheme="minorHAnsi" w:eastAsia="Calibri" w:hAnsiTheme="minorHAnsi" w:cstheme="minorHAnsi"/>
          <w:i/>
          <w:iCs/>
          <w:color w:val="000000" w:themeColor="text1"/>
        </w:rPr>
      </w:pPr>
      <w:r w:rsidRPr="00210157">
        <w:rPr>
          <w:rFonts w:asciiTheme="minorHAnsi" w:eastAsia="Arial" w:hAnsiTheme="minorHAnsi" w:cstheme="minorHAnsi"/>
          <w:color w:val="000000" w:themeColor="text1"/>
        </w:rPr>
        <w:t>´´Medewerkers geven namelijk aan dat ze meer behoefte hebben aan verbinding. De oorzaak hiervan is het thuiswerken´</w:t>
      </w:r>
      <w:r w:rsidR="1AABDC0B" w:rsidRPr="00210157">
        <w:rPr>
          <w:rFonts w:asciiTheme="minorHAnsi" w:eastAsia="Arial" w:hAnsiTheme="minorHAnsi" w:cstheme="minorHAnsi"/>
          <w:color w:val="000000" w:themeColor="text1"/>
        </w:rPr>
        <w:t>´ (</w:t>
      </w:r>
      <w:r w:rsidRPr="00210157">
        <w:rPr>
          <w:rFonts w:asciiTheme="minorHAnsi" w:eastAsia="Calibri" w:hAnsiTheme="minorHAnsi" w:cstheme="minorHAnsi"/>
          <w:i/>
          <w:iCs/>
          <w:color w:val="000000" w:themeColor="text1"/>
        </w:rPr>
        <w:t>J. Van der Meulen, Kennismakingsgesprek, 20 februari 2023</w:t>
      </w:r>
      <w:r w:rsidR="001B0E53" w:rsidRPr="00210157">
        <w:rPr>
          <w:rFonts w:asciiTheme="minorHAnsi" w:eastAsia="Calibri" w:hAnsiTheme="minorHAnsi" w:cstheme="minorHAnsi"/>
          <w:i/>
          <w:iCs/>
          <w:color w:val="000000" w:themeColor="text1"/>
        </w:rPr>
        <w:t>)</w:t>
      </w:r>
    </w:p>
    <w:p w14:paraId="5000EF4F" w14:textId="77777777" w:rsidR="001B0E53" w:rsidRPr="00210157" w:rsidRDefault="001B0E53">
      <w:pPr>
        <w:rPr>
          <w:rFonts w:asciiTheme="minorHAnsi" w:eastAsia="Arial" w:hAnsiTheme="minorHAnsi" w:cstheme="minorHAnsi"/>
          <w:b/>
          <w:bCs/>
          <w:color w:val="000000" w:themeColor="text1"/>
        </w:rPr>
      </w:pPr>
    </w:p>
    <w:p w14:paraId="75EBF968" w14:textId="15148A0E" w:rsidR="5A01E164" w:rsidRPr="00210157" w:rsidRDefault="5A01E164">
      <w:pPr>
        <w:rPr>
          <w:rFonts w:asciiTheme="minorHAnsi" w:hAnsiTheme="minorHAnsi" w:cstheme="minorHAnsi"/>
        </w:rPr>
      </w:pPr>
      <w:r w:rsidRPr="00210157">
        <w:rPr>
          <w:rFonts w:asciiTheme="minorHAnsi" w:eastAsia="Arial" w:hAnsiTheme="minorHAnsi" w:cstheme="minorHAnsi"/>
          <w:b/>
          <w:bCs/>
          <w:color w:val="000000" w:themeColor="text1"/>
        </w:rPr>
        <w:t>De persona:</w:t>
      </w:r>
    </w:p>
    <w:p w14:paraId="57097F29" w14:textId="582036D4" w:rsidR="00D30B2A" w:rsidRPr="00210157" w:rsidRDefault="5A01E164" w:rsidP="071AFB02">
      <w:pPr>
        <w:rPr>
          <w:rFonts w:asciiTheme="minorHAnsi" w:hAnsiTheme="minorHAnsi" w:cstheme="minorHAnsi"/>
        </w:rPr>
      </w:pPr>
      <w:r w:rsidRPr="00210157">
        <w:rPr>
          <w:rFonts w:asciiTheme="minorHAnsi" w:eastAsia="Arial" w:hAnsiTheme="minorHAnsi" w:cstheme="minorHAnsi"/>
          <w:color w:val="000000" w:themeColor="text1"/>
        </w:rPr>
        <w:t>Uit de literatuur is informatie verzameld</w:t>
      </w:r>
      <w:r w:rsidRPr="00AF6C13">
        <w:rPr>
          <w:rFonts w:ascii="Arial" w:eastAsia="Arial" w:hAnsi="Arial" w:cs="Arial"/>
          <w:color w:val="000000" w:themeColor="text1"/>
        </w:rPr>
        <w:t xml:space="preserve"> </w:t>
      </w:r>
      <w:r w:rsidRPr="00210157">
        <w:rPr>
          <w:rFonts w:asciiTheme="minorHAnsi" w:eastAsia="Arial" w:hAnsiTheme="minorHAnsi" w:cstheme="minorHAnsi"/>
          <w:color w:val="000000" w:themeColor="text1"/>
        </w:rPr>
        <w:t xml:space="preserve">over de medewerkers van </w:t>
      </w:r>
      <w:r w:rsidR="00831B42" w:rsidRPr="00210157">
        <w:rPr>
          <w:rFonts w:asciiTheme="minorHAnsi" w:eastAsia="Arial" w:hAnsiTheme="minorHAnsi" w:cstheme="minorHAnsi"/>
          <w:color w:val="000000" w:themeColor="text1"/>
        </w:rPr>
        <w:t>g</w:t>
      </w:r>
      <w:r w:rsidRPr="00210157">
        <w:rPr>
          <w:rFonts w:asciiTheme="minorHAnsi" w:eastAsia="Arial" w:hAnsiTheme="minorHAnsi" w:cstheme="minorHAnsi"/>
          <w:color w:val="000000" w:themeColor="text1"/>
        </w:rPr>
        <w:t xml:space="preserve">emeente Zwolle. </w:t>
      </w:r>
      <w:r w:rsidR="00CA23CC" w:rsidRPr="00210157">
        <w:rPr>
          <w:rFonts w:asciiTheme="minorHAnsi" w:eastAsia="Arial" w:hAnsiTheme="minorHAnsi" w:cstheme="minorHAnsi"/>
          <w:color w:val="000000" w:themeColor="text1"/>
        </w:rPr>
        <w:t xml:space="preserve">Ook doormiddel van de afgenomen interviews </w:t>
      </w:r>
      <w:r w:rsidR="00AF6C13" w:rsidRPr="00210157">
        <w:rPr>
          <w:rFonts w:asciiTheme="minorHAnsi" w:eastAsia="Arial" w:hAnsiTheme="minorHAnsi" w:cstheme="minorHAnsi"/>
          <w:color w:val="000000" w:themeColor="text1"/>
        </w:rPr>
        <w:t xml:space="preserve">met Erik Stoter en </w:t>
      </w:r>
      <w:r w:rsidR="00AF6C13" w:rsidRPr="00210157">
        <w:rPr>
          <w:rFonts w:asciiTheme="minorHAnsi" w:eastAsia="Calibri" w:hAnsiTheme="minorHAnsi" w:cstheme="minorHAnsi"/>
          <w:color w:val="000000" w:themeColor="text1"/>
        </w:rPr>
        <w:t>Zeliha Akdan</w:t>
      </w:r>
      <w:r w:rsidR="00D06692" w:rsidRPr="00210157">
        <w:rPr>
          <w:rFonts w:asciiTheme="minorHAnsi" w:eastAsia="Calibri" w:hAnsiTheme="minorHAnsi" w:cstheme="minorHAnsi"/>
          <w:color w:val="000000" w:themeColor="text1"/>
        </w:rPr>
        <w:t xml:space="preserve"> en de informatie die daaruit kwam </w:t>
      </w:r>
      <w:r w:rsidRPr="00210157">
        <w:rPr>
          <w:rFonts w:asciiTheme="minorHAnsi" w:eastAsia="Arial" w:hAnsiTheme="minorHAnsi" w:cstheme="minorHAnsi"/>
          <w:color w:val="000000" w:themeColor="text1"/>
        </w:rPr>
        <w:t>een personage gevormd van eigenschappen waar een gemiddelde medewerker aan voldoet.</w:t>
      </w:r>
      <w:r w:rsidR="00D30B2A" w:rsidRPr="00210157">
        <w:rPr>
          <w:rFonts w:asciiTheme="minorHAnsi" w:eastAsia="Arial" w:hAnsiTheme="minorHAnsi" w:cstheme="minorHAnsi"/>
          <w:color w:val="000000" w:themeColor="text1"/>
        </w:rPr>
        <w:t xml:space="preserve"> </w:t>
      </w:r>
      <w:r w:rsidR="009F160C" w:rsidRPr="00210157">
        <w:rPr>
          <w:rStyle w:val="highlight-blue"/>
          <w:rFonts w:asciiTheme="minorHAnsi" w:hAnsiTheme="minorHAnsi" w:cstheme="minorHAnsi"/>
        </w:rPr>
        <w:t>(</w:t>
      </w:r>
      <w:proofErr w:type="spellStart"/>
      <w:r w:rsidR="009F160C" w:rsidRPr="00210157">
        <w:rPr>
          <w:rStyle w:val="highlight-blue"/>
          <w:rFonts w:asciiTheme="minorHAnsi" w:hAnsiTheme="minorHAnsi" w:cstheme="minorHAnsi"/>
        </w:rPr>
        <w:t>Z.Akdan</w:t>
      </w:r>
      <w:proofErr w:type="spellEnd"/>
      <w:r w:rsidR="009F160C" w:rsidRPr="00210157">
        <w:rPr>
          <w:rStyle w:val="highlight-blue"/>
          <w:rFonts w:asciiTheme="minorHAnsi" w:hAnsiTheme="minorHAnsi" w:cstheme="minorHAnsi"/>
        </w:rPr>
        <w:t xml:space="preserve"> en E. Sto</w:t>
      </w:r>
      <w:r w:rsidR="0007421D" w:rsidRPr="00210157">
        <w:rPr>
          <w:rStyle w:val="highlight-blue"/>
          <w:rFonts w:asciiTheme="minorHAnsi" w:hAnsiTheme="minorHAnsi" w:cstheme="minorHAnsi"/>
        </w:rPr>
        <w:t>ter,</w:t>
      </w:r>
      <w:r w:rsidR="009F160C" w:rsidRPr="00210157">
        <w:rPr>
          <w:rStyle w:val="highlight-blue"/>
          <w:rFonts w:asciiTheme="minorHAnsi" w:hAnsiTheme="minorHAnsi" w:cstheme="minorHAnsi"/>
        </w:rPr>
        <w:t xml:space="preserve"> persoonlijke communicatie, 24 april 2023)</w:t>
      </w:r>
      <w:r w:rsidR="009F160C" w:rsidRPr="00210157">
        <w:rPr>
          <w:rFonts w:asciiTheme="minorHAnsi" w:hAnsiTheme="minorHAnsi" w:cstheme="minorHAnsi"/>
        </w:rPr>
        <w:t>.</w:t>
      </w:r>
    </w:p>
    <w:p w14:paraId="72E04ED7" w14:textId="77777777" w:rsidR="001B0E53" w:rsidRDefault="001B0E53" w:rsidP="009F160C">
      <w:pPr>
        <w:rPr>
          <w:rFonts w:ascii="Arial" w:eastAsia="Arial" w:hAnsi="Arial" w:cs="Arial"/>
          <w:color w:val="000000" w:themeColor="text1"/>
        </w:rPr>
      </w:pPr>
    </w:p>
    <w:p w14:paraId="666AA02A" w14:textId="4EE99AB1" w:rsidR="009F160C" w:rsidRPr="0007421D" w:rsidRDefault="5A01E164" w:rsidP="009F160C">
      <w:pPr>
        <w:rPr>
          <w:rFonts w:ascii="Arial" w:eastAsia="Arial" w:hAnsi="Arial" w:cs="Arial"/>
          <w:color w:val="000000" w:themeColor="text1"/>
        </w:rPr>
      </w:pPr>
      <w:r w:rsidRPr="63BC0EF6">
        <w:rPr>
          <w:rFonts w:ascii="Arial" w:eastAsia="Arial" w:hAnsi="Arial" w:cs="Arial"/>
          <w:color w:val="000000" w:themeColor="text1"/>
        </w:rPr>
        <w:t>Deze persona ziet er als volgt uit:</w:t>
      </w:r>
      <w:r w:rsidR="05B663A0" w:rsidRPr="63BC0EF6">
        <w:rPr>
          <w:rFonts w:ascii="Arial" w:eastAsia="Arial" w:hAnsi="Arial" w:cs="Arial"/>
          <w:color w:val="000000" w:themeColor="text1"/>
        </w:rPr>
        <w:t xml:space="preserve"> </w:t>
      </w:r>
      <w:r>
        <w:br/>
      </w:r>
      <w:r w:rsidR="0007421D">
        <w:rPr>
          <w:noProof/>
        </w:rPr>
        <w:drawing>
          <wp:inline distT="0" distB="0" distL="0" distR="0" wp14:anchorId="6F689BE5" wp14:editId="266F40C5">
            <wp:extent cx="5923722" cy="4423179"/>
            <wp:effectExtent l="0" t="0" r="0" b="0"/>
            <wp:docPr id="790629143" name="Afbeelding 790629143" descr="Afbeelding met tekst, Menselijk gezicht, schermopname,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629143" name="Afbeelding 790629143" descr="Afbeelding met tekst, Menselijk gezicht, schermopname, persoon&#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5989776" cy="4472501"/>
                    </a:xfrm>
                    <a:prstGeom prst="rect">
                      <a:avLst/>
                    </a:prstGeom>
                  </pic:spPr>
                </pic:pic>
              </a:graphicData>
            </a:graphic>
          </wp:inline>
        </w:drawing>
      </w:r>
    </w:p>
    <w:p w14:paraId="3D5AA74E" w14:textId="77B0DE1A" w:rsidR="00622119" w:rsidRDefault="006F1A3A" w:rsidP="071AFB02">
      <w:pPr>
        <w:pStyle w:val="Kop2"/>
      </w:pPr>
      <w:bookmarkStart w:id="9" w:name="_Toc136592284"/>
      <w:r>
        <w:lastRenderedPageBreak/>
        <w:t>4</w:t>
      </w:r>
      <w:r w:rsidR="00622119">
        <w:t>.</w:t>
      </w:r>
      <w:r w:rsidR="009E5ABC">
        <w:t>4</w:t>
      </w:r>
      <w:r w:rsidR="00622119">
        <w:t xml:space="preserve"> Interview</w:t>
      </w:r>
      <w:r w:rsidR="3F36B230">
        <w:t>s</w:t>
      </w:r>
      <w:bookmarkEnd w:id="9"/>
    </w:p>
    <w:p w14:paraId="6452C3AC" w14:textId="3378F8D0" w:rsidR="071AFB02" w:rsidRDefault="071AFB02" w:rsidP="071AFB02"/>
    <w:p w14:paraId="6BEF9A62" w14:textId="56B17D51" w:rsidR="006D1A91" w:rsidRPr="006D1A91" w:rsidRDefault="31FF2C15" w:rsidP="006D1A91">
      <w:pPr>
        <w:pStyle w:val="Kop3"/>
      </w:pPr>
      <w:bookmarkStart w:id="10" w:name="_Toc136592285"/>
      <w:r w:rsidRPr="00B03896">
        <w:t xml:space="preserve">Erik </w:t>
      </w:r>
      <w:r w:rsidR="44FA1CCE" w:rsidRPr="00B03896">
        <w:t>S</w:t>
      </w:r>
      <w:r w:rsidR="1390C9DD" w:rsidRPr="00B03896">
        <w:t>toter</w:t>
      </w:r>
      <w:bookmarkEnd w:id="10"/>
      <w:r w:rsidRPr="00B03896">
        <w:t xml:space="preserve"> </w:t>
      </w:r>
      <w:r w:rsidR="006D1A91" w:rsidRPr="00B03896">
        <w:rPr>
          <w:rFonts w:asciiTheme="minorHAnsi" w:hAnsiTheme="minorHAnsi" w:cstheme="minorHAnsi"/>
        </w:rPr>
        <w:t xml:space="preserve"> </w:t>
      </w:r>
    </w:p>
    <w:p w14:paraId="62028807" w14:textId="77777777" w:rsidR="006D1A91" w:rsidRPr="00B03896" w:rsidRDefault="006D1A91" w:rsidP="006D1A91">
      <w:pPr>
        <w:rPr>
          <w:rFonts w:asciiTheme="minorHAnsi" w:hAnsiTheme="minorHAnsi" w:cstheme="minorHAnsi"/>
        </w:rPr>
      </w:pPr>
      <w:r w:rsidRPr="00B03896">
        <w:rPr>
          <w:rFonts w:asciiTheme="minorHAnsi" w:hAnsiTheme="minorHAnsi" w:cstheme="minorHAnsi"/>
        </w:rPr>
        <w:t>Interviewvragen:</w:t>
      </w:r>
    </w:p>
    <w:p w14:paraId="1629659D" w14:textId="77777777" w:rsidR="006D1A91" w:rsidRPr="00B03896" w:rsidRDefault="006D1A91" w:rsidP="006D1A91">
      <w:pPr>
        <w:pStyle w:val="Lijstalinea"/>
        <w:numPr>
          <w:ilvl w:val="0"/>
          <w:numId w:val="42"/>
        </w:numPr>
        <w:rPr>
          <w:rFonts w:asciiTheme="minorHAnsi" w:hAnsiTheme="minorHAnsi" w:cstheme="minorHAnsi"/>
        </w:rPr>
      </w:pPr>
      <w:r w:rsidRPr="00B03896">
        <w:rPr>
          <w:rFonts w:asciiTheme="minorHAnsi" w:hAnsiTheme="minorHAnsi" w:cstheme="minorHAnsi"/>
        </w:rPr>
        <w:t>Hoelang werkt u al bij Gemeente Zwolle? En heeft u op andere afdelingen gewerkt?</w:t>
      </w:r>
    </w:p>
    <w:p w14:paraId="4D2BEF2F" w14:textId="77777777" w:rsidR="006D1A91" w:rsidRPr="00B03896" w:rsidRDefault="006D1A91" w:rsidP="006D1A91">
      <w:pPr>
        <w:rPr>
          <w:rFonts w:asciiTheme="minorHAnsi" w:hAnsiTheme="minorHAnsi" w:cstheme="minorHAnsi"/>
        </w:rPr>
      </w:pPr>
      <w:r w:rsidRPr="00B03896">
        <w:rPr>
          <w:rFonts w:asciiTheme="minorHAnsi" w:hAnsiTheme="minorHAnsi" w:cstheme="minorHAnsi"/>
        </w:rPr>
        <w:t>1 januari 2023, afdeling HR - beleidsadviseur</w:t>
      </w:r>
    </w:p>
    <w:p w14:paraId="2983ABED" w14:textId="77777777" w:rsidR="006D1A91" w:rsidRPr="00B03896" w:rsidRDefault="006D1A91" w:rsidP="006D1A91">
      <w:pPr>
        <w:pStyle w:val="Lijstalinea"/>
        <w:numPr>
          <w:ilvl w:val="0"/>
          <w:numId w:val="42"/>
        </w:numPr>
        <w:rPr>
          <w:rFonts w:asciiTheme="minorHAnsi" w:hAnsiTheme="minorHAnsi" w:cstheme="minorHAnsi"/>
        </w:rPr>
      </w:pPr>
      <w:r w:rsidRPr="00B03896">
        <w:rPr>
          <w:rFonts w:asciiTheme="minorHAnsi" w:hAnsiTheme="minorHAnsi" w:cstheme="minorHAnsi"/>
        </w:rPr>
        <w:t>Hoeveel uur werkt u per week en hoe ziet uw werkweek eruit?</w:t>
      </w:r>
    </w:p>
    <w:p w14:paraId="3B67725F" w14:textId="77777777" w:rsidR="006D1A91" w:rsidRPr="00B03896" w:rsidRDefault="006D1A91" w:rsidP="006D1A91">
      <w:pPr>
        <w:rPr>
          <w:rFonts w:asciiTheme="minorHAnsi" w:hAnsiTheme="minorHAnsi" w:cstheme="minorHAnsi"/>
        </w:rPr>
      </w:pPr>
      <w:r w:rsidRPr="00B03896">
        <w:rPr>
          <w:rFonts w:asciiTheme="minorHAnsi" w:hAnsiTheme="minorHAnsi" w:cstheme="minorHAnsi"/>
        </w:rPr>
        <w:t xml:space="preserve">50/50 thuis en op locatie 4x9 uur werken. Woont in Groningen en werkt 2 dagen dus thuis en 2 dagen op kantoor. Wordt als prettig ervaren. </w:t>
      </w:r>
    </w:p>
    <w:p w14:paraId="0A9B8719" w14:textId="0D47673C" w:rsidR="006D1A91" w:rsidRDefault="006D1A91" w:rsidP="006D1A91">
      <w:pPr>
        <w:pStyle w:val="Lijstalinea"/>
        <w:numPr>
          <w:ilvl w:val="0"/>
          <w:numId w:val="42"/>
        </w:numPr>
        <w:rPr>
          <w:rFonts w:asciiTheme="minorHAnsi" w:hAnsiTheme="minorHAnsi" w:cstheme="minorHAnsi"/>
        </w:rPr>
      </w:pPr>
      <w:r w:rsidRPr="00B03896">
        <w:rPr>
          <w:rFonts w:asciiTheme="minorHAnsi" w:hAnsiTheme="minorHAnsi" w:cstheme="minorHAnsi"/>
        </w:rPr>
        <w:t>(</w:t>
      </w:r>
      <w:r w:rsidR="002E7734" w:rsidRPr="00B03896">
        <w:rPr>
          <w:rFonts w:asciiTheme="minorHAnsi" w:hAnsiTheme="minorHAnsi" w:cstheme="minorHAnsi"/>
        </w:rPr>
        <w:t>Vervolg</w:t>
      </w:r>
      <w:r w:rsidRPr="00B03896">
        <w:rPr>
          <w:rFonts w:asciiTheme="minorHAnsi" w:hAnsiTheme="minorHAnsi" w:cstheme="minorHAnsi"/>
        </w:rPr>
        <w:t xml:space="preserve">) Hoeveel uur werkt u thuis en hoeveel op kantoor? </w:t>
      </w:r>
    </w:p>
    <w:p w14:paraId="0B9A82BB" w14:textId="77777777" w:rsidR="006D1A91" w:rsidRPr="001E7B0B" w:rsidRDefault="006D1A91" w:rsidP="006D1A91">
      <w:pPr>
        <w:rPr>
          <w:rFonts w:asciiTheme="minorHAnsi" w:hAnsiTheme="minorHAnsi" w:cstheme="minorHAnsi"/>
        </w:rPr>
      </w:pPr>
      <w:r>
        <w:rPr>
          <w:rFonts w:asciiTheme="minorHAnsi" w:hAnsiTheme="minorHAnsi" w:cstheme="minorHAnsi"/>
        </w:rPr>
        <w:t>Dat is evenveel op kantoor als thuis dus 18 uur ongeveer.</w:t>
      </w:r>
    </w:p>
    <w:p w14:paraId="4195FFB3" w14:textId="77777777" w:rsidR="006D1A91" w:rsidRPr="00B03896" w:rsidRDefault="006D1A91" w:rsidP="006D1A91">
      <w:pPr>
        <w:pStyle w:val="Lijstalinea"/>
        <w:numPr>
          <w:ilvl w:val="0"/>
          <w:numId w:val="42"/>
        </w:numPr>
        <w:rPr>
          <w:rFonts w:asciiTheme="minorHAnsi" w:hAnsiTheme="minorHAnsi" w:cstheme="minorHAnsi"/>
        </w:rPr>
      </w:pPr>
      <w:r w:rsidRPr="00B03896">
        <w:rPr>
          <w:rFonts w:asciiTheme="minorHAnsi" w:hAnsiTheme="minorHAnsi" w:cstheme="minorHAnsi"/>
        </w:rPr>
        <w:t>Doet u aan sport? Welke? En in uw vrije tijd?</w:t>
      </w:r>
    </w:p>
    <w:p w14:paraId="327F3F9C" w14:textId="77777777" w:rsidR="006D1A91" w:rsidRPr="00B03896" w:rsidRDefault="006D1A91" w:rsidP="006D1A91">
      <w:pPr>
        <w:rPr>
          <w:rFonts w:asciiTheme="minorHAnsi" w:hAnsiTheme="minorHAnsi" w:cstheme="minorHAnsi"/>
        </w:rPr>
      </w:pPr>
      <w:r w:rsidRPr="00B03896">
        <w:rPr>
          <w:rFonts w:asciiTheme="minorHAnsi" w:hAnsiTheme="minorHAnsi" w:cstheme="minorHAnsi"/>
        </w:rPr>
        <w:t xml:space="preserve">Fietsen naar station, lopen naar werk. Dus 20-25 min lopen en fietsen per dag (ma en do). Middagrondje lopen, woensdag sportschool, vrijdag sporten. Meer bewegen op dagen dat ik naar kantoor ga. </w:t>
      </w:r>
    </w:p>
    <w:p w14:paraId="56B80562" w14:textId="77777777" w:rsidR="006D1A91" w:rsidRPr="00B03896" w:rsidRDefault="006D1A91" w:rsidP="006D1A91">
      <w:pPr>
        <w:pStyle w:val="Lijstalinea"/>
        <w:numPr>
          <w:ilvl w:val="0"/>
          <w:numId w:val="42"/>
        </w:numPr>
        <w:rPr>
          <w:rFonts w:asciiTheme="minorHAnsi" w:hAnsiTheme="minorHAnsi" w:cstheme="minorHAnsi"/>
        </w:rPr>
      </w:pPr>
      <w:r w:rsidRPr="00B03896">
        <w:rPr>
          <w:rFonts w:asciiTheme="minorHAnsi" w:hAnsiTheme="minorHAnsi" w:cstheme="minorHAnsi"/>
        </w:rPr>
        <w:t>Bent u bekend met het programma Vief &amp; Fit? Zo ja, wat houdt het in volgens u?</w:t>
      </w:r>
    </w:p>
    <w:p w14:paraId="6CB365E7" w14:textId="77777777" w:rsidR="006D1A91" w:rsidRPr="00B03896" w:rsidRDefault="006D1A91" w:rsidP="006D1A91">
      <w:pPr>
        <w:rPr>
          <w:rFonts w:asciiTheme="minorHAnsi" w:hAnsiTheme="minorHAnsi" w:cstheme="minorHAnsi"/>
        </w:rPr>
      </w:pPr>
      <w:r w:rsidRPr="00B03896">
        <w:rPr>
          <w:rFonts w:asciiTheme="minorHAnsi" w:hAnsiTheme="minorHAnsi" w:cstheme="minorHAnsi"/>
        </w:rPr>
        <w:t xml:space="preserve">Vanuit functie weet ik wat het inhoudt maar ik kwam er niet als nieuwe medewerker in aanraking. Als ik Arnaud niet kende dat wist ik niet wat het was. Evt. 1 of 2 berichten op intranet. Weet niet wat het precies is. </w:t>
      </w:r>
    </w:p>
    <w:p w14:paraId="39593EF0" w14:textId="77777777" w:rsidR="006D1A91" w:rsidRPr="00B03896" w:rsidRDefault="006D1A91" w:rsidP="006D1A91">
      <w:pPr>
        <w:pStyle w:val="Lijstalinea"/>
        <w:numPr>
          <w:ilvl w:val="0"/>
          <w:numId w:val="42"/>
        </w:numPr>
        <w:rPr>
          <w:rFonts w:asciiTheme="minorHAnsi" w:hAnsiTheme="minorHAnsi" w:cstheme="minorHAnsi"/>
        </w:rPr>
      </w:pPr>
      <w:r w:rsidRPr="00B03896">
        <w:rPr>
          <w:rFonts w:asciiTheme="minorHAnsi" w:hAnsiTheme="minorHAnsi" w:cstheme="minorHAnsi"/>
        </w:rPr>
        <w:t>Spreekt u een of meerdere collega’s wel eens buiten uw werk om?</w:t>
      </w:r>
    </w:p>
    <w:p w14:paraId="2FD045F2" w14:textId="77777777" w:rsidR="006D1A91" w:rsidRPr="00B03896" w:rsidRDefault="006D1A91" w:rsidP="006D1A91">
      <w:pPr>
        <w:rPr>
          <w:rFonts w:asciiTheme="minorHAnsi" w:hAnsiTheme="minorHAnsi" w:cstheme="minorHAnsi"/>
        </w:rPr>
      </w:pPr>
      <w:r w:rsidRPr="00B03896">
        <w:rPr>
          <w:rFonts w:asciiTheme="minorHAnsi" w:hAnsiTheme="minorHAnsi" w:cstheme="minorHAnsi"/>
        </w:rPr>
        <w:t xml:space="preserve">Thuis ook via teams, buiten werktijd een borrel in de stad om de week met collega’s </w:t>
      </w:r>
    </w:p>
    <w:p w14:paraId="641816B3" w14:textId="77777777" w:rsidR="006D1A91" w:rsidRDefault="006D1A91" w:rsidP="006D1A91">
      <w:pPr>
        <w:pStyle w:val="Lijstalinea"/>
        <w:numPr>
          <w:ilvl w:val="0"/>
          <w:numId w:val="42"/>
        </w:numPr>
        <w:rPr>
          <w:rFonts w:asciiTheme="minorHAnsi" w:hAnsiTheme="minorHAnsi" w:cstheme="minorHAnsi"/>
        </w:rPr>
      </w:pPr>
      <w:r w:rsidRPr="00B03896">
        <w:rPr>
          <w:rFonts w:asciiTheme="minorHAnsi" w:hAnsiTheme="minorHAnsi" w:cstheme="minorHAnsi"/>
        </w:rPr>
        <w:t>Heeft u behoefte aan een betere band tussen de collega’s?</w:t>
      </w:r>
    </w:p>
    <w:p w14:paraId="0B2BBD4D" w14:textId="77777777" w:rsidR="006D1A91" w:rsidRPr="001E7B0B" w:rsidRDefault="006D1A91" w:rsidP="006D1A91">
      <w:pPr>
        <w:rPr>
          <w:rFonts w:asciiTheme="minorHAnsi" w:hAnsiTheme="minorHAnsi" w:cstheme="minorHAnsi"/>
        </w:rPr>
      </w:pPr>
      <w:r>
        <w:rPr>
          <w:rFonts w:asciiTheme="minorHAnsi" w:hAnsiTheme="minorHAnsi" w:cstheme="minorHAnsi"/>
        </w:rPr>
        <w:t xml:space="preserve">Ik heb een goede band op dit moment, een betere band zou ik met de afdeling HR niet nodig vinden. </w:t>
      </w:r>
    </w:p>
    <w:p w14:paraId="2809F882" w14:textId="77777777" w:rsidR="006D1A91" w:rsidRPr="00B03896" w:rsidRDefault="006D1A91" w:rsidP="006D1A91">
      <w:pPr>
        <w:pStyle w:val="Lijstalinea"/>
        <w:numPr>
          <w:ilvl w:val="0"/>
          <w:numId w:val="42"/>
        </w:numPr>
        <w:rPr>
          <w:rFonts w:asciiTheme="minorHAnsi" w:hAnsiTheme="minorHAnsi" w:cstheme="minorHAnsi"/>
        </w:rPr>
      </w:pPr>
      <w:r w:rsidRPr="00B03896">
        <w:rPr>
          <w:rFonts w:asciiTheme="minorHAnsi" w:hAnsiTheme="minorHAnsi" w:cstheme="minorHAnsi"/>
        </w:rPr>
        <w:t xml:space="preserve">Mist u wel eens collega’s op de werkvloer? </w:t>
      </w:r>
    </w:p>
    <w:p w14:paraId="218F5C49" w14:textId="77777777" w:rsidR="006D1A91" w:rsidRDefault="006D1A91" w:rsidP="006D1A91">
      <w:pPr>
        <w:rPr>
          <w:rFonts w:asciiTheme="minorHAnsi" w:hAnsiTheme="minorHAnsi" w:cstheme="minorHAnsi"/>
        </w:rPr>
      </w:pPr>
      <w:r w:rsidRPr="00B03896">
        <w:rPr>
          <w:rFonts w:asciiTheme="minorHAnsi" w:hAnsiTheme="minorHAnsi" w:cstheme="minorHAnsi"/>
        </w:rPr>
        <w:t xml:space="preserve">Je weet niet wie wanneer waar werkt. Kan op verschillende momenten en locaties zijn. </w:t>
      </w:r>
    </w:p>
    <w:p w14:paraId="13D413D2" w14:textId="77777777" w:rsidR="006D1A91" w:rsidRPr="005B6F7D" w:rsidRDefault="006D1A91" w:rsidP="006D1A91">
      <w:pPr>
        <w:pStyle w:val="Lijstalinea"/>
        <w:numPr>
          <w:ilvl w:val="0"/>
          <w:numId w:val="42"/>
        </w:numPr>
        <w:rPr>
          <w:rFonts w:asciiTheme="minorHAnsi" w:hAnsiTheme="minorHAnsi" w:cstheme="minorHAnsi"/>
        </w:rPr>
      </w:pPr>
      <w:r>
        <w:rPr>
          <w:rFonts w:asciiTheme="minorHAnsi" w:hAnsiTheme="minorHAnsi" w:cstheme="minorHAnsi"/>
        </w:rPr>
        <w:t>Voelde u zich welkom toen u hier kwam werken?</w:t>
      </w:r>
    </w:p>
    <w:p w14:paraId="4A0914B6" w14:textId="77777777" w:rsidR="006D1A91" w:rsidRDefault="006D1A91" w:rsidP="006D1A91">
      <w:pPr>
        <w:rPr>
          <w:rFonts w:asciiTheme="minorHAnsi" w:hAnsiTheme="minorHAnsi" w:cstheme="minorHAnsi"/>
        </w:rPr>
      </w:pPr>
      <w:r>
        <w:rPr>
          <w:rFonts w:asciiTheme="minorHAnsi" w:hAnsiTheme="minorHAnsi" w:cstheme="minorHAnsi"/>
        </w:rPr>
        <w:t>Ik v</w:t>
      </w:r>
      <w:r w:rsidRPr="00B03896">
        <w:rPr>
          <w:rFonts w:asciiTheme="minorHAnsi" w:hAnsiTheme="minorHAnsi" w:cstheme="minorHAnsi"/>
        </w:rPr>
        <w:t xml:space="preserve">oelde mij </w:t>
      </w:r>
      <w:r>
        <w:rPr>
          <w:rFonts w:asciiTheme="minorHAnsi" w:hAnsiTheme="minorHAnsi" w:cstheme="minorHAnsi"/>
        </w:rPr>
        <w:t xml:space="preserve">zeker </w:t>
      </w:r>
      <w:r w:rsidRPr="00B03896">
        <w:rPr>
          <w:rFonts w:asciiTheme="minorHAnsi" w:hAnsiTheme="minorHAnsi" w:cstheme="minorHAnsi"/>
        </w:rPr>
        <w:t>welkom</w:t>
      </w:r>
      <w:r>
        <w:rPr>
          <w:rFonts w:asciiTheme="minorHAnsi" w:hAnsiTheme="minorHAnsi" w:cstheme="minorHAnsi"/>
        </w:rPr>
        <w:t>!</w:t>
      </w:r>
    </w:p>
    <w:p w14:paraId="596C7783" w14:textId="77777777" w:rsidR="006D1A91" w:rsidRPr="00B03896" w:rsidRDefault="006D1A91" w:rsidP="006D1A91">
      <w:pPr>
        <w:rPr>
          <w:rFonts w:asciiTheme="minorHAnsi" w:hAnsiTheme="minorHAnsi" w:cstheme="minorHAnsi"/>
        </w:rPr>
      </w:pPr>
      <w:r>
        <w:rPr>
          <w:rFonts w:asciiTheme="minorHAnsi" w:hAnsiTheme="minorHAnsi" w:cstheme="minorHAnsi"/>
        </w:rPr>
        <w:t>Wat voor taak heeft u binnen uw afdeling? En hoe is de samenwerking?</w:t>
      </w:r>
    </w:p>
    <w:p w14:paraId="3131BDEC" w14:textId="77777777" w:rsidR="006D1A91" w:rsidRPr="005B6F7D" w:rsidRDefault="006D1A91" w:rsidP="006D1A91">
      <w:pPr>
        <w:pStyle w:val="Lijstalinea"/>
        <w:numPr>
          <w:ilvl w:val="0"/>
          <w:numId w:val="42"/>
        </w:numPr>
        <w:rPr>
          <w:rFonts w:asciiTheme="minorHAnsi" w:hAnsiTheme="minorHAnsi" w:cstheme="minorHAnsi"/>
        </w:rPr>
      </w:pPr>
      <w:r w:rsidRPr="005B6F7D">
        <w:rPr>
          <w:rFonts w:asciiTheme="minorHAnsi" w:hAnsiTheme="minorHAnsi" w:cstheme="minorHAnsi"/>
        </w:rPr>
        <w:t>Ik werk in een team van 3 binnen het strategisch gedeelte. Er zijn verschillende kleine delen binnen de afdeling maar de overlap en samenwerking bevalt goed.</w:t>
      </w:r>
    </w:p>
    <w:p w14:paraId="5C4FDEB3" w14:textId="77777777" w:rsidR="006D1A91" w:rsidRDefault="006D1A91" w:rsidP="006D1A91">
      <w:pPr>
        <w:rPr>
          <w:rFonts w:asciiTheme="minorHAnsi" w:hAnsiTheme="minorHAnsi" w:cstheme="minorHAnsi"/>
        </w:rPr>
      </w:pPr>
      <w:r>
        <w:rPr>
          <w:rFonts w:asciiTheme="minorHAnsi" w:hAnsiTheme="minorHAnsi" w:cstheme="minorHAnsi"/>
        </w:rPr>
        <w:t>Hoe is de werkdruk? En hoe wordt privé en werk gescheiden?</w:t>
      </w:r>
    </w:p>
    <w:p w14:paraId="7F1F5C4E" w14:textId="59C38628" w:rsidR="006D1A91" w:rsidRPr="005B6F7D" w:rsidRDefault="006D1A91" w:rsidP="006D1A91">
      <w:pPr>
        <w:pStyle w:val="Lijstalinea"/>
        <w:numPr>
          <w:ilvl w:val="0"/>
          <w:numId w:val="42"/>
        </w:numPr>
        <w:rPr>
          <w:rFonts w:asciiTheme="minorHAnsi" w:hAnsiTheme="minorHAnsi" w:cstheme="minorHAnsi"/>
        </w:rPr>
      </w:pPr>
      <w:r w:rsidRPr="005B6F7D">
        <w:rPr>
          <w:rFonts w:asciiTheme="minorHAnsi" w:hAnsiTheme="minorHAnsi" w:cstheme="minorHAnsi"/>
        </w:rPr>
        <w:t xml:space="preserve">Ik ervaar geen hoge werk druk dus ook geen last van de druk. Werk en privé worden niet echt gescheiden. Ik </w:t>
      </w:r>
      <w:r w:rsidR="002E7734" w:rsidRPr="005B6F7D">
        <w:rPr>
          <w:rFonts w:asciiTheme="minorHAnsi" w:hAnsiTheme="minorHAnsi" w:cstheme="minorHAnsi"/>
        </w:rPr>
        <w:t>beantwoord</w:t>
      </w:r>
      <w:r w:rsidRPr="005B6F7D">
        <w:rPr>
          <w:rFonts w:asciiTheme="minorHAnsi" w:hAnsiTheme="minorHAnsi" w:cstheme="minorHAnsi"/>
        </w:rPr>
        <w:t xml:space="preserve"> ‘s avonds mail als ik zin heb. </w:t>
      </w:r>
    </w:p>
    <w:p w14:paraId="71251006" w14:textId="77777777" w:rsidR="006D1A91" w:rsidRPr="00B03896" w:rsidRDefault="006D1A91" w:rsidP="006D1A91">
      <w:pPr>
        <w:rPr>
          <w:rFonts w:asciiTheme="minorHAnsi" w:hAnsiTheme="minorHAnsi" w:cstheme="minorHAnsi"/>
        </w:rPr>
      </w:pPr>
      <w:r>
        <w:rPr>
          <w:rFonts w:asciiTheme="minorHAnsi" w:hAnsiTheme="minorHAnsi" w:cstheme="minorHAnsi"/>
        </w:rPr>
        <w:t>Weet u een aantal activiteiten die door Vief&amp;Fit worden georganiseerd?</w:t>
      </w:r>
    </w:p>
    <w:p w14:paraId="35E4A167" w14:textId="77777777" w:rsidR="006D1A91" w:rsidRDefault="006D1A91" w:rsidP="006D1A91">
      <w:pPr>
        <w:pStyle w:val="Lijstalinea"/>
        <w:numPr>
          <w:ilvl w:val="0"/>
          <w:numId w:val="42"/>
        </w:numPr>
        <w:rPr>
          <w:rFonts w:asciiTheme="minorHAnsi" w:hAnsiTheme="minorHAnsi" w:cstheme="minorHAnsi"/>
        </w:rPr>
      </w:pPr>
      <w:r>
        <w:rPr>
          <w:rFonts w:asciiTheme="minorHAnsi" w:hAnsiTheme="minorHAnsi" w:cstheme="minorHAnsi"/>
        </w:rPr>
        <w:t>De m</w:t>
      </w:r>
      <w:r w:rsidRPr="005B6F7D">
        <w:rPr>
          <w:rFonts w:asciiTheme="minorHAnsi" w:hAnsiTheme="minorHAnsi" w:cstheme="minorHAnsi"/>
        </w:rPr>
        <w:t>arathon</w:t>
      </w:r>
      <w:r>
        <w:rPr>
          <w:rFonts w:asciiTheme="minorHAnsi" w:hAnsiTheme="minorHAnsi" w:cstheme="minorHAnsi"/>
        </w:rPr>
        <w:t xml:space="preserve">, </w:t>
      </w:r>
      <w:r w:rsidRPr="005B6F7D">
        <w:rPr>
          <w:rFonts w:asciiTheme="minorHAnsi" w:hAnsiTheme="minorHAnsi" w:cstheme="minorHAnsi"/>
        </w:rPr>
        <w:t>halve marathon</w:t>
      </w:r>
      <w:r>
        <w:rPr>
          <w:rFonts w:asciiTheme="minorHAnsi" w:hAnsiTheme="minorHAnsi" w:cstheme="minorHAnsi"/>
        </w:rPr>
        <w:t xml:space="preserve"> en</w:t>
      </w:r>
      <w:r w:rsidRPr="005B6F7D">
        <w:rPr>
          <w:rFonts w:asciiTheme="minorHAnsi" w:hAnsiTheme="minorHAnsi" w:cstheme="minorHAnsi"/>
        </w:rPr>
        <w:t xml:space="preserve"> fiets tour tocht worden georganiseerd. </w:t>
      </w:r>
      <w:r>
        <w:rPr>
          <w:rFonts w:asciiTheme="minorHAnsi" w:hAnsiTheme="minorHAnsi" w:cstheme="minorHAnsi"/>
        </w:rPr>
        <w:t xml:space="preserve">Verder weet ik geen andere activiteiten nu te noemen. </w:t>
      </w:r>
    </w:p>
    <w:p w14:paraId="1F10C390" w14:textId="77777777" w:rsidR="006D1A91" w:rsidRDefault="006D1A91" w:rsidP="006D1A91">
      <w:pPr>
        <w:rPr>
          <w:rFonts w:asciiTheme="minorHAnsi" w:hAnsiTheme="minorHAnsi" w:cstheme="minorHAnsi"/>
        </w:rPr>
      </w:pPr>
      <w:r>
        <w:rPr>
          <w:rFonts w:asciiTheme="minorHAnsi" w:hAnsiTheme="minorHAnsi" w:cstheme="minorHAnsi"/>
        </w:rPr>
        <w:t>Wat zou helpen om mee te doen met deze activiteiten of andere activiteiten?</w:t>
      </w:r>
    </w:p>
    <w:p w14:paraId="612B284D" w14:textId="77777777" w:rsidR="006D1A91" w:rsidRDefault="006D1A91" w:rsidP="006D1A91">
      <w:pPr>
        <w:pStyle w:val="Lijstalinea"/>
        <w:numPr>
          <w:ilvl w:val="0"/>
          <w:numId w:val="42"/>
        </w:numPr>
        <w:rPr>
          <w:rFonts w:asciiTheme="minorHAnsi" w:hAnsiTheme="minorHAnsi" w:cstheme="minorHAnsi"/>
        </w:rPr>
      </w:pPr>
      <w:r>
        <w:rPr>
          <w:rFonts w:asciiTheme="minorHAnsi" w:hAnsiTheme="minorHAnsi" w:cstheme="minorHAnsi"/>
        </w:rPr>
        <w:t xml:space="preserve">Voelt soms als een hoge drempel om mee te doen. Vaak weet ik niet goed wie er mee doen en wat ik kan verwachten. </w:t>
      </w:r>
    </w:p>
    <w:p w14:paraId="4FB60CA1" w14:textId="77777777" w:rsidR="006D1A91" w:rsidRDefault="006D1A91" w:rsidP="006D1A91">
      <w:pPr>
        <w:rPr>
          <w:rFonts w:asciiTheme="minorHAnsi" w:hAnsiTheme="minorHAnsi" w:cstheme="minorHAnsi"/>
        </w:rPr>
      </w:pPr>
      <w:r>
        <w:rPr>
          <w:rFonts w:asciiTheme="minorHAnsi" w:hAnsiTheme="minorHAnsi" w:cstheme="minorHAnsi"/>
        </w:rPr>
        <w:t xml:space="preserve">Dus zou u graag beter een beeld hebben van wat u kan verwachten? </w:t>
      </w:r>
    </w:p>
    <w:p w14:paraId="160F6398" w14:textId="77777777" w:rsidR="006D1A91" w:rsidRPr="005B6F7D" w:rsidRDefault="006D1A91" w:rsidP="006D1A91">
      <w:pPr>
        <w:pStyle w:val="Lijstalinea"/>
        <w:numPr>
          <w:ilvl w:val="0"/>
          <w:numId w:val="42"/>
        </w:numPr>
        <w:rPr>
          <w:rFonts w:asciiTheme="minorHAnsi" w:hAnsiTheme="minorHAnsi" w:cstheme="minorHAnsi"/>
        </w:rPr>
      </w:pPr>
      <w:r>
        <w:rPr>
          <w:rFonts w:asciiTheme="minorHAnsi" w:hAnsiTheme="minorHAnsi" w:cstheme="minorHAnsi"/>
        </w:rPr>
        <w:t xml:space="preserve">Het zou het wellicht voor mij en andere collega’s makkelijker maken om op te geven. Maar ook een gezellige ontmoeting met collega’s zou ik leuk vinden. Het hoeft geen activiteit te zijn. </w:t>
      </w:r>
    </w:p>
    <w:p w14:paraId="676C6F4B" w14:textId="77777777" w:rsidR="006D1A91" w:rsidRDefault="006D1A91" w:rsidP="006D1A91">
      <w:pPr>
        <w:rPr>
          <w:rFonts w:asciiTheme="minorHAnsi" w:hAnsiTheme="minorHAnsi" w:cstheme="minorHAnsi"/>
        </w:rPr>
      </w:pPr>
      <w:r>
        <w:rPr>
          <w:rFonts w:asciiTheme="minorHAnsi" w:hAnsiTheme="minorHAnsi" w:cstheme="minorHAnsi"/>
        </w:rPr>
        <w:t>Maakt u gebruik van de korting op de sportschool die wordt aangeboden?</w:t>
      </w:r>
    </w:p>
    <w:p w14:paraId="45F68F79" w14:textId="77777777" w:rsidR="006D1A91" w:rsidRPr="005B6F7D" w:rsidRDefault="006D1A91" w:rsidP="006D1A91">
      <w:pPr>
        <w:pStyle w:val="Lijstalinea"/>
        <w:numPr>
          <w:ilvl w:val="0"/>
          <w:numId w:val="42"/>
        </w:numPr>
        <w:rPr>
          <w:rFonts w:asciiTheme="minorHAnsi" w:hAnsiTheme="minorHAnsi" w:cstheme="minorHAnsi"/>
        </w:rPr>
      </w:pPr>
      <w:r w:rsidRPr="005B6F7D">
        <w:rPr>
          <w:rFonts w:asciiTheme="minorHAnsi" w:hAnsiTheme="minorHAnsi" w:cstheme="minorHAnsi"/>
        </w:rPr>
        <w:t>Ik heb een sportschoolabbonement en maak dus gebruik van de korting op de sportschool.</w:t>
      </w:r>
    </w:p>
    <w:p w14:paraId="1EEAFF22" w14:textId="77777777" w:rsidR="006D1A91" w:rsidRDefault="006D1A91" w:rsidP="006D1A91">
      <w:pPr>
        <w:rPr>
          <w:rFonts w:asciiTheme="minorHAnsi" w:hAnsiTheme="minorHAnsi" w:cstheme="minorHAnsi"/>
        </w:rPr>
      </w:pPr>
      <w:r>
        <w:rPr>
          <w:rFonts w:asciiTheme="minorHAnsi" w:hAnsiTheme="minorHAnsi" w:cstheme="minorHAnsi"/>
        </w:rPr>
        <w:lastRenderedPageBreak/>
        <w:t>Wat kunt u zeggen over de zit en ontmoetingsplekken op het kantoor?</w:t>
      </w:r>
    </w:p>
    <w:p w14:paraId="384A7D97" w14:textId="77777777" w:rsidR="006D1A91" w:rsidRPr="008C68E1" w:rsidRDefault="006D1A91" w:rsidP="006D1A91">
      <w:pPr>
        <w:pStyle w:val="Lijstalinea"/>
        <w:numPr>
          <w:ilvl w:val="0"/>
          <w:numId w:val="42"/>
        </w:numPr>
        <w:rPr>
          <w:rFonts w:asciiTheme="minorHAnsi" w:hAnsiTheme="minorHAnsi" w:cstheme="minorHAnsi"/>
        </w:rPr>
      </w:pPr>
      <w:r>
        <w:rPr>
          <w:rFonts w:asciiTheme="minorHAnsi" w:hAnsiTheme="minorHAnsi" w:cstheme="minorHAnsi"/>
        </w:rPr>
        <w:t>Het b</w:t>
      </w:r>
      <w:r w:rsidRPr="005B6F7D">
        <w:rPr>
          <w:rFonts w:asciiTheme="minorHAnsi" w:hAnsiTheme="minorHAnsi" w:cstheme="minorHAnsi"/>
        </w:rPr>
        <w:t xml:space="preserve">edrijfsrestaurant </w:t>
      </w:r>
      <w:r>
        <w:rPr>
          <w:rFonts w:asciiTheme="minorHAnsi" w:hAnsiTheme="minorHAnsi" w:cstheme="minorHAnsi"/>
        </w:rPr>
        <w:t xml:space="preserve">is </w:t>
      </w:r>
      <w:r w:rsidRPr="005B6F7D">
        <w:rPr>
          <w:rFonts w:asciiTheme="minorHAnsi" w:hAnsiTheme="minorHAnsi" w:cstheme="minorHAnsi"/>
        </w:rPr>
        <w:t xml:space="preserve">prima plek om even met een collega te zitten. Wat loungestoelen zijn er maar die worden niet echt gebruikt, nodigt niet uit om te zitten. Stilteruimtes weet ik niet of die er zijn. Belhokjes </w:t>
      </w:r>
      <w:r>
        <w:rPr>
          <w:rFonts w:asciiTheme="minorHAnsi" w:hAnsiTheme="minorHAnsi" w:cstheme="minorHAnsi"/>
        </w:rPr>
        <w:t xml:space="preserve">zijn </w:t>
      </w:r>
      <w:r w:rsidRPr="005B6F7D">
        <w:rPr>
          <w:rFonts w:asciiTheme="minorHAnsi" w:hAnsiTheme="minorHAnsi" w:cstheme="minorHAnsi"/>
        </w:rPr>
        <w:t xml:space="preserve">wel. </w:t>
      </w:r>
    </w:p>
    <w:p w14:paraId="240607D1" w14:textId="2FD2115C" w:rsidR="63BC0EF6" w:rsidRPr="00B03896" w:rsidRDefault="63BC0EF6" w:rsidP="63BC0EF6">
      <w:pPr>
        <w:rPr>
          <w:rFonts w:asciiTheme="minorHAnsi" w:hAnsiTheme="minorHAnsi" w:cstheme="minorHAnsi"/>
        </w:rPr>
      </w:pPr>
    </w:p>
    <w:p w14:paraId="11531174" w14:textId="58B4C88A" w:rsidR="00A27807" w:rsidRDefault="00A27807" w:rsidP="00A27807">
      <w:pPr>
        <w:pStyle w:val="Kop3"/>
      </w:pPr>
      <w:bookmarkStart w:id="11" w:name="_Toc136592286"/>
      <w:r>
        <w:t>Zeliha Akdan</w:t>
      </w:r>
      <w:bookmarkEnd w:id="11"/>
    </w:p>
    <w:p w14:paraId="0B3AAF6B" w14:textId="4339893F" w:rsidR="58696E29" w:rsidRPr="00B03896" w:rsidRDefault="58696E29" w:rsidP="63BC0EF6">
      <w:pPr>
        <w:rPr>
          <w:rFonts w:asciiTheme="minorHAnsi" w:eastAsia="Calibri" w:hAnsiTheme="minorHAnsi" w:cstheme="minorHAnsi"/>
          <w:color w:val="000000" w:themeColor="text1"/>
        </w:rPr>
      </w:pPr>
      <w:r w:rsidRPr="00B03896">
        <w:rPr>
          <w:rFonts w:asciiTheme="minorHAnsi" w:eastAsia="Calibri" w:hAnsiTheme="minorHAnsi" w:cstheme="minorHAnsi"/>
          <w:color w:val="000000" w:themeColor="text1"/>
        </w:rPr>
        <w:t>Interview 24/04 om 10:30</w:t>
      </w:r>
    </w:p>
    <w:p w14:paraId="3F485D5E" w14:textId="0328D0C2" w:rsidR="58696E29" w:rsidRPr="00B03896" w:rsidRDefault="58696E29" w:rsidP="63BC0EF6">
      <w:pPr>
        <w:rPr>
          <w:rFonts w:asciiTheme="minorHAnsi" w:eastAsia="Calibri" w:hAnsiTheme="minorHAnsi" w:cstheme="minorHAnsi"/>
          <w:color w:val="000000" w:themeColor="text1"/>
        </w:rPr>
      </w:pPr>
      <w:r w:rsidRPr="00B03896">
        <w:rPr>
          <w:rFonts w:asciiTheme="minorHAnsi" w:eastAsia="Calibri" w:hAnsiTheme="minorHAnsi" w:cstheme="minorHAnsi"/>
          <w:color w:val="000000" w:themeColor="text1"/>
        </w:rPr>
        <w:t>Aanwezige</w:t>
      </w:r>
      <w:r w:rsidR="006A3229" w:rsidRPr="00B03896">
        <w:rPr>
          <w:rFonts w:asciiTheme="minorHAnsi" w:eastAsia="Calibri" w:hAnsiTheme="minorHAnsi" w:cstheme="minorHAnsi"/>
          <w:color w:val="000000" w:themeColor="text1"/>
        </w:rPr>
        <w:t>n</w:t>
      </w:r>
      <w:r w:rsidRPr="00B03896">
        <w:rPr>
          <w:rFonts w:asciiTheme="minorHAnsi" w:eastAsia="Calibri" w:hAnsiTheme="minorHAnsi" w:cstheme="minorHAnsi"/>
          <w:color w:val="000000" w:themeColor="text1"/>
        </w:rPr>
        <w:t>:</w:t>
      </w:r>
    </w:p>
    <w:p w14:paraId="51621D1A" w14:textId="17DA5706" w:rsidR="58696E29" w:rsidRPr="00B03896" w:rsidRDefault="58696E29" w:rsidP="008F385D">
      <w:pPr>
        <w:pStyle w:val="Lijstalinea"/>
        <w:numPr>
          <w:ilvl w:val="0"/>
          <w:numId w:val="41"/>
        </w:numPr>
        <w:rPr>
          <w:rFonts w:asciiTheme="minorHAnsi" w:eastAsia="Calibri" w:hAnsiTheme="minorHAnsi" w:cstheme="minorHAnsi"/>
          <w:color w:val="000000" w:themeColor="text1"/>
        </w:rPr>
      </w:pPr>
      <w:r w:rsidRPr="00B03896">
        <w:rPr>
          <w:rFonts w:asciiTheme="minorHAnsi" w:eastAsia="Calibri" w:hAnsiTheme="minorHAnsi" w:cstheme="minorHAnsi"/>
          <w:color w:val="000000" w:themeColor="text1"/>
        </w:rPr>
        <w:t>Zeliha Akdan</w:t>
      </w:r>
    </w:p>
    <w:p w14:paraId="49174BA8" w14:textId="2FB99E89" w:rsidR="58696E29" w:rsidRPr="00B03896" w:rsidRDefault="58696E29" w:rsidP="008F385D">
      <w:pPr>
        <w:pStyle w:val="Lijstalinea"/>
        <w:numPr>
          <w:ilvl w:val="0"/>
          <w:numId w:val="41"/>
        </w:numPr>
        <w:rPr>
          <w:rFonts w:asciiTheme="minorHAnsi" w:eastAsia="Calibri" w:hAnsiTheme="minorHAnsi" w:cstheme="minorHAnsi"/>
          <w:color w:val="000000" w:themeColor="text1"/>
        </w:rPr>
      </w:pPr>
      <w:r w:rsidRPr="00B03896">
        <w:rPr>
          <w:rFonts w:asciiTheme="minorHAnsi" w:eastAsia="Calibri" w:hAnsiTheme="minorHAnsi" w:cstheme="minorHAnsi"/>
          <w:color w:val="000000" w:themeColor="text1"/>
        </w:rPr>
        <w:t>Gijs Hulleman</w:t>
      </w:r>
    </w:p>
    <w:p w14:paraId="683866B3" w14:textId="060D2808" w:rsidR="58696E29" w:rsidRPr="00B03896" w:rsidRDefault="58696E29" w:rsidP="008F385D">
      <w:pPr>
        <w:pStyle w:val="Lijstalinea"/>
        <w:numPr>
          <w:ilvl w:val="0"/>
          <w:numId w:val="41"/>
        </w:numPr>
        <w:rPr>
          <w:rFonts w:asciiTheme="minorHAnsi" w:eastAsia="Calibri" w:hAnsiTheme="minorHAnsi" w:cstheme="minorHAnsi"/>
          <w:color w:val="000000" w:themeColor="text1"/>
        </w:rPr>
      </w:pPr>
      <w:r w:rsidRPr="00B03896">
        <w:rPr>
          <w:rFonts w:asciiTheme="minorHAnsi" w:eastAsia="Calibri" w:hAnsiTheme="minorHAnsi" w:cstheme="minorHAnsi"/>
          <w:color w:val="000000" w:themeColor="text1"/>
        </w:rPr>
        <w:t>Jill van der glas</w:t>
      </w:r>
    </w:p>
    <w:p w14:paraId="62F2F1B3" w14:textId="6724B55E" w:rsidR="63BC0EF6" w:rsidRPr="00B03896" w:rsidRDefault="63BC0EF6" w:rsidP="63BC0EF6">
      <w:pPr>
        <w:rPr>
          <w:rFonts w:asciiTheme="minorHAnsi" w:eastAsia="Calibri" w:hAnsiTheme="minorHAnsi" w:cstheme="minorHAnsi"/>
          <w:color w:val="000000" w:themeColor="text1"/>
        </w:rPr>
      </w:pPr>
    </w:p>
    <w:p w14:paraId="19D53B9A" w14:textId="7D86B3AC" w:rsidR="58696E29" w:rsidRPr="00B03896" w:rsidRDefault="58696E29" w:rsidP="63BC0EF6">
      <w:pPr>
        <w:rPr>
          <w:rFonts w:asciiTheme="minorHAnsi" w:eastAsia="Calibri" w:hAnsiTheme="minorHAnsi" w:cstheme="minorHAnsi"/>
          <w:color w:val="000000" w:themeColor="text1"/>
        </w:rPr>
      </w:pPr>
      <w:r w:rsidRPr="00B03896">
        <w:rPr>
          <w:rFonts w:asciiTheme="minorHAnsi" w:eastAsia="Calibri" w:hAnsiTheme="minorHAnsi" w:cstheme="minorHAnsi"/>
          <w:color w:val="000000" w:themeColor="text1"/>
        </w:rPr>
        <w:t>Interviewvragen:</w:t>
      </w:r>
    </w:p>
    <w:p w14:paraId="61D48026" w14:textId="73B3F7FC" w:rsidR="58696E29" w:rsidRPr="00B03896" w:rsidRDefault="58696E29" w:rsidP="008F385D">
      <w:pPr>
        <w:pStyle w:val="Lijstalinea"/>
        <w:numPr>
          <w:ilvl w:val="0"/>
          <w:numId w:val="40"/>
        </w:numPr>
        <w:rPr>
          <w:rFonts w:asciiTheme="minorHAnsi" w:eastAsia="Calibri" w:hAnsiTheme="minorHAnsi" w:cstheme="minorHAnsi"/>
          <w:color w:val="000000" w:themeColor="text1"/>
        </w:rPr>
      </w:pPr>
      <w:r w:rsidRPr="00B03896">
        <w:rPr>
          <w:rFonts w:asciiTheme="minorHAnsi" w:eastAsia="Calibri" w:hAnsiTheme="minorHAnsi" w:cstheme="minorHAnsi"/>
          <w:color w:val="000000" w:themeColor="text1"/>
        </w:rPr>
        <w:t>Hoelang werkt u al bij Gemeente Zwolle? En heeft u op andere afdelingen gewerkt?</w:t>
      </w:r>
    </w:p>
    <w:p w14:paraId="575DBA14" w14:textId="3E05A9DE" w:rsidR="58696E29" w:rsidRPr="00B03896" w:rsidRDefault="00EE2FCC" w:rsidP="63BC0EF6">
      <w:pPr>
        <w:pStyle w:val="Lijstalinea"/>
        <w:numPr>
          <w:ilvl w:val="0"/>
          <w:numId w:val="7"/>
        </w:numPr>
        <w:rPr>
          <w:rFonts w:asciiTheme="minorHAnsi" w:eastAsia="Calibri" w:hAnsiTheme="minorHAnsi" w:cstheme="minorHAnsi"/>
          <w:color w:val="000000" w:themeColor="text1"/>
        </w:rPr>
      </w:pPr>
      <w:r w:rsidRPr="00B03896">
        <w:rPr>
          <w:rFonts w:asciiTheme="minorHAnsi" w:eastAsia="Calibri" w:hAnsiTheme="minorHAnsi" w:cstheme="minorHAnsi"/>
          <w:color w:val="000000" w:themeColor="text1"/>
        </w:rPr>
        <w:t>Afdeling</w:t>
      </w:r>
      <w:r w:rsidR="58696E29" w:rsidRPr="00B03896">
        <w:rPr>
          <w:rFonts w:asciiTheme="minorHAnsi" w:eastAsia="Calibri" w:hAnsiTheme="minorHAnsi" w:cstheme="minorHAnsi"/>
          <w:color w:val="000000" w:themeColor="text1"/>
        </w:rPr>
        <w:t xml:space="preserve"> HR,</w:t>
      </w:r>
      <w:r w:rsidRPr="00B03896">
        <w:rPr>
          <w:rFonts w:asciiTheme="minorHAnsi" w:eastAsia="Calibri" w:hAnsiTheme="minorHAnsi" w:cstheme="minorHAnsi"/>
          <w:color w:val="000000" w:themeColor="text1"/>
        </w:rPr>
        <w:t xml:space="preserve"> </w:t>
      </w:r>
      <w:r w:rsidR="58696E29" w:rsidRPr="00B03896">
        <w:rPr>
          <w:rFonts w:asciiTheme="minorHAnsi" w:eastAsia="Calibri" w:hAnsiTheme="minorHAnsi" w:cstheme="minorHAnsi"/>
          <w:color w:val="000000" w:themeColor="text1"/>
        </w:rPr>
        <w:t>vandaag vanuit huis. Werk nog niet zo lang maar een half jaar, doelstellingen vanuit de organisatie proberen te halen. Hiervoor teammanager.</w:t>
      </w:r>
    </w:p>
    <w:p w14:paraId="7F68B7CB" w14:textId="514AD004" w:rsidR="63BC0EF6" w:rsidRPr="00B03896" w:rsidRDefault="63BC0EF6" w:rsidP="63BC0EF6">
      <w:pPr>
        <w:rPr>
          <w:rFonts w:asciiTheme="minorHAnsi" w:eastAsia="Calibri" w:hAnsiTheme="minorHAnsi" w:cstheme="minorHAnsi"/>
          <w:color w:val="000000" w:themeColor="text1"/>
        </w:rPr>
      </w:pPr>
    </w:p>
    <w:p w14:paraId="646ACAF6" w14:textId="5D1F26F4" w:rsidR="58696E29" w:rsidRPr="00B03896" w:rsidRDefault="58696E29" w:rsidP="008F385D">
      <w:pPr>
        <w:pStyle w:val="Lijstalinea"/>
        <w:numPr>
          <w:ilvl w:val="0"/>
          <w:numId w:val="39"/>
        </w:numPr>
        <w:rPr>
          <w:rFonts w:asciiTheme="minorHAnsi" w:eastAsia="Calibri" w:hAnsiTheme="minorHAnsi" w:cstheme="minorHAnsi"/>
          <w:color w:val="000000" w:themeColor="text1"/>
        </w:rPr>
      </w:pPr>
      <w:r w:rsidRPr="00B03896">
        <w:rPr>
          <w:rFonts w:asciiTheme="minorHAnsi" w:eastAsia="Calibri" w:hAnsiTheme="minorHAnsi" w:cstheme="minorHAnsi"/>
          <w:color w:val="000000" w:themeColor="text1"/>
        </w:rPr>
        <w:t>Hoeveel uur werkt u per week en hoe ziet uw werkweek eruit?</w:t>
      </w:r>
    </w:p>
    <w:p w14:paraId="30CC3B61" w14:textId="0A94E76F" w:rsidR="58696E29" w:rsidRPr="00B03896" w:rsidRDefault="58696E29" w:rsidP="63BC0EF6">
      <w:pPr>
        <w:pStyle w:val="Lijstalinea"/>
        <w:numPr>
          <w:ilvl w:val="0"/>
          <w:numId w:val="8"/>
        </w:numPr>
        <w:rPr>
          <w:rFonts w:asciiTheme="minorHAnsi" w:eastAsia="Calibri" w:hAnsiTheme="minorHAnsi" w:cstheme="minorHAnsi"/>
          <w:color w:val="000000" w:themeColor="text1"/>
        </w:rPr>
      </w:pPr>
      <w:r w:rsidRPr="00B03896">
        <w:rPr>
          <w:rFonts w:asciiTheme="minorHAnsi" w:eastAsia="Calibri" w:hAnsiTheme="minorHAnsi" w:cstheme="minorHAnsi"/>
          <w:color w:val="000000" w:themeColor="text1"/>
        </w:rPr>
        <w:t>32 uur (4 dagen) altijd woensdag thuis, heel gemeente Zwolle werkt om woensdag thuis omdat dat voor sommige makkelijker zou zijn. Het bestaat uit veel vergaderen en computer werk. Tijdens een vergadering als mensen online zijn, zijn daar speciale zalen voor waarmee zij op een scherm erbij kunnen</w:t>
      </w:r>
    </w:p>
    <w:p w14:paraId="2E37F5BC" w14:textId="02A71905" w:rsidR="63BC0EF6" w:rsidRPr="00B03896" w:rsidRDefault="63BC0EF6" w:rsidP="63BC0EF6">
      <w:pPr>
        <w:rPr>
          <w:rFonts w:asciiTheme="minorHAnsi" w:eastAsia="Calibri" w:hAnsiTheme="minorHAnsi" w:cstheme="minorHAnsi"/>
          <w:color w:val="000000" w:themeColor="text1"/>
        </w:rPr>
      </w:pPr>
    </w:p>
    <w:p w14:paraId="5353586A" w14:textId="26585E71" w:rsidR="58696E29" w:rsidRPr="00B03896" w:rsidRDefault="58696E29" w:rsidP="008F385D">
      <w:pPr>
        <w:pStyle w:val="Lijstalinea"/>
        <w:numPr>
          <w:ilvl w:val="0"/>
          <w:numId w:val="38"/>
        </w:numPr>
        <w:rPr>
          <w:rFonts w:asciiTheme="minorHAnsi" w:eastAsia="Calibri" w:hAnsiTheme="minorHAnsi" w:cstheme="minorHAnsi"/>
          <w:color w:val="000000" w:themeColor="text1"/>
        </w:rPr>
      </w:pPr>
      <w:r w:rsidRPr="00B03896">
        <w:rPr>
          <w:rFonts w:asciiTheme="minorHAnsi" w:eastAsia="Calibri" w:hAnsiTheme="minorHAnsi" w:cstheme="minorHAnsi"/>
          <w:color w:val="000000" w:themeColor="text1"/>
        </w:rPr>
        <w:t>(</w:t>
      </w:r>
      <w:r w:rsidR="002E7734" w:rsidRPr="00B03896">
        <w:rPr>
          <w:rFonts w:asciiTheme="minorHAnsi" w:eastAsia="Calibri" w:hAnsiTheme="minorHAnsi" w:cstheme="minorHAnsi"/>
          <w:color w:val="000000" w:themeColor="text1"/>
        </w:rPr>
        <w:t>Vervolg</w:t>
      </w:r>
      <w:r w:rsidRPr="00B03896">
        <w:rPr>
          <w:rFonts w:asciiTheme="minorHAnsi" w:eastAsia="Calibri" w:hAnsiTheme="minorHAnsi" w:cstheme="minorHAnsi"/>
          <w:color w:val="000000" w:themeColor="text1"/>
        </w:rPr>
        <w:t xml:space="preserve">) Hoeveel uur werkt u thuis en hoeveel op kantoor? </w:t>
      </w:r>
    </w:p>
    <w:p w14:paraId="78E890CC" w14:textId="1DAC54F7" w:rsidR="58696E29" w:rsidRPr="00B03896" w:rsidRDefault="58696E29" w:rsidP="63BC0EF6">
      <w:pPr>
        <w:pStyle w:val="Lijstalinea"/>
        <w:numPr>
          <w:ilvl w:val="0"/>
          <w:numId w:val="9"/>
        </w:numPr>
        <w:rPr>
          <w:rFonts w:asciiTheme="minorHAnsi" w:eastAsia="Calibri" w:hAnsiTheme="minorHAnsi" w:cstheme="minorHAnsi"/>
          <w:color w:val="000000" w:themeColor="text1"/>
        </w:rPr>
      </w:pPr>
      <w:r w:rsidRPr="00B03896">
        <w:rPr>
          <w:rFonts w:asciiTheme="minorHAnsi" w:eastAsia="Calibri" w:hAnsiTheme="minorHAnsi" w:cstheme="minorHAnsi"/>
          <w:color w:val="000000" w:themeColor="text1"/>
        </w:rPr>
        <w:t xml:space="preserve">Alleen woensdag thuis, rest op kantoor voor vergaderen (maandag, dinsdag en donderdag) </w:t>
      </w:r>
    </w:p>
    <w:p w14:paraId="04B62686" w14:textId="46560A6C" w:rsidR="63BC0EF6" w:rsidRPr="00B03896" w:rsidRDefault="63BC0EF6" w:rsidP="63BC0EF6">
      <w:pPr>
        <w:rPr>
          <w:rFonts w:asciiTheme="minorHAnsi" w:eastAsia="Calibri" w:hAnsiTheme="minorHAnsi" w:cstheme="minorHAnsi"/>
          <w:color w:val="000000" w:themeColor="text1"/>
        </w:rPr>
      </w:pPr>
    </w:p>
    <w:p w14:paraId="32188C1E" w14:textId="0AE4679D" w:rsidR="58696E29" w:rsidRPr="00B03896" w:rsidRDefault="58696E29" w:rsidP="008F385D">
      <w:pPr>
        <w:pStyle w:val="Lijstalinea"/>
        <w:numPr>
          <w:ilvl w:val="0"/>
          <w:numId w:val="37"/>
        </w:numPr>
        <w:rPr>
          <w:rFonts w:asciiTheme="minorHAnsi" w:eastAsia="Calibri" w:hAnsiTheme="minorHAnsi" w:cstheme="minorHAnsi"/>
          <w:color w:val="000000" w:themeColor="text1"/>
        </w:rPr>
      </w:pPr>
      <w:r w:rsidRPr="00B03896">
        <w:rPr>
          <w:rFonts w:asciiTheme="minorHAnsi" w:eastAsia="Calibri" w:hAnsiTheme="minorHAnsi" w:cstheme="minorHAnsi"/>
          <w:color w:val="000000" w:themeColor="text1"/>
        </w:rPr>
        <w:t>Wat zegt het begrip vitaliteit u?</w:t>
      </w:r>
    </w:p>
    <w:p w14:paraId="05DCF69A" w14:textId="65741C97" w:rsidR="58696E29" w:rsidRPr="00B03896" w:rsidRDefault="58696E29" w:rsidP="63BC0EF6">
      <w:pPr>
        <w:pStyle w:val="Lijstalinea"/>
        <w:numPr>
          <w:ilvl w:val="0"/>
          <w:numId w:val="10"/>
        </w:numPr>
        <w:rPr>
          <w:rFonts w:asciiTheme="minorHAnsi" w:eastAsia="Calibri" w:hAnsiTheme="minorHAnsi" w:cstheme="minorHAnsi"/>
          <w:color w:val="000000" w:themeColor="text1"/>
        </w:rPr>
      </w:pPr>
      <w:r w:rsidRPr="00B03896">
        <w:rPr>
          <w:rFonts w:asciiTheme="minorHAnsi" w:eastAsia="Calibri" w:hAnsiTheme="minorHAnsi" w:cstheme="minorHAnsi"/>
          <w:color w:val="000000" w:themeColor="text1"/>
        </w:rPr>
        <w:t>Er zitten verschillende levensaspecten bij zoals bewegen, voeding maar ook pycnische. Levensfase heeft er ook mee te maken ik heb geen kinderen maar hoef ook niet elk weekend uit gaan om wat te drinken. Levensfase geeft een andere blik op vitaliteit</w:t>
      </w:r>
    </w:p>
    <w:p w14:paraId="000EB17A" w14:textId="6DCA366F" w:rsidR="58696E29" w:rsidRPr="00B03896" w:rsidRDefault="58696E29" w:rsidP="63BC0EF6">
      <w:pPr>
        <w:rPr>
          <w:rFonts w:asciiTheme="minorHAnsi" w:eastAsia="Calibri" w:hAnsiTheme="minorHAnsi" w:cstheme="minorHAnsi"/>
          <w:color w:val="000000" w:themeColor="text1"/>
        </w:rPr>
      </w:pPr>
      <w:r w:rsidRPr="00B03896">
        <w:rPr>
          <w:rFonts w:asciiTheme="minorHAnsi" w:eastAsia="Calibri" w:hAnsiTheme="minorHAnsi" w:cstheme="minorHAnsi"/>
          <w:color w:val="000000" w:themeColor="text1"/>
        </w:rPr>
        <w:t xml:space="preserve"> </w:t>
      </w:r>
    </w:p>
    <w:p w14:paraId="473A3D28" w14:textId="631B11BC" w:rsidR="58696E29" w:rsidRPr="00B03896" w:rsidRDefault="58696E29" w:rsidP="008F385D">
      <w:pPr>
        <w:pStyle w:val="Lijstalinea"/>
        <w:numPr>
          <w:ilvl w:val="0"/>
          <w:numId w:val="36"/>
        </w:numPr>
        <w:rPr>
          <w:rFonts w:asciiTheme="minorHAnsi" w:eastAsia="Calibri" w:hAnsiTheme="minorHAnsi" w:cstheme="minorHAnsi"/>
          <w:color w:val="000000" w:themeColor="text1"/>
        </w:rPr>
      </w:pPr>
      <w:r w:rsidRPr="00B03896">
        <w:rPr>
          <w:rFonts w:asciiTheme="minorHAnsi" w:eastAsia="Calibri" w:hAnsiTheme="minorHAnsi" w:cstheme="minorHAnsi"/>
          <w:color w:val="000000" w:themeColor="text1"/>
        </w:rPr>
        <w:t>Bent u bezig met uw eigen vitaliteit verbeteren? Zo ja, hoe? Doet u aan sport? Welke? En in uw vrije tijd?</w:t>
      </w:r>
    </w:p>
    <w:p w14:paraId="16A8F4AC" w14:textId="5C6461EB" w:rsidR="58696E29" w:rsidRPr="00B03896" w:rsidRDefault="58696E29" w:rsidP="008F385D">
      <w:pPr>
        <w:pStyle w:val="Lijstalinea"/>
        <w:numPr>
          <w:ilvl w:val="0"/>
          <w:numId w:val="35"/>
        </w:numPr>
        <w:rPr>
          <w:rFonts w:asciiTheme="minorHAnsi" w:eastAsia="Calibri" w:hAnsiTheme="minorHAnsi" w:cstheme="minorHAnsi"/>
          <w:color w:val="000000" w:themeColor="text1"/>
        </w:rPr>
      </w:pPr>
      <w:r w:rsidRPr="00B03896">
        <w:rPr>
          <w:rFonts w:asciiTheme="minorHAnsi" w:eastAsia="Calibri" w:hAnsiTheme="minorHAnsi" w:cstheme="minorHAnsi"/>
          <w:color w:val="000000" w:themeColor="text1"/>
        </w:rPr>
        <w:t xml:space="preserve">Iedere dag een uurtje lopen met de hond. Regelmatig mediteren. En veel bezig met voeding zoals </w:t>
      </w:r>
      <w:proofErr w:type="spellStart"/>
      <w:r w:rsidRPr="00B03896">
        <w:rPr>
          <w:rFonts w:asciiTheme="minorHAnsi" w:eastAsia="Calibri" w:hAnsiTheme="minorHAnsi" w:cstheme="minorHAnsi"/>
          <w:color w:val="000000" w:themeColor="text1"/>
        </w:rPr>
        <w:t>intermit</w:t>
      </w:r>
      <w:r w:rsidR="002E7734">
        <w:rPr>
          <w:rFonts w:asciiTheme="minorHAnsi" w:eastAsia="Calibri" w:hAnsiTheme="minorHAnsi" w:cstheme="minorHAnsi"/>
          <w:color w:val="000000" w:themeColor="text1"/>
        </w:rPr>
        <w:t>t</w:t>
      </w:r>
      <w:r w:rsidRPr="00B03896">
        <w:rPr>
          <w:rFonts w:asciiTheme="minorHAnsi" w:eastAsia="Calibri" w:hAnsiTheme="minorHAnsi" w:cstheme="minorHAnsi"/>
          <w:color w:val="000000" w:themeColor="text1"/>
        </w:rPr>
        <w:t>ed</w:t>
      </w:r>
      <w:proofErr w:type="spellEnd"/>
      <w:r w:rsidRPr="00B03896">
        <w:rPr>
          <w:rFonts w:asciiTheme="minorHAnsi" w:eastAsia="Calibri" w:hAnsiTheme="minorHAnsi" w:cstheme="minorHAnsi"/>
          <w:color w:val="000000" w:themeColor="text1"/>
        </w:rPr>
        <w:t xml:space="preserve"> </w:t>
      </w:r>
      <w:proofErr w:type="spellStart"/>
      <w:r w:rsidRPr="00B03896">
        <w:rPr>
          <w:rFonts w:asciiTheme="minorHAnsi" w:eastAsia="Calibri" w:hAnsiTheme="minorHAnsi" w:cstheme="minorHAnsi"/>
          <w:color w:val="000000" w:themeColor="text1"/>
        </w:rPr>
        <w:t>fasting</w:t>
      </w:r>
      <w:proofErr w:type="spellEnd"/>
      <w:r w:rsidRPr="00B03896">
        <w:rPr>
          <w:rFonts w:asciiTheme="minorHAnsi" w:eastAsia="Calibri" w:hAnsiTheme="minorHAnsi" w:cstheme="minorHAnsi"/>
          <w:color w:val="000000" w:themeColor="text1"/>
        </w:rPr>
        <w:t xml:space="preserve"> (65 uur proberen bijvoorbeeld) vooral uitproberen. Merkt dat ze last krijgt van hormonen. Is 4 jaar vegan geweest maar dat was het niet voor haar. Corona en minder actief zijn en dicht bij de koelkast heeft niet geholpen met afvallen en is nu met </w:t>
      </w:r>
      <w:proofErr w:type="spellStart"/>
      <w:r w:rsidRPr="00B03896">
        <w:rPr>
          <w:rFonts w:asciiTheme="minorHAnsi" w:eastAsia="Calibri" w:hAnsiTheme="minorHAnsi" w:cstheme="minorHAnsi"/>
          <w:color w:val="000000" w:themeColor="text1"/>
        </w:rPr>
        <w:t>keto</w:t>
      </w:r>
      <w:proofErr w:type="spellEnd"/>
      <w:r w:rsidRPr="00B03896">
        <w:rPr>
          <w:rFonts w:asciiTheme="minorHAnsi" w:eastAsia="Calibri" w:hAnsiTheme="minorHAnsi" w:cstheme="minorHAnsi"/>
          <w:color w:val="000000" w:themeColor="text1"/>
        </w:rPr>
        <w:t xml:space="preserve"> aan het afvallen. Wilt graag niet met 10 kilo extra de komende jaren in gaan</w:t>
      </w:r>
    </w:p>
    <w:p w14:paraId="6C8C5405" w14:textId="636FB979" w:rsidR="63BC0EF6" w:rsidRPr="00B03896" w:rsidRDefault="63BC0EF6" w:rsidP="63BC0EF6">
      <w:pPr>
        <w:rPr>
          <w:rFonts w:asciiTheme="minorHAnsi" w:eastAsia="Calibri" w:hAnsiTheme="minorHAnsi" w:cstheme="minorHAnsi"/>
          <w:color w:val="000000" w:themeColor="text1"/>
        </w:rPr>
      </w:pPr>
    </w:p>
    <w:p w14:paraId="3296AA6D" w14:textId="0ED30948" w:rsidR="58696E29" w:rsidRPr="00B03896" w:rsidRDefault="58696E29" w:rsidP="008F385D">
      <w:pPr>
        <w:pStyle w:val="Lijstalinea"/>
        <w:numPr>
          <w:ilvl w:val="0"/>
          <w:numId w:val="34"/>
        </w:numPr>
        <w:rPr>
          <w:rFonts w:asciiTheme="minorHAnsi" w:eastAsia="Calibri" w:hAnsiTheme="minorHAnsi" w:cstheme="minorHAnsi"/>
          <w:color w:val="000000" w:themeColor="text1"/>
        </w:rPr>
      </w:pPr>
      <w:r w:rsidRPr="00B03896">
        <w:rPr>
          <w:rFonts w:asciiTheme="minorHAnsi" w:eastAsia="Calibri" w:hAnsiTheme="minorHAnsi" w:cstheme="minorHAnsi"/>
          <w:color w:val="000000" w:themeColor="text1"/>
        </w:rPr>
        <w:t>Bent u bekend met het programma Vief &amp; Fit? Zo ja, wat houdt het in volgens u?</w:t>
      </w:r>
    </w:p>
    <w:p w14:paraId="5DBD7A15" w14:textId="0EAA87EF" w:rsidR="58696E29" w:rsidRPr="00B03896" w:rsidRDefault="58696E29" w:rsidP="63BC0EF6">
      <w:pPr>
        <w:pStyle w:val="Lijstalinea"/>
        <w:numPr>
          <w:ilvl w:val="0"/>
          <w:numId w:val="11"/>
        </w:numPr>
        <w:rPr>
          <w:rFonts w:asciiTheme="minorHAnsi" w:eastAsia="Calibri" w:hAnsiTheme="minorHAnsi" w:cstheme="minorHAnsi"/>
          <w:color w:val="000000" w:themeColor="text1"/>
        </w:rPr>
      </w:pPr>
      <w:r w:rsidRPr="00B03896">
        <w:rPr>
          <w:rFonts w:asciiTheme="minorHAnsi" w:eastAsia="Calibri" w:hAnsiTheme="minorHAnsi" w:cstheme="minorHAnsi"/>
          <w:color w:val="000000" w:themeColor="text1"/>
        </w:rPr>
        <w:t>Wel van gehoord maar niks meegedaan (kan komen door nieuw op werk). Het zijn jonge mensen die geen overgewicht hebben maar vaak de wat oudere werknemers (misschien minder mee bezig?) Bij nieuwere medewerkers het meer onder de aandacht brengen. Heeft er zelf ook voor gekozen om minder erin te verdiepen</w:t>
      </w:r>
    </w:p>
    <w:p w14:paraId="1BE49AF3" w14:textId="2D82BB59" w:rsidR="63BC0EF6" w:rsidRPr="00B03896" w:rsidRDefault="63BC0EF6" w:rsidP="63BC0EF6">
      <w:pPr>
        <w:rPr>
          <w:rFonts w:asciiTheme="minorHAnsi" w:eastAsia="Calibri" w:hAnsiTheme="minorHAnsi" w:cstheme="minorHAnsi"/>
          <w:color w:val="000000" w:themeColor="text1"/>
        </w:rPr>
      </w:pPr>
    </w:p>
    <w:p w14:paraId="4DFD8002" w14:textId="53BD1EA7" w:rsidR="58696E29" w:rsidRPr="00B03896" w:rsidRDefault="58696E29" w:rsidP="008F385D">
      <w:pPr>
        <w:pStyle w:val="Lijstalinea"/>
        <w:numPr>
          <w:ilvl w:val="0"/>
          <w:numId w:val="33"/>
        </w:numPr>
        <w:rPr>
          <w:rFonts w:asciiTheme="minorHAnsi" w:eastAsia="Calibri" w:hAnsiTheme="minorHAnsi" w:cstheme="minorHAnsi"/>
          <w:color w:val="000000" w:themeColor="text1"/>
        </w:rPr>
      </w:pPr>
      <w:r w:rsidRPr="00B03896">
        <w:rPr>
          <w:rFonts w:asciiTheme="minorHAnsi" w:eastAsia="Calibri" w:hAnsiTheme="minorHAnsi" w:cstheme="minorHAnsi"/>
          <w:color w:val="000000" w:themeColor="text1"/>
        </w:rPr>
        <w:t>Heeft u wel eens meegedaan met activiteiten of workshops die binnen het Vief &amp; Fit programma vallen? Heeft u wel eens getwijfeld?</w:t>
      </w:r>
    </w:p>
    <w:p w14:paraId="34AFD345" w14:textId="3815FB48" w:rsidR="58696E29" w:rsidRPr="00B03896" w:rsidRDefault="58696E29" w:rsidP="63BC0EF6">
      <w:pPr>
        <w:pStyle w:val="Lijstalinea"/>
        <w:numPr>
          <w:ilvl w:val="0"/>
          <w:numId w:val="12"/>
        </w:numPr>
        <w:rPr>
          <w:rFonts w:asciiTheme="minorHAnsi" w:eastAsia="Calibri" w:hAnsiTheme="minorHAnsi" w:cstheme="minorHAnsi"/>
          <w:color w:val="000000" w:themeColor="text1"/>
        </w:rPr>
      </w:pPr>
      <w:r w:rsidRPr="00B03896">
        <w:rPr>
          <w:rFonts w:asciiTheme="minorHAnsi" w:eastAsia="Calibri" w:hAnsiTheme="minorHAnsi" w:cstheme="minorHAnsi"/>
          <w:color w:val="000000" w:themeColor="text1"/>
        </w:rPr>
        <w:t>Heeft zelf ook nog nooit meegedaan aan het programma</w:t>
      </w:r>
    </w:p>
    <w:p w14:paraId="53E1C3DD" w14:textId="433C147F" w:rsidR="63BC0EF6" w:rsidRPr="00B03896" w:rsidRDefault="63BC0EF6" w:rsidP="63BC0EF6">
      <w:pPr>
        <w:rPr>
          <w:rFonts w:asciiTheme="minorHAnsi" w:eastAsia="Calibri" w:hAnsiTheme="minorHAnsi" w:cstheme="minorHAnsi"/>
          <w:color w:val="000000" w:themeColor="text1"/>
        </w:rPr>
      </w:pPr>
    </w:p>
    <w:p w14:paraId="72DD430E" w14:textId="3B336C9F" w:rsidR="58696E29" w:rsidRPr="00B03896" w:rsidRDefault="58696E29" w:rsidP="008F385D">
      <w:pPr>
        <w:pStyle w:val="Lijstalinea"/>
        <w:numPr>
          <w:ilvl w:val="0"/>
          <w:numId w:val="32"/>
        </w:numPr>
        <w:rPr>
          <w:rFonts w:asciiTheme="minorHAnsi" w:eastAsia="Calibri" w:hAnsiTheme="minorHAnsi" w:cstheme="minorHAnsi"/>
          <w:color w:val="000000" w:themeColor="text1"/>
        </w:rPr>
      </w:pPr>
      <w:r w:rsidRPr="00B03896">
        <w:rPr>
          <w:rFonts w:asciiTheme="minorHAnsi" w:eastAsia="Calibri" w:hAnsiTheme="minorHAnsi" w:cstheme="minorHAnsi"/>
          <w:color w:val="000000" w:themeColor="text1"/>
        </w:rPr>
        <w:t>Wat is voor u een reden om mee te doen met deze activiteiten?</w:t>
      </w:r>
    </w:p>
    <w:p w14:paraId="5A1E739D" w14:textId="4759D1E2" w:rsidR="58696E29" w:rsidRPr="00B03896" w:rsidRDefault="58696E29" w:rsidP="008F385D">
      <w:pPr>
        <w:pStyle w:val="Lijstalinea"/>
        <w:numPr>
          <w:ilvl w:val="0"/>
          <w:numId w:val="31"/>
        </w:numPr>
        <w:rPr>
          <w:rFonts w:asciiTheme="minorHAnsi" w:eastAsia="Calibri" w:hAnsiTheme="minorHAnsi" w:cstheme="minorHAnsi"/>
          <w:color w:val="000000" w:themeColor="text1"/>
        </w:rPr>
      </w:pPr>
      <w:r w:rsidRPr="00B03896">
        <w:rPr>
          <w:rFonts w:asciiTheme="minorHAnsi" w:eastAsia="Calibri" w:hAnsiTheme="minorHAnsi" w:cstheme="minorHAnsi"/>
          <w:color w:val="000000" w:themeColor="text1"/>
        </w:rPr>
        <w:t xml:space="preserve">Ze kijkt wat levert het me op en kan ik eruit leren. Als het toch aangeboden wordt zou ik er wel gebruik van maken. Er wordt niet heel veel op gestuurd dus niet verplichten maar wat actiever promoten er persoonlijk benaderen werknemers en evalueren. </w:t>
      </w:r>
    </w:p>
    <w:p w14:paraId="76288087" w14:textId="644C1DA1" w:rsidR="63BC0EF6" w:rsidRPr="00B03896" w:rsidRDefault="63BC0EF6" w:rsidP="63BC0EF6">
      <w:pPr>
        <w:rPr>
          <w:rFonts w:asciiTheme="minorHAnsi" w:eastAsia="Calibri" w:hAnsiTheme="minorHAnsi" w:cstheme="minorHAnsi"/>
          <w:color w:val="000000" w:themeColor="text1"/>
        </w:rPr>
      </w:pPr>
    </w:p>
    <w:p w14:paraId="64C513A2" w14:textId="6EFB710C" w:rsidR="58696E29" w:rsidRPr="00B03896" w:rsidRDefault="58696E29" w:rsidP="008F385D">
      <w:pPr>
        <w:pStyle w:val="Lijstalinea"/>
        <w:numPr>
          <w:ilvl w:val="0"/>
          <w:numId w:val="30"/>
        </w:numPr>
        <w:rPr>
          <w:rFonts w:asciiTheme="minorHAnsi" w:eastAsia="Calibri" w:hAnsiTheme="minorHAnsi" w:cstheme="minorHAnsi"/>
          <w:color w:val="000000" w:themeColor="text1"/>
        </w:rPr>
      </w:pPr>
      <w:r w:rsidRPr="00B03896">
        <w:rPr>
          <w:rFonts w:asciiTheme="minorHAnsi" w:eastAsia="Calibri" w:hAnsiTheme="minorHAnsi" w:cstheme="minorHAnsi"/>
          <w:color w:val="000000" w:themeColor="text1"/>
        </w:rPr>
        <w:t>Heeft u een voorbeeld of advies voor een activiteit of workshop die u graag zou willen zien?</w:t>
      </w:r>
    </w:p>
    <w:p w14:paraId="179A8F5D" w14:textId="06E17F87" w:rsidR="58696E29" w:rsidRPr="00B03896" w:rsidRDefault="58696E29" w:rsidP="63BC0EF6">
      <w:pPr>
        <w:pStyle w:val="Lijstalinea"/>
        <w:numPr>
          <w:ilvl w:val="0"/>
          <w:numId w:val="13"/>
        </w:numPr>
        <w:rPr>
          <w:rFonts w:asciiTheme="minorHAnsi" w:eastAsia="Calibri" w:hAnsiTheme="minorHAnsi" w:cstheme="minorHAnsi"/>
          <w:color w:val="000000" w:themeColor="text1"/>
        </w:rPr>
      </w:pPr>
      <w:r w:rsidRPr="00B03896">
        <w:rPr>
          <w:rFonts w:asciiTheme="minorHAnsi" w:eastAsia="Calibri" w:hAnsiTheme="minorHAnsi" w:cstheme="minorHAnsi"/>
          <w:color w:val="000000" w:themeColor="text1"/>
        </w:rPr>
        <w:t>Mooie bedrijfsrestaurants en maak daar gebruik van om daar wat meer te letten op voeding en op gezondere keuzes en het kan zeker ook wat goedkoper. Standaard broodjes en soep wat niet bijzonder is, er zijn bedrijven waar je afspraken mee kunt maken om meer opties te geven voor voeding binnen de vitaliteit</w:t>
      </w:r>
    </w:p>
    <w:p w14:paraId="4560AFB6" w14:textId="62F59D0D" w:rsidR="63BC0EF6" w:rsidRPr="00B03896" w:rsidRDefault="63BC0EF6" w:rsidP="63BC0EF6">
      <w:pPr>
        <w:rPr>
          <w:rFonts w:asciiTheme="minorHAnsi" w:eastAsia="Calibri" w:hAnsiTheme="minorHAnsi" w:cstheme="minorHAnsi"/>
          <w:color w:val="000000" w:themeColor="text1"/>
        </w:rPr>
      </w:pPr>
    </w:p>
    <w:p w14:paraId="5B67E632" w14:textId="08A3DAEB" w:rsidR="58696E29" w:rsidRPr="00B03896" w:rsidRDefault="58696E29" w:rsidP="008F385D">
      <w:pPr>
        <w:pStyle w:val="Lijstalinea"/>
        <w:numPr>
          <w:ilvl w:val="0"/>
          <w:numId w:val="29"/>
        </w:numPr>
        <w:rPr>
          <w:rFonts w:asciiTheme="minorHAnsi" w:eastAsia="Calibri" w:hAnsiTheme="minorHAnsi" w:cstheme="minorHAnsi"/>
          <w:color w:val="000000" w:themeColor="text1"/>
        </w:rPr>
      </w:pPr>
      <w:r w:rsidRPr="00B03896">
        <w:rPr>
          <w:rFonts w:asciiTheme="minorHAnsi" w:eastAsia="Calibri" w:hAnsiTheme="minorHAnsi" w:cstheme="minorHAnsi"/>
          <w:color w:val="000000" w:themeColor="text1"/>
        </w:rPr>
        <w:t>Mist er info bij werknemers over vitaliteit?</w:t>
      </w:r>
    </w:p>
    <w:p w14:paraId="350D55C8" w14:textId="64E129EF" w:rsidR="58696E29" w:rsidRPr="00B03896" w:rsidRDefault="58696E29" w:rsidP="63BC0EF6">
      <w:pPr>
        <w:pStyle w:val="Lijstalinea"/>
        <w:numPr>
          <w:ilvl w:val="0"/>
          <w:numId w:val="14"/>
        </w:numPr>
        <w:rPr>
          <w:rFonts w:asciiTheme="minorHAnsi" w:eastAsia="Calibri" w:hAnsiTheme="minorHAnsi" w:cstheme="minorHAnsi"/>
          <w:color w:val="000000" w:themeColor="text1"/>
        </w:rPr>
      </w:pPr>
      <w:r w:rsidRPr="00B03896">
        <w:rPr>
          <w:rFonts w:asciiTheme="minorHAnsi" w:eastAsia="Calibri" w:hAnsiTheme="minorHAnsi" w:cstheme="minorHAnsi"/>
          <w:color w:val="000000" w:themeColor="text1"/>
        </w:rPr>
        <w:t>Ze heeft zelf al heel lang gezocht wat is gezond voor mij, er zijn verschillende manieren om naar gezondheid te kijken en verschillende dingen die voor iedereen werkt, Juist een discussie vorm om het te hebben over wat gezondheid is. In een discussie vorm samen met inspiratie om mensen inzicht te geven over gezondheid. Om de kantoren zijn er veel voedingsopties maar vaak snackbars en eettentjes maar wat is nou gezond?</w:t>
      </w:r>
    </w:p>
    <w:p w14:paraId="08BF8A22" w14:textId="58B6CF5E" w:rsidR="63BC0EF6" w:rsidRPr="00B03896" w:rsidRDefault="63BC0EF6" w:rsidP="63BC0EF6">
      <w:pPr>
        <w:rPr>
          <w:rFonts w:asciiTheme="minorHAnsi" w:eastAsia="Calibri" w:hAnsiTheme="minorHAnsi" w:cstheme="minorHAnsi"/>
          <w:color w:val="000000" w:themeColor="text1"/>
        </w:rPr>
      </w:pPr>
    </w:p>
    <w:p w14:paraId="34C6FCA1" w14:textId="667CA456" w:rsidR="58696E29" w:rsidRPr="00B03896" w:rsidRDefault="58696E29" w:rsidP="008F385D">
      <w:pPr>
        <w:pStyle w:val="Lijstalinea"/>
        <w:numPr>
          <w:ilvl w:val="0"/>
          <w:numId w:val="28"/>
        </w:numPr>
        <w:rPr>
          <w:rFonts w:asciiTheme="minorHAnsi" w:eastAsia="Calibri" w:hAnsiTheme="minorHAnsi" w:cstheme="minorHAnsi"/>
          <w:color w:val="000000" w:themeColor="text1"/>
        </w:rPr>
      </w:pPr>
      <w:r w:rsidRPr="00B03896">
        <w:rPr>
          <w:rFonts w:asciiTheme="minorHAnsi" w:eastAsia="Calibri" w:hAnsiTheme="minorHAnsi" w:cstheme="minorHAnsi"/>
          <w:color w:val="000000" w:themeColor="text1"/>
        </w:rPr>
        <w:t>Hoe ervaart u de sfeer op de werkvloer?</w:t>
      </w:r>
    </w:p>
    <w:p w14:paraId="2A06A516" w14:textId="052A89E8" w:rsidR="58696E29" w:rsidRPr="00B03896" w:rsidRDefault="58696E29" w:rsidP="63BC0EF6">
      <w:pPr>
        <w:pStyle w:val="Lijstalinea"/>
        <w:numPr>
          <w:ilvl w:val="0"/>
          <w:numId w:val="15"/>
        </w:numPr>
        <w:rPr>
          <w:rFonts w:asciiTheme="minorHAnsi" w:eastAsia="Calibri" w:hAnsiTheme="minorHAnsi" w:cstheme="minorHAnsi"/>
          <w:color w:val="000000" w:themeColor="text1"/>
        </w:rPr>
      </w:pPr>
      <w:r w:rsidRPr="00B03896">
        <w:rPr>
          <w:rFonts w:asciiTheme="minorHAnsi" w:eastAsia="Calibri" w:hAnsiTheme="minorHAnsi" w:cstheme="minorHAnsi"/>
          <w:color w:val="000000" w:themeColor="text1"/>
        </w:rPr>
        <w:t>Met haar werk heeft ze niet met iedereen te maken van HR dus heeft het meest contact binnen haar groepje en stakeholders binnen de organisatie. Ook omdat ze hybride werken heeft ze wel de behoefte om bij te praten met mensen en hierdoor moet het soms via een scherm. Er is mogelijkheid om collega's onderling te spreken maar gebeurt minder</w:t>
      </w:r>
    </w:p>
    <w:p w14:paraId="007A3F9C" w14:textId="19178751" w:rsidR="58696E29" w:rsidRPr="00B03896" w:rsidRDefault="58696E29" w:rsidP="008F385D">
      <w:pPr>
        <w:pStyle w:val="Lijstalinea"/>
        <w:numPr>
          <w:ilvl w:val="0"/>
          <w:numId w:val="27"/>
        </w:numPr>
        <w:rPr>
          <w:rFonts w:asciiTheme="minorHAnsi" w:eastAsia="Calibri" w:hAnsiTheme="minorHAnsi" w:cstheme="minorHAnsi"/>
          <w:color w:val="000000" w:themeColor="text1"/>
        </w:rPr>
      </w:pPr>
      <w:r w:rsidRPr="00B03896">
        <w:rPr>
          <w:rFonts w:asciiTheme="minorHAnsi" w:eastAsia="Calibri" w:hAnsiTheme="minorHAnsi" w:cstheme="minorHAnsi"/>
          <w:color w:val="000000" w:themeColor="text1"/>
        </w:rPr>
        <w:t>Zou fit en vit hieraan bij kunnen dragen?</w:t>
      </w:r>
    </w:p>
    <w:p w14:paraId="6B8C2184" w14:textId="0B4B2202" w:rsidR="58696E29" w:rsidRPr="00B03896" w:rsidRDefault="58696E29" w:rsidP="63BC0EF6">
      <w:pPr>
        <w:pStyle w:val="Lijstalinea"/>
        <w:numPr>
          <w:ilvl w:val="0"/>
          <w:numId w:val="16"/>
        </w:numPr>
        <w:rPr>
          <w:rFonts w:asciiTheme="minorHAnsi" w:eastAsia="Calibri" w:hAnsiTheme="minorHAnsi" w:cstheme="minorHAnsi"/>
          <w:color w:val="000000" w:themeColor="text1"/>
        </w:rPr>
      </w:pPr>
      <w:r w:rsidRPr="00B03896">
        <w:rPr>
          <w:rFonts w:asciiTheme="minorHAnsi" w:eastAsia="Calibri" w:hAnsiTheme="minorHAnsi" w:cstheme="minorHAnsi"/>
          <w:color w:val="000000" w:themeColor="text1"/>
        </w:rPr>
        <w:t>De organisatie promoot juist hybride werken maar vief en fit zorgt juist weer voor meer op kantoor dat spreekt elkaar tegen. Dus vief en fit moet hun doelen aanpassen binnen de lijnen van de organisatie. Organisaties die tegen hetzelfde aanlopen vragen hoe zij hier mee om gaan. We zetten work</w:t>
      </w:r>
      <w:r w:rsidR="002E7734">
        <w:rPr>
          <w:rFonts w:asciiTheme="minorHAnsi" w:eastAsia="Calibri" w:hAnsiTheme="minorHAnsi" w:cstheme="minorHAnsi"/>
          <w:color w:val="000000" w:themeColor="text1"/>
        </w:rPr>
        <w:t>-</w:t>
      </w:r>
      <w:r w:rsidRPr="00B03896">
        <w:rPr>
          <w:rFonts w:asciiTheme="minorHAnsi" w:eastAsia="Calibri" w:hAnsiTheme="minorHAnsi" w:cstheme="minorHAnsi"/>
          <w:color w:val="000000" w:themeColor="text1"/>
        </w:rPr>
        <w:t>out apparaten neer op een locatie en daar is ruimte om mensen te ontmoeten en een koffie te drinken ofzo</w:t>
      </w:r>
    </w:p>
    <w:p w14:paraId="47299F7C" w14:textId="75143F37" w:rsidR="63BC0EF6" w:rsidRPr="00B03896" w:rsidRDefault="63BC0EF6" w:rsidP="63BC0EF6">
      <w:pPr>
        <w:rPr>
          <w:rFonts w:asciiTheme="minorHAnsi" w:eastAsia="Calibri" w:hAnsiTheme="minorHAnsi" w:cstheme="minorHAnsi"/>
          <w:color w:val="000000" w:themeColor="text1"/>
        </w:rPr>
      </w:pPr>
    </w:p>
    <w:p w14:paraId="52E6DB40" w14:textId="215C8A76" w:rsidR="58696E29" w:rsidRPr="00B03896" w:rsidRDefault="58696E29" w:rsidP="008F385D">
      <w:pPr>
        <w:pStyle w:val="Lijstalinea"/>
        <w:numPr>
          <w:ilvl w:val="0"/>
          <w:numId w:val="26"/>
        </w:numPr>
        <w:rPr>
          <w:rFonts w:asciiTheme="minorHAnsi" w:eastAsia="Calibri" w:hAnsiTheme="minorHAnsi" w:cstheme="minorHAnsi"/>
          <w:color w:val="000000" w:themeColor="text1"/>
        </w:rPr>
      </w:pPr>
      <w:r w:rsidRPr="00B03896">
        <w:rPr>
          <w:rFonts w:asciiTheme="minorHAnsi" w:eastAsia="Calibri" w:hAnsiTheme="minorHAnsi" w:cstheme="minorHAnsi"/>
          <w:color w:val="000000" w:themeColor="text1"/>
        </w:rPr>
        <w:t>Hoe vaak spreekt u uw collega’s over niet werk-gerelateerde onderwerpen? Zou u dat meer willen?</w:t>
      </w:r>
    </w:p>
    <w:p w14:paraId="7D58C239" w14:textId="598CD819" w:rsidR="58696E29" w:rsidRPr="00B03896" w:rsidRDefault="58696E29" w:rsidP="63BC0EF6">
      <w:pPr>
        <w:pStyle w:val="Lijstalinea"/>
        <w:numPr>
          <w:ilvl w:val="0"/>
          <w:numId w:val="17"/>
        </w:numPr>
        <w:rPr>
          <w:rFonts w:asciiTheme="minorHAnsi" w:eastAsia="Calibri" w:hAnsiTheme="minorHAnsi" w:cstheme="minorHAnsi"/>
          <w:color w:val="000000" w:themeColor="text1"/>
        </w:rPr>
      </w:pPr>
      <w:r w:rsidRPr="00B03896">
        <w:rPr>
          <w:rFonts w:asciiTheme="minorHAnsi" w:eastAsia="Calibri" w:hAnsiTheme="minorHAnsi" w:cstheme="minorHAnsi"/>
          <w:color w:val="000000" w:themeColor="text1"/>
        </w:rPr>
        <w:t>Over ontmoeten van mensen is in real</w:t>
      </w:r>
      <w:r w:rsidR="002E7734">
        <w:rPr>
          <w:rFonts w:asciiTheme="minorHAnsi" w:eastAsia="Calibri" w:hAnsiTheme="minorHAnsi" w:cstheme="minorHAnsi"/>
          <w:color w:val="000000" w:themeColor="text1"/>
        </w:rPr>
        <w:t>-</w:t>
      </w:r>
      <w:r w:rsidRPr="00B03896">
        <w:rPr>
          <w:rFonts w:asciiTheme="minorHAnsi" w:eastAsia="Calibri" w:hAnsiTheme="minorHAnsi" w:cstheme="minorHAnsi"/>
          <w:color w:val="000000" w:themeColor="text1"/>
        </w:rPr>
        <w:t xml:space="preserve">life beter want dat ken je echt een persoon maar je kan dat soms ook niet van iedereen verwachten. Het willen verbinden kan als je wilt alleen dan moet daar wat voor geregeld worden, </w:t>
      </w:r>
    </w:p>
    <w:p w14:paraId="23227863" w14:textId="67CB08C5" w:rsidR="63BC0EF6" w:rsidRPr="00B03896" w:rsidRDefault="63BC0EF6" w:rsidP="63BC0EF6">
      <w:pPr>
        <w:rPr>
          <w:rFonts w:asciiTheme="minorHAnsi" w:eastAsia="Calibri" w:hAnsiTheme="minorHAnsi" w:cstheme="minorHAnsi"/>
          <w:color w:val="000000" w:themeColor="text1"/>
        </w:rPr>
      </w:pPr>
    </w:p>
    <w:p w14:paraId="4E2CF15C" w14:textId="1F3CC033" w:rsidR="58696E29" w:rsidRPr="00B03896" w:rsidRDefault="58696E29" w:rsidP="008F385D">
      <w:pPr>
        <w:pStyle w:val="Lijstalinea"/>
        <w:numPr>
          <w:ilvl w:val="0"/>
          <w:numId w:val="25"/>
        </w:numPr>
        <w:rPr>
          <w:rFonts w:asciiTheme="minorHAnsi" w:eastAsia="Calibri" w:hAnsiTheme="minorHAnsi" w:cstheme="minorHAnsi"/>
          <w:color w:val="000000" w:themeColor="text1"/>
        </w:rPr>
      </w:pPr>
      <w:r w:rsidRPr="00B03896">
        <w:rPr>
          <w:rFonts w:asciiTheme="minorHAnsi" w:eastAsia="Calibri" w:hAnsiTheme="minorHAnsi" w:cstheme="minorHAnsi"/>
          <w:color w:val="000000" w:themeColor="text1"/>
        </w:rPr>
        <w:t>Spreekt u een of meerdere collega’s wel eens buiten uw werk om?</w:t>
      </w:r>
    </w:p>
    <w:p w14:paraId="282D56B5" w14:textId="5E7479B1" w:rsidR="58696E29" w:rsidRPr="00B03896" w:rsidRDefault="58696E29" w:rsidP="63BC0EF6">
      <w:pPr>
        <w:pStyle w:val="Lijstalinea"/>
        <w:numPr>
          <w:ilvl w:val="0"/>
          <w:numId w:val="18"/>
        </w:numPr>
        <w:rPr>
          <w:rFonts w:asciiTheme="minorHAnsi" w:eastAsia="Calibri" w:hAnsiTheme="minorHAnsi" w:cstheme="minorHAnsi"/>
          <w:color w:val="000000" w:themeColor="text1"/>
        </w:rPr>
      </w:pPr>
      <w:r w:rsidRPr="00B03896">
        <w:rPr>
          <w:rFonts w:asciiTheme="minorHAnsi" w:eastAsia="Calibri" w:hAnsiTheme="minorHAnsi" w:cstheme="minorHAnsi"/>
          <w:color w:val="000000" w:themeColor="text1"/>
        </w:rPr>
        <w:lastRenderedPageBreak/>
        <w:t xml:space="preserve">Spreek met 1 collega ook wel eens thuis af om iets te bespreken en met sommige collega’s spreek ik in en andere locatie af dan gemeente Zwolle kantoor. Er zijn mensen die dit helemaal niet zouden willen en daar mag het management meer mee gaan doen. </w:t>
      </w:r>
    </w:p>
    <w:p w14:paraId="7F456544" w14:textId="01E6FAF4" w:rsidR="63BC0EF6" w:rsidRPr="00B03896" w:rsidRDefault="63BC0EF6" w:rsidP="63BC0EF6">
      <w:pPr>
        <w:rPr>
          <w:rFonts w:asciiTheme="minorHAnsi" w:eastAsia="Calibri" w:hAnsiTheme="minorHAnsi" w:cstheme="minorHAnsi"/>
          <w:color w:val="000000" w:themeColor="text1"/>
        </w:rPr>
      </w:pPr>
    </w:p>
    <w:p w14:paraId="6A1764E0" w14:textId="6649A4FD" w:rsidR="58696E29" w:rsidRPr="00B03896" w:rsidRDefault="58696E29" w:rsidP="008F385D">
      <w:pPr>
        <w:pStyle w:val="Lijstalinea"/>
        <w:numPr>
          <w:ilvl w:val="0"/>
          <w:numId w:val="24"/>
        </w:numPr>
        <w:rPr>
          <w:rFonts w:asciiTheme="minorHAnsi" w:eastAsia="Calibri" w:hAnsiTheme="minorHAnsi" w:cstheme="minorHAnsi"/>
          <w:color w:val="000000" w:themeColor="text1"/>
        </w:rPr>
      </w:pPr>
      <w:r w:rsidRPr="00B03896">
        <w:rPr>
          <w:rFonts w:asciiTheme="minorHAnsi" w:eastAsia="Calibri" w:hAnsiTheme="minorHAnsi" w:cstheme="minorHAnsi"/>
          <w:color w:val="000000" w:themeColor="text1"/>
        </w:rPr>
        <w:t>Heeft u behoefte aan een betere band tussen de collega’s?</w:t>
      </w:r>
    </w:p>
    <w:p w14:paraId="79570200" w14:textId="12C2DE87" w:rsidR="58696E29" w:rsidRPr="00B03896" w:rsidRDefault="58696E29" w:rsidP="63BC0EF6">
      <w:pPr>
        <w:pStyle w:val="Lijstalinea"/>
        <w:numPr>
          <w:ilvl w:val="0"/>
          <w:numId w:val="19"/>
        </w:numPr>
        <w:rPr>
          <w:rFonts w:asciiTheme="minorHAnsi" w:eastAsia="Calibri" w:hAnsiTheme="minorHAnsi" w:cstheme="minorHAnsi"/>
          <w:color w:val="000000" w:themeColor="text1"/>
        </w:rPr>
      </w:pPr>
      <w:r w:rsidRPr="00B03896">
        <w:rPr>
          <w:rFonts w:asciiTheme="minorHAnsi" w:eastAsia="Calibri" w:hAnsiTheme="minorHAnsi" w:cstheme="minorHAnsi"/>
          <w:color w:val="000000" w:themeColor="text1"/>
        </w:rPr>
        <w:t>Mist u wel eens collega’s op de werkvloer?</w:t>
      </w:r>
    </w:p>
    <w:p w14:paraId="2DF8860A" w14:textId="31FCE412" w:rsidR="58696E29" w:rsidRPr="00B03896" w:rsidRDefault="58696E29" w:rsidP="008F385D">
      <w:pPr>
        <w:pStyle w:val="Lijstalinea"/>
        <w:numPr>
          <w:ilvl w:val="0"/>
          <w:numId w:val="35"/>
        </w:numPr>
        <w:rPr>
          <w:rFonts w:asciiTheme="minorHAnsi" w:eastAsia="Calibri" w:hAnsiTheme="minorHAnsi" w:cstheme="minorHAnsi"/>
          <w:color w:val="000000" w:themeColor="text1"/>
        </w:rPr>
      </w:pPr>
      <w:r w:rsidRPr="00B03896">
        <w:rPr>
          <w:rFonts w:asciiTheme="minorHAnsi" w:eastAsia="Calibri" w:hAnsiTheme="minorHAnsi" w:cstheme="minorHAnsi"/>
          <w:color w:val="000000" w:themeColor="text1"/>
        </w:rPr>
        <w:t xml:space="preserve">Op woensdag is er niemand te bekennen op het kantoor dus afspraken en bijkletsen is niet mogelijk op woensdag </w:t>
      </w:r>
    </w:p>
    <w:p w14:paraId="39498BA9" w14:textId="77356BF1" w:rsidR="63BC0EF6" w:rsidRPr="00B03896" w:rsidRDefault="63BC0EF6" w:rsidP="63BC0EF6">
      <w:pPr>
        <w:rPr>
          <w:rFonts w:asciiTheme="minorHAnsi" w:eastAsia="Calibri" w:hAnsiTheme="minorHAnsi" w:cstheme="minorHAnsi"/>
          <w:color w:val="000000" w:themeColor="text1"/>
        </w:rPr>
      </w:pPr>
    </w:p>
    <w:p w14:paraId="4B22181B" w14:textId="28F22499" w:rsidR="58696E29" w:rsidRPr="00B03896" w:rsidRDefault="58696E29" w:rsidP="008F385D">
      <w:pPr>
        <w:pStyle w:val="Lijstalinea"/>
        <w:numPr>
          <w:ilvl w:val="0"/>
          <w:numId w:val="23"/>
        </w:numPr>
        <w:rPr>
          <w:rFonts w:asciiTheme="minorHAnsi" w:eastAsia="Calibri" w:hAnsiTheme="minorHAnsi" w:cstheme="minorHAnsi"/>
          <w:color w:val="000000" w:themeColor="text1"/>
        </w:rPr>
      </w:pPr>
      <w:r w:rsidRPr="00B03896">
        <w:rPr>
          <w:rFonts w:asciiTheme="minorHAnsi" w:eastAsia="Calibri" w:hAnsiTheme="minorHAnsi" w:cstheme="minorHAnsi"/>
          <w:color w:val="000000" w:themeColor="text1"/>
        </w:rPr>
        <w:t>Heeft u iets wat u meer van uw leidinggevende zou willen zien?</w:t>
      </w:r>
    </w:p>
    <w:p w14:paraId="15333F5F" w14:textId="54BAD744" w:rsidR="58696E29" w:rsidRPr="00B03896" w:rsidRDefault="58696E29" w:rsidP="63BC0EF6">
      <w:pPr>
        <w:pStyle w:val="Lijstalinea"/>
        <w:numPr>
          <w:ilvl w:val="0"/>
          <w:numId w:val="20"/>
        </w:numPr>
        <w:rPr>
          <w:rFonts w:asciiTheme="minorHAnsi" w:eastAsia="Calibri" w:hAnsiTheme="minorHAnsi" w:cstheme="minorHAnsi"/>
          <w:color w:val="000000" w:themeColor="text1"/>
        </w:rPr>
      </w:pPr>
      <w:r w:rsidRPr="00B03896">
        <w:rPr>
          <w:rFonts w:asciiTheme="minorHAnsi" w:eastAsia="Calibri" w:hAnsiTheme="minorHAnsi" w:cstheme="minorHAnsi"/>
          <w:color w:val="000000" w:themeColor="text1"/>
        </w:rPr>
        <w:t xml:space="preserve">Meer uitleg over dat vief en fit programma en dan vooral luisteren naar de werknemers/deelnemers en evalueer of dit werkt of niet en kijken samen naar betere opties. Ook voor de mensen die geen behoefte hebben aan connectie op de werkvloer moet je hun eigen ding kunnen laten doen maar probeer ze toch actief te betrekken voor hoever dat gaat </w:t>
      </w:r>
    </w:p>
    <w:p w14:paraId="5702753D" w14:textId="26E50D3F" w:rsidR="63BC0EF6" w:rsidRPr="00B03896" w:rsidRDefault="63BC0EF6" w:rsidP="63BC0EF6">
      <w:pPr>
        <w:rPr>
          <w:rFonts w:asciiTheme="minorHAnsi" w:eastAsia="Calibri" w:hAnsiTheme="minorHAnsi" w:cstheme="minorHAnsi"/>
          <w:color w:val="000000" w:themeColor="text1"/>
        </w:rPr>
      </w:pPr>
    </w:p>
    <w:p w14:paraId="782063D8" w14:textId="05A29FE2" w:rsidR="58696E29" w:rsidRPr="00B03896" w:rsidRDefault="58696E29" w:rsidP="008F385D">
      <w:pPr>
        <w:pStyle w:val="Lijstalinea"/>
        <w:numPr>
          <w:ilvl w:val="0"/>
          <w:numId w:val="22"/>
        </w:numPr>
        <w:rPr>
          <w:rFonts w:asciiTheme="minorHAnsi" w:eastAsia="Calibri" w:hAnsiTheme="minorHAnsi" w:cstheme="minorHAnsi"/>
          <w:color w:val="000000" w:themeColor="text1"/>
        </w:rPr>
      </w:pPr>
      <w:r w:rsidRPr="00B03896">
        <w:rPr>
          <w:rFonts w:asciiTheme="minorHAnsi" w:eastAsia="Calibri" w:hAnsiTheme="minorHAnsi" w:cstheme="minorHAnsi"/>
          <w:color w:val="000000" w:themeColor="text1"/>
        </w:rPr>
        <w:t>Heeft u nog een vraag aan ons?</w:t>
      </w:r>
    </w:p>
    <w:p w14:paraId="48969309" w14:textId="562E0F48" w:rsidR="58696E29" w:rsidRPr="00B03896" w:rsidRDefault="58696E29" w:rsidP="63BC0EF6">
      <w:pPr>
        <w:pStyle w:val="Lijstalinea"/>
        <w:numPr>
          <w:ilvl w:val="0"/>
          <w:numId w:val="21"/>
        </w:numPr>
        <w:rPr>
          <w:rFonts w:asciiTheme="minorHAnsi" w:eastAsia="Calibri" w:hAnsiTheme="minorHAnsi" w:cstheme="minorHAnsi"/>
          <w:color w:val="000000" w:themeColor="text1"/>
        </w:rPr>
      </w:pPr>
      <w:r w:rsidRPr="00B03896">
        <w:rPr>
          <w:rFonts w:asciiTheme="minorHAnsi" w:eastAsia="Calibri" w:hAnsiTheme="minorHAnsi" w:cstheme="minorHAnsi"/>
          <w:color w:val="000000" w:themeColor="text1"/>
        </w:rPr>
        <w:t>Ik nodig jullie graag uit om een keer langs te komen op de bedrijfskantine en het te ervaren en als er ideeën/vragen zijn kunnen jullie altijd terecht bij mij</w:t>
      </w:r>
    </w:p>
    <w:p w14:paraId="070AA421" w14:textId="3928B8FB" w:rsidR="63BC0EF6" w:rsidRPr="00B03896" w:rsidRDefault="63BC0EF6" w:rsidP="63BC0EF6">
      <w:pPr>
        <w:rPr>
          <w:rFonts w:asciiTheme="minorHAnsi" w:hAnsiTheme="minorHAnsi" w:cstheme="minorHAnsi"/>
        </w:rPr>
      </w:pPr>
    </w:p>
    <w:p w14:paraId="59B3638C" w14:textId="780148B0" w:rsidR="368C4977" w:rsidRDefault="368C4977" w:rsidP="368C4977"/>
    <w:p w14:paraId="7686B2B2" w14:textId="5A375D8D" w:rsidR="368C4977" w:rsidRDefault="368C4977" w:rsidP="368C4977"/>
    <w:p w14:paraId="03E100ED" w14:textId="77777777" w:rsidR="00EE3B59" w:rsidRDefault="00EE3B59">
      <w:pPr>
        <w:spacing w:after="160" w:line="259" w:lineRule="auto"/>
        <w:rPr>
          <w:rFonts w:asciiTheme="majorHAnsi" w:eastAsiaTheme="majorEastAsia" w:hAnsiTheme="majorHAnsi" w:cstheme="majorBidi"/>
          <w:color w:val="2F5496" w:themeColor="accent1" w:themeShade="BF"/>
          <w:sz w:val="26"/>
          <w:szCs w:val="26"/>
        </w:rPr>
      </w:pPr>
      <w:r>
        <w:br w:type="page"/>
      </w:r>
    </w:p>
    <w:p w14:paraId="0B9B821D" w14:textId="474A2E5A" w:rsidR="0E98852C" w:rsidRDefault="00FE0380" w:rsidP="00FE0380">
      <w:pPr>
        <w:pStyle w:val="Kop2"/>
      </w:pPr>
      <w:bookmarkStart w:id="12" w:name="_Toc136592287"/>
      <w:r>
        <w:lastRenderedPageBreak/>
        <w:t>Conclusie</w:t>
      </w:r>
      <w:r w:rsidR="001B31B6">
        <w:t xml:space="preserve">s </w:t>
      </w:r>
      <w:r w:rsidR="00FD37D6">
        <w:t>uit interviews</w:t>
      </w:r>
      <w:bookmarkEnd w:id="12"/>
    </w:p>
    <w:p w14:paraId="59B5155D" w14:textId="77777777" w:rsidR="00A27807" w:rsidRPr="00A27807" w:rsidRDefault="00A27807" w:rsidP="00A27807"/>
    <w:p w14:paraId="7B74C205" w14:textId="77777777" w:rsidR="004C4EF8" w:rsidRDefault="005F12AC">
      <w:pPr>
        <w:rPr>
          <w:rFonts w:asciiTheme="minorHAnsi" w:hAnsiTheme="minorHAnsi" w:cstheme="minorHAnsi"/>
        </w:rPr>
      </w:pPr>
      <w:r>
        <w:rPr>
          <w:rFonts w:asciiTheme="minorHAnsi" w:hAnsiTheme="minorHAnsi" w:cstheme="minorHAnsi"/>
        </w:rPr>
        <w:t>De eerste conclusie die getrokken kan worden vanuit het interview met Erik Stoter is dat hij vanwege zijn functie bij</w:t>
      </w:r>
      <w:r w:rsidR="00826AF9">
        <w:rPr>
          <w:rFonts w:asciiTheme="minorHAnsi" w:hAnsiTheme="minorHAnsi" w:cstheme="minorHAnsi"/>
        </w:rPr>
        <w:t xml:space="preserve"> de HR </w:t>
      </w:r>
      <w:r w:rsidR="005410E0">
        <w:rPr>
          <w:rFonts w:asciiTheme="minorHAnsi" w:hAnsiTheme="minorHAnsi" w:cstheme="minorHAnsi"/>
        </w:rPr>
        <w:t xml:space="preserve">en zijn contacten met Arnoud Groen kennis heeft op het gebied van </w:t>
      </w:r>
      <w:r w:rsidR="00E22DC3">
        <w:rPr>
          <w:rFonts w:asciiTheme="minorHAnsi" w:hAnsiTheme="minorHAnsi" w:cstheme="minorHAnsi"/>
        </w:rPr>
        <w:t xml:space="preserve">Vief </w:t>
      </w:r>
      <w:r w:rsidR="007301A2">
        <w:rPr>
          <w:rFonts w:asciiTheme="minorHAnsi" w:hAnsiTheme="minorHAnsi" w:cstheme="minorHAnsi"/>
        </w:rPr>
        <w:t>&amp; Fit.</w:t>
      </w:r>
      <w:r w:rsidR="00F21755">
        <w:rPr>
          <w:rFonts w:asciiTheme="minorHAnsi" w:hAnsiTheme="minorHAnsi" w:cstheme="minorHAnsi"/>
        </w:rPr>
        <w:t xml:space="preserve"> </w:t>
      </w:r>
      <w:r w:rsidR="00836B02">
        <w:rPr>
          <w:rFonts w:asciiTheme="minorHAnsi" w:hAnsiTheme="minorHAnsi" w:cstheme="minorHAnsi"/>
        </w:rPr>
        <w:t>Ook heeft hij het wel eens langs zien komen op intranet</w:t>
      </w:r>
      <w:r w:rsidR="00D97B3B">
        <w:rPr>
          <w:rFonts w:asciiTheme="minorHAnsi" w:hAnsiTheme="minorHAnsi" w:cstheme="minorHAnsi"/>
        </w:rPr>
        <w:t xml:space="preserve"> maar heeft verder geen idee. De werknemer is bij het bedrijf sinds januari. </w:t>
      </w:r>
      <w:r w:rsidR="00E95AB1">
        <w:rPr>
          <w:rFonts w:asciiTheme="minorHAnsi" w:hAnsiTheme="minorHAnsi" w:cstheme="minorHAnsi"/>
        </w:rPr>
        <w:t xml:space="preserve">Ook Zeliha Akdan geeft aan door haar functie van het programma te weten. </w:t>
      </w:r>
      <w:r w:rsidR="00585E96">
        <w:rPr>
          <w:rFonts w:asciiTheme="minorHAnsi" w:hAnsiTheme="minorHAnsi" w:cstheme="minorHAnsi"/>
        </w:rPr>
        <w:t xml:space="preserve">Ook zij is nieuw binnen de organisatie. </w:t>
      </w:r>
      <w:r w:rsidR="00D97B3B">
        <w:rPr>
          <w:rFonts w:asciiTheme="minorHAnsi" w:hAnsiTheme="minorHAnsi" w:cstheme="minorHAnsi"/>
        </w:rPr>
        <w:t xml:space="preserve">Dit betekent dat niet </w:t>
      </w:r>
      <w:r w:rsidR="0083602D">
        <w:rPr>
          <w:rFonts w:asciiTheme="minorHAnsi" w:hAnsiTheme="minorHAnsi" w:cstheme="minorHAnsi"/>
        </w:rPr>
        <w:t xml:space="preserve">elke werknemer </w:t>
      </w:r>
      <w:r w:rsidR="00FB5796">
        <w:rPr>
          <w:rFonts w:asciiTheme="minorHAnsi" w:hAnsiTheme="minorHAnsi" w:cstheme="minorHAnsi"/>
        </w:rPr>
        <w:t>aan het begin van zijn/haar loopbaan</w:t>
      </w:r>
      <w:r w:rsidR="004406E9">
        <w:rPr>
          <w:rFonts w:asciiTheme="minorHAnsi" w:hAnsiTheme="minorHAnsi" w:cstheme="minorHAnsi"/>
        </w:rPr>
        <w:t xml:space="preserve"> wordt geïnformeerd met het bestaan van Vief </w:t>
      </w:r>
      <w:r w:rsidR="00487D09">
        <w:rPr>
          <w:rFonts w:asciiTheme="minorHAnsi" w:hAnsiTheme="minorHAnsi" w:cstheme="minorHAnsi"/>
        </w:rPr>
        <w:t xml:space="preserve">&amp; Fit en welke mogelijkheden </w:t>
      </w:r>
      <w:r w:rsidR="0095661F">
        <w:rPr>
          <w:rFonts w:asciiTheme="minorHAnsi" w:hAnsiTheme="minorHAnsi" w:cstheme="minorHAnsi"/>
        </w:rPr>
        <w:t xml:space="preserve">dit programma biedt. </w:t>
      </w:r>
    </w:p>
    <w:p w14:paraId="5913C7E8" w14:textId="77777777" w:rsidR="004C4EF8" w:rsidRDefault="004C4EF8">
      <w:pPr>
        <w:rPr>
          <w:rFonts w:asciiTheme="minorHAnsi" w:hAnsiTheme="minorHAnsi" w:cstheme="minorHAnsi"/>
        </w:rPr>
      </w:pPr>
    </w:p>
    <w:p w14:paraId="14F90FAA" w14:textId="77777777" w:rsidR="007B05D8" w:rsidRDefault="001A1EBF">
      <w:pPr>
        <w:rPr>
          <w:rFonts w:asciiTheme="minorHAnsi" w:hAnsiTheme="minorHAnsi" w:cstheme="minorHAnsi"/>
        </w:rPr>
      </w:pPr>
      <w:r>
        <w:rPr>
          <w:rFonts w:asciiTheme="minorHAnsi" w:hAnsiTheme="minorHAnsi" w:cstheme="minorHAnsi"/>
        </w:rPr>
        <w:t xml:space="preserve">Erik Stoter en Zeliha Akdan geven aan buiten werktijd tijd te nemen om contact te leggen met collega’s. Dit is iets wat ze vanuit zichzelf belangrijk vinden. </w:t>
      </w:r>
      <w:r w:rsidR="00382587">
        <w:rPr>
          <w:rFonts w:asciiTheme="minorHAnsi" w:hAnsiTheme="minorHAnsi" w:cstheme="minorHAnsi"/>
        </w:rPr>
        <w:t xml:space="preserve">Het is mooi dat die sociale cultuur </w:t>
      </w:r>
      <w:r w:rsidR="002E51D4">
        <w:rPr>
          <w:rFonts w:asciiTheme="minorHAnsi" w:hAnsiTheme="minorHAnsi" w:cstheme="minorHAnsi"/>
        </w:rPr>
        <w:t xml:space="preserve">heerst binnen </w:t>
      </w:r>
      <w:r w:rsidR="007D588D">
        <w:rPr>
          <w:rFonts w:asciiTheme="minorHAnsi" w:hAnsiTheme="minorHAnsi" w:cstheme="minorHAnsi"/>
        </w:rPr>
        <w:t xml:space="preserve">de </w:t>
      </w:r>
      <w:r w:rsidR="001E21BD">
        <w:rPr>
          <w:rFonts w:asciiTheme="minorHAnsi" w:hAnsiTheme="minorHAnsi" w:cstheme="minorHAnsi"/>
        </w:rPr>
        <w:t xml:space="preserve">organisatie. Dat wil niet zeggen dat iedereen daar bij betrokken wordt. </w:t>
      </w:r>
    </w:p>
    <w:p w14:paraId="2EC2C71F" w14:textId="77777777" w:rsidR="007B05D8" w:rsidRDefault="007B05D8">
      <w:pPr>
        <w:rPr>
          <w:rFonts w:asciiTheme="minorHAnsi" w:hAnsiTheme="minorHAnsi" w:cstheme="minorHAnsi"/>
        </w:rPr>
      </w:pPr>
    </w:p>
    <w:p w14:paraId="448408CF" w14:textId="7623781B" w:rsidR="00246AAF" w:rsidRDefault="007B05D8">
      <w:pPr>
        <w:rPr>
          <w:rFonts w:asciiTheme="minorHAnsi" w:hAnsiTheme="minorHAnsi" w:cstheme="minorHAnsi"/>
        </w:rPr>
      </w:pPr>
      <w:r>
        <w:rPr>
          <w:rFonts w:asciiTheme="minorHAnsi" w:hAnsiTheme="minorHAnsi" w:cstheme="minorHAnsi"/>
        </w:rPr>
        <w:t xml:space="preserve">Beide geïnterviewden geven aan het een leuk idee te vinden om meer activiteiten te </w:t>
      </w:r>
      <w:r w:rsidR="00167583">
        <w:rPr>
          <w:rFonts w:asciiTheme="minorHAnsi" w:hAnsiTheme="minorHAnsi" w:cstheme="minorHAnsi"/>
        </w:rPr>
        <w:t xml:space="preserve">doen </w:t>
      </w:r>
      <w:r w:rsidR="00D20ADD">
        <w:rPr>
          <w:rFonts w:asciiTheme="minorHAnsi" w:hAnsiTheme="minorHAnsi" w:cstheme="minorHAnsi"/>
        </w:rPr>
        <w:t xml:space="preserve">binnen vitaliteit. </w:t>
      </w:r>
      <w:r w:rsidR="00EC5297">
        <w:rPr>
          <w:rFonts w:asciiTheme="minorHAnsi" w:hAnsiTheme="minorHAnsi" w:cstheme="minorHAnsi"/>
        </w:rPr>
        <w:t>E</w:t>
      </w:r>
      <w:r w:rsidR="00344852">
        <w:rPr>
          <w:rFonts w:asciiTheme="minorHAnsi" w:hAnsiTheme="minorHAnsi" w:cstheme="minorHAnsi"/>
        </w:rPr>
        <w:t xml:space="preserve">rik Stoter geeft aan yogasessies bij zijn vorige werknemers positief te hebben ervaren. </w:t>
      </w:r>
      <w:r w:rsidR="00C751AC">
        <w:rPr>
          <w:rFonts w:asciiTheme="minorHAnsi" w:hAnsiTheme="minorHAnsi" w:cstheme="minorHAnsi"/>
        </w:rPr>
        <w:t xml:space="preserve">Wel geeft hij aan dat de drempel om mee te doen aan de activiteiten wat hoog kan liggen. </w:t>
      </w:r>
      <w:r w:rsidR="004108EF">
        <w:rPr>
          <w:rFonts w:asciiTheme="minorHAnsi" w:hAnsiTheme="minorHAnsi" w:cstheme="minorHAnsi"/>
        </w:rPr>
        <w:t>Zeliha Akdan</w:t>
      </w:r>
      <w:r w:rsidR="002C47CC">
        <w:rPr>
          <w:rFonts w:asciiTheme="minorHAnsi" w:hAnsiTheme="minorHAnsi" w:cstheme="minorHAnsi"/>
        </w:rPr>
        <w:t xml:space="preserve"> </w:t>
      </w:r>
      <w:r w:rsidR="00EE3B59">
        <w:rPr>
          <w:rFonts w:asciiTheme="minorHAnsi" w:hAnsiTheme="minorHAnsi" w:cstheme="minorHAnsi"/>
        </w:rPr>
        <w:t xml:space="preserve">gaat vooral ook in op voeding. Het aanbieden en promoten van gezonde en gevarieerde voeding lijkt haar een goede toevoeging aan het programma. Bij activiteiten is het voor haar belangrijk om niks te verplichten. </w:t>
      </w:r>
    </w:p>
    <w:p w14:paraId="128BAF0A" w14:textId="1662C1C6" w:rsidR="2477BF62" w:rsidRDefault="00B34912">
      <w:r>
        <w:br w:type="page"/>
      </w:r>
    </w:p>
    <w:p w14:paraId="18C77605" w14:textId="5A7D8D36" w:rsidR="21A3D7A2" w:rsidRDefault="006F1A3A" w:rsidP="071AFB02">
      <w:pPr>
        <w:pStyle w:val="Kop1"/>
      </w:pPr>
      <w:bookmarkStart w:id="13" w:name="_Toc136592288"/>
      <w:r>
        <w:lastRenderedPageBreak/>
        <w:t>5</w:t>
      </w:r>
      <w:r w:rsidR="21A3D7A2">
        <w:t>. Conclusie van de analyse</w:t>
      </w:r>
      <w:bookmarkEnd w:id="13"/>
    </w:p>
    <w:p w14:paraId="3B76DB4D" w14:textId="77777777" w:rsidR="009B0F8D" w:rsidRDefault="009B0F8D" w:rsidP="009B0F8D"/>
    <w:p w14:paraId="59C7F01D" w14:textId="77777777" w:rsidR="009B0F8D" w:rsidRPr="009B0F8D" w:rsidRDefault="009B0F8D" w:rsidP="009B0F8D">
      <w:pPr>
        <w:rPr>
          <w:rFonts w:asciiTheme="minorHAnsi" w:hAnsiTheme="minorHAnsi" w:cstheme="minorHAnsi"/>
        </w:rPr>
      </w:pPr>
      <w:r w:rsidRPr="009B0F8D">
        <w:rPr>
          <w:rFonts w:asciiTheme="minorHAnsi" w:hAnsiTheme="minorHAnsi" w:cstheme="minorHAnsi"/>
        </w:rPr>
        <w:t>De stakeholderanalyse identificeert verschillende belangrijke stakeholders voor het advies. Windesheim en Alinde Scholten waren de initiële opdrachtgevers en Alinde fungeert als de primaire contactpersoon. Gemeente Zwolle, vertegenwoordigd door Jannie en Arnoud, is nauw betrokken bij het adviesproces, en het advies zal ook aan hen worden gepresenteerd. De werknemers van de gemeente Zwolle zijn de uiteindelijke doelgroep van het advies, en hun betrokkenheid zal met name belangrijk zijn bij interviews en de implementatie van het advies. Externe partijen spelen een rol bij het faciliteren van het Vief en Fit programma en zullen ook in het advies worden opgenomen.</w:t>
      </w:r>
    </w:p>
    <w:p w14:paraId="66536BE3" w14:textId="77777777" w:rsidR="009B0F8D" w:rsidRPr="009B0F8D" w:rsidRDefault="009B0F8D" w:rsidP="009B0F8D">
      <w:pPr>
        <w:rPr>
          <w:rFonts w:asciiTheme="minorHAnsi" w:hAnsiTheme="minorHAnsi" w:cstheme="minorHAnsi"/>
        </w:rPr>
      </w:pPr>
    </w:p>
    <w:p w14:paraId="295EDE20" w14:textId="77777777" w:rsidR="009B0F8D" w:rsidRPr="009B0F8D" w:rsidRDefault="009B0F8D" w:rsidP="009B0F8D">
      <w:pPr>
        <w:rPr>
          <w:rFonts w:asciiTheme="minorHAnsi" w:hAnsiTheme="minorHAnsi" w:cstheme="minorHAnsi"/>
        </w:rPr>
      </w:pPr>
      <w:r w:rsidRPr="009B0F8D">
        <w:rPr>
          <w:rFonts w:asciiTheme="minorHAnsi" w:hAnsiTheme="minorHAnsi" w:cstheme="minorHAnsi"/>
        </w:rPr>
        <w:t>Trends en ontwikkelingen in vitaliteit voegen waardevolle inzichten toe aan de analyse. Het vergelijken van vitaliteitsprogramma's van andere bedrijven kan helpen bij het identificeren van sterke punten en verbetergebieden. Het onderzoeken van specifieke activiteiten en trends binnen vitaliteit, zoals flexibele werktijden, aandacht voor mentale gezondheid, gezonde voeding, beweging, slaap en duurzame bedrijfsvoering, kan helpen bij het formuleren van aanbevelingen en het integreren van relevante trends in het vitaliteitsprogramma van de Gemeente Zwolle.</w:t>
      </w:r>
    </w:p>
    <w:p w14:paraId="377C325D" w14:textId="77777777" w:rsidR="009B0F8D" w:rsidRPr="009B0F8D" w:rsidRDefault="009B0F8D" w:rsidP="009B0F8D">
      <w:pPr>
        <w:rPr>
          <w:rFonts w:asciiTheme="minorHAnsi" w:hAnsiTheme="minorHAnsi" w:cstheme="minorHAnsi"/>
        </w:rPr>
      </w:pPr>
    </w:p>
    <w:p w14:paraId="32A4F13A" w14:textId="216B6F56" w:rsidR="009B0F8D" w:rsidRPr="009B0F8D" w:rsidRDefault="009B0F8D" w:rsidP="009B0F8D">
      <w:pPr>
        <w:rPr>
          <w:rFonts w:asciiTheme="minorHAnsi" w:hAnsiTheme="minorHAnsi" w:cstheme="minorHAnsi"/>
        </w:rPr>
      </w:pPr>
      <w:r w:rsidRPr="009B0F8D">
        <w:rPr>
          <w:rFonts w:asciiTheme="minorHAnsi" w:hAnsiTheme="minorHAnsi" w:cstheme="minorHAnsi"/>
        </w:rPr>
        <w:t xml:space="preserve">De </w:t>
      </w:r>
      <w:r w:rsidR="00B27425" w:rsidRPr="009B0F8D">
        <w:rPr>
          <w:rFonts w:asciiTheme="minorHAnsi" w:hAnsiTheme="minorHAnsi" w:cstheme="minorHAnsi"/>
        </w:rPr>
        <w:t>doelgroep analyse</w:t>
      </w:r>
      <w:r w:rsidRPr="009B0F8D">
        <w:rPr>
          <w:rFonts w:asciiTheme="minorHAnsi" w:hAnsiTheme="minorHAnsi" w:cstheme="minorHAnsi"/>
        </w:rPr>
        <w:t xml:space="preserve"> richt zich op de werknemers van de gemeente Zwolle. Demografische kenmerken van Zwolle, zoals leeftijd en gezondheidsindicatoren, spelen een rol bij het begrijpen van de doelgroep. Het gemiddelde inkomen van inwoners van Zwolle is relatief hoog. Binnen de gemeente Zwolle zijn verschillende afdelingen betrokken, zoals Juridische Zaken, Human Resources, Communicatie en Informatievoorziening, waarvan de man-vrouwverdeling wordt weergegeven.</w:t>
      </w:r>
    </w:p>
    <w:p w14:paraId="7CC716EF" w14:textId="77777777" w:rsidR="009B0F8D" w:rsidRPr="009B0F8D" w:rsidRDefault="009B0F8D" w:rsidP="009B0F8D">
      <w:pPr>
        <w:rPr>
          <w:rFonts w:asciiTheme="minorHAnsi" w:hAnsiTheme="minorHAnsi" w:cstheme="minorHAnsi"/>
        </w:rPr>
      </w:pPr>
    </w:p>
    <w:p w14:paraId="1510F751" w14:textId="2D36F6B4" w:rsidR="009B0F8D" w:rsidRDefault="00365741" w:rsidP="009B0F8D">
      <w:pPr>
        <w:rPr>
          <w:rFonts w:asciiTheme="minorHAnsi" w:hAnsiTheme="minorHAnsi" w:cstheme="minorHAnsi"/>
        </w:rPr>
      </w:pPr>
      <w:r w:rsidRPr="00365741">
        <w:rPr>
          <w:rFonts w:asciiTheme="minorHAnsi" w:hAnsiTheme="minorHAnsi" w:cstheme="minorHAnsi"/>
        </w:rPr>
        <w:t xml:space="preserve">Uit </w:t>
      </w:r>
      <w:r>
        <w:rPr>
          <w:rFonts w:asciiTheme="minorHAnsi" w:hAnsiTheme="minorHAnsi" w:cstheme="minorHAnsi"/>
        </w:rPr>
        <w:t xml:space="preserve">de interviews blijkt </w:t>
      </w:r>
      <w:r w:rsidRPr="00365741">
        <w:rPr>
          <w:rFonts w:asciiTheme="minorHAnsi" w:hAnsiTheme="minorHAnsi" w:cstheme="minorHAnsi"/>
        </w:rPr>
        <w:t>dat niet alle werknemers aan het begin van hun loopbaan op de hoogte worden gebracht van Vief &amp; Fit en de mogelijkheden ervan. Er heerst een sociale cultuur waarin Erik en Zeliha buiten werktijd contact leggen met collega's</w:t>
      </w:r>
      <w:r>
        <w:rPr>
          <w:rFonts w:asciiTheme="minorHAnsi" w:hAnsiTheme="minorHAnsi" w:cstheme="minorHAnsi"/>
        </w:rPr>
        <w:t>.</w:t>
      </w:r>
      <w:r w:rsidRPr="00365741">
        <w:rPr>
          <w:rFonts w:asciiTheme="minorHAnsi" w:hAnsiTheme="minorHAnsi" w:cstheme="minorHAnsi"/>
        </w:rPr>
        <w:t xml:space="preserve"> Beide geïnterviewden tonen interesse in het uitbreiden van activiteiten binnen het vitaliteitsprogramma, met name op het gebied van yoga en voeding. Het is belangrijk om activiteiten vrijwillig te houden en niet te verplichten.</w:t>
      </w:r>
    </w:p>
    <w:p w14:paraId="688E9337" w14:textId="77777777" w:rsidR="00365741" w:rsidRPr="009B0F8D" w:rsidRDefault="00365741" w:rsidP="009B0F8D">
      <w:pPr>
        <w:rPr>
          <w:rFonts w:asciiTheme="minorHAnsi" w:hAnsiTheme="minorHAnsi" w:cstheme="minorHAnsi"/>
        </w:rPr>
      </w:pPr>
    </w:p>
    <w:p w14:paraId="514C1A3B" w14:textId="46EC8876" w:rsidR="2477BF62" w:rsidRDefault="009B0F8D" w:rsidP="009B0F8D">
      <w:r w:rsidRPr="009B0F8D">
        <w:rPr>
          <w:rFonts w:asciiTheme="minorHAnsi" w:hAnsiTheme="minorHAnsi" w:cstheme="minorHAnsi"/>
        </w:rPr>
        <w:t>Op basis van deze analyse kunnen concrete aanbevelingen worden geformuleerd om het vitaliteitsprogramma van de Gemeente Zwolle te verbeteren en tegemoet te komen aan de behoeften en trends op het gebied van vitaliteit en ontmoetingen tussen werknemers.</w:t>
      </w:r>
      <w:r w:rsidR="2477BF62">
        <w:br w:type="page"/>
      </w:r>
    </w:p>
    <w:p w14:paraId="48E4A258" w14:textId="7E353BC9" w:rsidR="3B752611" w:rsidRDefault="006F1A3A" w:rsidP="0023612E">
      <w:pPr>
        <w:pStyle w:val="Kop1"/>
        <w:rPr>
          <w:rFonts w:ascii="Calibri" w:eastAsia="Calibri" w:hAnsi="Calibri" w:cs="Calibri"/>
        </w:rPr>
      </w:pPr>
      <w:bookmarkStart w:id="14" w:name="_Toc136592289"/>
      <w:r>
        <w:lastRenderedPageBreak/>
        <w:t>6</w:t>
      </w:r>
      <w:r w:rsidR="3B752611" w:rsidRPr="2477BF62">
        <w:t>. Alternatieven, oplossingen, maatregelen</w:t>
      </w:r>
      <w:bookmarkEnd w:id="14"/>
    </w:p>
    <w:p w14:paraId="21BC2623" w14:textId="756E71CC" w:rsidR="1B54F8DB" w:rsidRDefault="1B54F8DB" w:rsidP="1B54F8DB">
      <w:pPr>
        <w:rPr>
          <w:rFonts w:ascii="Calibri" w:eastAsia="Calibri" w:hAnsi="Calibri" w:cs="Calibri"/>
        </w:rPr>
      </w:pPr>
    </w:p>
    <w:p w14:paraId="6EA49732" w14:textId="39774951" w:rsidR="1B54F8DB" w:rsidRDefault="34E5B1B4" w:rsidP="1B54F8DB">
      <w:pPr>
        <w:rPr>
          <w:rFonts w:ascii="Calibri" w:eastAsia="Calibri" w:hAnsi="Calibri" w:cs="Calibri"/>
        </w:rPr>
      </w:pPr>
      <w:r w:rsidRPr="1B54F8DB">
        <w:rPr>
          <w:rFonts w:ascii="Calibri" w:eastAsia="Calibri" w:hAnsi="Calibri" w:cs="Calibri"/>
        </w:rPr>
        <w:t>Thema: Ontmoeten en opzoeken van collega's</w:t>
      </w:r>
    </w:p>
    <w:p w14:paraId="55FFCE4C" w14:textId="45A3C7F2" w:rsidR="34E5B1B4" w:rsidRDefault="34E5B1B4" w:rsidP="1B54F8DB">
      <w:pPr>
        <w:rPr>
          <w:rFonts w:ascii="Calibri" w:eastAsia="Calibri" w:hAnsi="Calibri" w:cs="Calibri"/>
        </w:rPr>
      </w:pPr>
      <w:r w:rsidRPr="1B54F8DB">
        <w:rPr>
          <w:rFonts w:ascii="Calibri" w:eastAsia="Calibri" w:hAnsi="Calibri" w:cs="Calibri"/>
        </w:rPr>
        <w:t xml:space="preserve">Het gebrek aan informele ontmoetingsmomenten en interactie tussen collega's heeft negatieve gevolgen voor het teamgevoel, de betrokkenheid en de samenwerking binnen de organisatie. </w:t>
      </w:r>
      <w:r w:rsidR="41319F04" w:rsidRPr="1B54F8DB">
        <w:rPr>
          <w:rFonts w:ascii="Calibri" w:eastAsia="Calibri" w:hAnsi="Calibri" w:cs="Calibri"/>
        </w:rPr>
        <w:t>Hierbij geven wij gemeente Zwolle</w:t>
      </w:r>
      <w:r w:rsidRPr="1B54F8DB">
        <w:rPr>
          <w:rFonts w:ascii="Calibri" w:eastAsia="Calibri" w:hAnsi="Calibri" w:cs="Calibri"/>
        </w:rPr>
        <w:t xml:space="preserve"> concrete oplossingen om het ontmoeten en opzoeken van collega's te bevorderen</w:t>
      </w:r>
      <w:r w:rsidR="31F89C0F" w:rsidRPr="1B54F8DB">
        <w:rPr>
          <w:rFonts w:ascii="Calibri" w:eastAsia="Calibri" w:hAnsi="Calibri" w:cs="Calibri"/>
        </w:rPr>
        <w:t xml:space="preserve">. Bij het onderdeel advies zal één van de drie oplossingen uitgewerkt staan. </w:t>
      </w:r>
      <w:r w:rsidR="3D4062CF" w:rsidRPr="1B54F8DB">
        <w:rPr>
          <w:rFonts w:ascii="Calibri" w:eastAsia="Calibri" w:hAnsi="Calibri" w:cs="Calibri"/>
        </w:rPr>
        <w:t xml:space="preserve">Deze oplossingen komen voort uit </w:t>
      </w:r>
      <w:r w:rsidR="52CD3C6B" w:rsidRPr="1B54F8DB">
        <w:rPr>
          <w:rFonts w:ascii="Calibri" w:eastAsia="Calibri" w:hAnsi="Calibri" w:cs="Calibri"/>
        </w:rPr>
        <w:t>onze analyse.</w:t>
      </w:r>
      <w:r w:rsidR="5B6D06A8" w:rsidRPr="1B54F8DB">
        <w:rPr>
          <w:rFonts w:ascii="Calibri" w:eastAsia="Calibri" w:hAnsi="Calibri" w:cs="Calibri"/>
        </w:rPr>
        <w:t xml:space="preserve"> </w:t>
      </w:r>
    </w:p>
    <w:p w14:paraId="796C4D49" w14:textId="681A4588" w:rsidR="1B54F8DB" w:rsidRDefault="1B54F8DB" w:rsidP="1B54F8DB">
      <w:pPr>
        <w:rPr>
          <w:rFonts w:ascii="Calibri" w:eastAsia="Calibri" w:hAnsi="Calibri" w:cs="Calibri"/>
        </w:rPr>
      </w:pPr>
    </w:p>
    <w:p w14:paraId="0F82E798" w14:textId="68872C89" w:rsidR="5B6D06A8" w:rsidRDefault="5B6D06A8" w:rsidP="1B54F8DB">
      <w:pPr>
        <w:rPr>
          <w:rFonts w:ascii="Calibri" w:eastAsia="Calibri" w:hAnsi="Calibri" w:cs="Calibri"/>
        </w:rPr>
      </w:pPr>
      <w:r w:rsidRPr="1B54F8DB">
        <w:rPr>
          <w:rFonts w:ascii="Calibri" w:eastAsia="Calibri" w:hAnsi="Calibri" w:cs="Calibri"/>
        </w:rPr>
        <w:t>Voor de implementatie van de oplossingen zijn verschillende mensen en middelen vereist.</w:t>
      </w:r>
      <w:r w:rsidR="470873E7" w:rsidRPr="1B54F8DB">
        <w:rPr>
          <w:rFonts w:ascii="Calibri" w:eastAsia="Calibri" w:hAnsi="Calibri" w:cs="Calibri"/>
        </w:rPr>
        <w:t xml:space="preserve"> Het betrekken van verschillende belanghebbenden, zoals het management, HR-afdeling en medewerkers, is cruciaal om draagvlak te creëren en samenwerking te stimuleren.</w:t>
      </w:r>
      <w:r w:rsidR="58329EE9" w:rsidRPr="1B54F8DB">
        <w:rPr>
          <w:rFonts w:ascii="Calibri" w:eastAsia="Calibri" w:hAnsi="Calibri" w:cs="Calibri"/>
        </w:rPr>
        <w:t xml:space="preserve"> Het meten van de impact van de oplossingen kan worden gedaan door middel van enquêtes, focusgroepen of informele feedbackmomenten.</w:t>
      </w:r>
    </w:p>
    <w:p w14:paraId="4B06A4B3" w14:textId="63395EF3" w:rsidR="1B54F8DB" w:rsidRDefault="1B54F8DB" w:rsidP="1B54F8DB">
      <w:pPr>
        <w:rPr>
          <w:rFonts w:ascii="Calibri" w:eastAsia="Calibri" w:hAnsi="Calibri" w:cs="Calibri"/>
        </w:rPr>
      </w:pPr>
    </w:p>
    <w:p w14:paraId="096E5405" w14:textId="2FFB26EB" w:rsidR="34E5B1B4" w:rsidRDefault="34E5B1B4" w:rsidP="1B54F8DB">
      <w:pPr>
        <w:rPr>
          <w:rFonts w:ascii="Calibri" w:eastAsia="Calibri" w:hAnsi="Calibri" w:cs="Calibri"/>
          <w:b/>
          <w:bCs/>
        </w:rPr>
      </w:pPr>
      <w:r w:rsidRPr="1B54F8DB">
        <w:rPr>
          <w:rFonts w:ascii="Calibri" w:eastAsia="Calibri" w:hAnsi="Calibri" w:cs="Calibri"/>
          <w:b/>
          <w:bCs/>
        </w:rPr>
        <w:t>Oplossing 1: Vrijdagmiddagborrel</w:t>
      </w:r>
    </w:p>
    <w:p w14:paraId="420D8580" w14:textId="29083575" w:rsidR="23207EC1" w:rsidRDefault="23207EC1" w:rsidP="1B54F8DB">
      <w:pPr>
        <w:rPr>
          <w:rFonts w:ascii="Calibri" w:eastAsia="Calibri" w:hAnsi="Calibri" w:cs="Calibri"/>
        </w:rPr>
      </w:pPr>
      <w:r w:rsidRPr="1B54F8DB">
        <w:rPr>
          <w:rFonts w:ascii="Calibri" w:eastAsia="Calibri" w:hAnsi="Calibri" w:cs="Calibri"/>
        </w:rPr>
        <w:t>Het o</w:t>
      </w:r>
      <w:r w:rsidR="34E5B1B4" w:rsidRPr="1B54F8DB">
        <w:rPr>
          <w:rFonts w:ascii="Calibri" w:eastAsia="Calibri" w:hAnsi="Calibri" w:cs="Calibri"/>
        </w:rPr>
        <w:t>rganiseren van wekelijkse vrijdagmiddagborrels waarbij collega's de gelegenheid krijgen om informeel bij te praten en elkaar beter te leren kennen.</w:t>
      </w:r>
    </w:p>
    <w:p w14:paraId="43009338" w14:textId="323A8D5B" w:rsidR="1B54F8DB" w:rsidRDefault="1B54F8DB" w:rsidP="1B54F8DB">
      <w:pPr>
        <w:rPr>
          <w:rFonts w:ascii="Calibri" w:eastAsia="Calibri" w:hAnsi="Calibri" w:cs="Calibri"/>
        </w:rPr>
      </w:pPr>
    </w:p>
    <w:p w14:paraId="246F21A0" w14:textId="6626C28C" w:rsidR="34E5B1B4" w:rsidRDefault="34E5B1B4" w:rsidP="1B54F8DB">
      <w:pPr>
        <w:rPr>
          <w:rFonts w:ascii="Calibri" w:eastAsia="Calibri" w:hAnsi="Calibri" w:cs="Calibri"/>
        </w:rPr>
      </w:pPr>
      <w:r w:rsidRPr="1B54F8DB">
        <w:rPr>
          <w:rFonts w:ascii="Calibri" w:eastAsia="Calibri" w:hAnsi="Calibri" w:cs="Calibri"/>
        </w:rPr>
        <w:t xml:space="preserve">Voordelen: </w:t>
      </w:r>
    </w:p>
    <w:p w14:paraId="6BF1C5B8" w14:textId="36D6AC69" w:rsidR="34E5B1B4" w:rsidRDefault="34E5B1B4" w:rsidP="1B54F8DB">
      <w:pPr>
        <w:pStyle w:val="Lijstalinea"/>
        <w:numPr>
          <w:ilvl w:val="0"/>
          <w:numId w:val="59"/>
        </w:numPr>
        <w:rPr>
          <w:rFonts w:ascii="Calibri" w:eastAsia="Calibri" w:hAnsi="Calibri" w:cs="Calibri"/>
        </w:rPr>
      </w:pPr>
      <w:r w:rsidRPr="1B54F8DB">
        <w:rPr>
          <w:rFonts w:ascii="Calibri" w:eastAsia="Calibri" w:hAnsi="Calibri" w:cs="Calibri"/>
        </w:rPr>
        <w:t>Versterking van de onderlinge band</w:t>
      </w:r>
      <w:r w:rsidR="155933F7" w:rsidRPr="1B54F8DB">
        <w:rPr>
          <w:rFonts w:ascii="Calibri" w:eastAsia="Calibri" w:hAnsi="Calibri" w:cs="Calibri"/>
        </w:rPr>
        <w:t>/verhogen teamspirit, ook onder verschillende afdelingen</w:t>
      </w:r>
    </w:p>
    <w:p w14:paraId="2D3199A6" w14:textId="34EB2B48" w:rsidR="52464894" w:rsidRDefault="52464894" w:rsidP="1B54F8DB">
      <w:pPr>
        <w:pStyle w:val="Lijstalinea"/>
        <w:numPr>
          <w:ilvl w:val="0"/>
          <w:numId w:val="59"/>
        </w:numPr>
        <w:rPr>
          <w:rFonts w:ascii="Calibri" w:eastAsia="Calibri" w:hAnsi="Calibri" w:cs="Calibri"/>
        </w:rPr>
      </w:pPr>
      <w:r w:rsidRPr="1B54F8DB">
        <w:rPr>
          <w:rFonts w:ascii="Calibri" w:eastAsia="Calibri" w:hAnsi="Calibri" w:cs="Calibri"/>
        </w:rPr>
        <w:t>Bevordering</w:t>
      </w:r>
      <w:r w:rsidR="34E5B1B4" w:rsidRPr="1B54F8DB">
        <w:rPr>
          <w:rFonts w:ascii="Calibri" w:eastAsia="Calibri" w:hAnsi="Calibri" w:cs="Calibri"/>
        </w:rPr>
        <w:t xml:space="preserve"> van sociale interactie</w:t>
      </w:r>
    </w:p>
    <w:p w14:paraId="5F89019B" w14:textId="5FBB99CD" w:rsidR="24498996" w:rsidRDefault="24498996" w:rsidP="1B54F8DB">
      <w:pPr>
        <w:pStyle w:val="Lijstalinea"/>
        <w:numPr>
          <w:ilvl w:val="0"/>
          <w:numId w:val="59"/>
        </w:numPr>
        <w:rPr>
          <w:rFonts w:ascii="Calibri" w:eastAsia="Calibri" w:hAnsi="Calibri" w:cs="Calibri"/>
        </w:rPr>
      </w:pPr>
      <w:r w:rsidRPr="1B54F8DB">
        <w:rPr>
          <w:rFonts w:ascii="Calibri" w:eastAsia="Calibri" w:hAnsi="Calibri" w:cs="Calibri"/>
        </w:rPr>
        <w:t>Het</w:t>
      </w:r>
      <w:r w:rsidR="34E5B1B4" w:rsidRPr="1B54F8DB">
        <w:rPr>
          <w:rFonts w:ascii="Calibri" w:eastAsia="Calibri" w:hAnsi="Calibri" w:cs="Calibri"/>
        </w:rPr>
        <w:t xml:space="preserve"> creëren van een informele en ontspannen sfeer</w:t>
      </w:r>
    </w:p>
    <w:p w14:paraId="1C9B5D32" w14:textId="3F514A24" w:rsidR="4AA392D8" w:rsidRDefault="4AA392D8" w:rsidP="1B54F8DB">
      <w:pPr>
        <w:pStyle w:val="Lijstalinea"/>
        <w:numPr>
          <w:ilvl w:val="0"/>
          <w:numId w:val="59"/>
        </w:numPr>
        <w:rPr>
          <w:rFonts w:ascii="Calibri" w:eastAsia="Calibri" w:hAnsi="Calibri" w:cs="Calibri"/>
        </w:rPr>
      </w:pPr>
      <w:r w:rsidRPr="1B54F8DB">
        <w:rPr>
          <w:rFonts w:ascii="Calibri" w:eastAsia="Calibri" w:hAnsi="Calibri" w:cs="Calibri"/>
        </w:rPr>
        <w:t xml:space="preserve">Vrijdagmiddag borrels worden door medewerkers al gedaan alleen </w:t>
      </w:r>
      <w:r w:rsidR="7AC6498A" w:rsidRPr="1B54F8DB">
        <w:rPr>
          <w:rFonts w:ascii="Calibri" w:eastAsia="Calibri" w:hAnsi="Calibri" w:cs="Calibri"/>
        </w:rPr>
        <w:t>niet met verschillende afdelingen en kleinere groepen</w:t>
      </w:r>
    </w:p>
    <w:p w14:paraId="704910CF" w14:textId="642F7183" w:rsidR="1B54F8DB" w:rsidRDefault="1B54F8DB" w:rsidP="1B54F8DB">
      <w:pPr>
        <w:rPr>
          <w:rFonts w:ascii="Calibri" w:eastAsia="Calibri" w:hAnsi="Calibri" w:cs="Calibri"/>
        </w:rPr>
      </w:pPr>
    </w:p>
    <w:p w14:paraId="4E48C78B" w14:textId="1FD45828" w:rsidR="34E5B1B4" w:rsidRDefault="34E5B1B4" w:rsidP="1B54F8DB">
      <w:pPr>
        <w:rPr>
          <w:rFonts w:ascii="Calibri" w:eastAsia="Calibri" w:hAnsi="Calibri" w:cs="Calibri"/>
        </w:rPr>
      </w:pPr>
      <w:r w:rsidRPr="1B54F8DB">
        <w:rPr>
          <w:rFonts w:ascii="Calibri" w:eastAsia="Calibri" w:hAnsi="Calibri" w:cs="Calibri"/>
        </w:rPr>
        <w:t xml:space="preserve">Nadelen: </w:t>
      </w:r>
    </w:p>
    <w:p w14:paraId="6C09F550" w14:textId="5C0997EE" w:rsidR="34E5B1B4" w:rsidRDefault="34E5B1B4" w:rsidP="1B54F8DB">
      <w:pPr>
        <w:pStyle w:val="Lijstalinea"/>
        <w:numPr>
          <w:ilvl w:val="0"/>
          <w:numId w:val="58"/>
        </w:numPr>
        <w:rPr>
          <w:rFonts w:ascii="Calibri" w:eastAsia="Calibri" w:hAnsi="Calibri" w:cs="Calibri"/>
        </w:rPr>
      </w:pPr>
      <w:r w:rsidRPr="1B54F8DB">
        <w:rPr>
          <w:rFonts w:ascii="Calibri" w:eastAsia="Calibri" w:hAnsi="Calibri" w:cs="Calibri"/>
        </w:rPr>
        <w:t xml:space="preserve">Mogelijke kosten voor </w:t>
      </w:r>
      <w:r w:rsidR="00EE2FCC">
        <w:rPr>
          <w:rFonts w:ascii="Calibri" w:eastAsia="Calibri" w:hAnsi="Calibri" w:cs="Calibri"/>
        </w:rPr>
        <w:t xml:space="preserve">(gezonde) </w:t>
      </w:r>
      <w:r w:rsidRPr="1B54F8DB">
        <w:rPr>
          <w:rFonts w:ascii="Calibri" w:eastAsia="Calibri" w:hAnsi="Calibri" w:cs="Calibri"/>
        </w:rPr>
        <w:t>drankjes en snacks</w:t>
      </w:r>
    </w:p>
    <w:p w14:paraId="3765F424" w14:textId="6E304401" w:rsidR="453E305A" w:rsidRDefault="453E305A" w:rsidP="1B54F8DB">
      <w:pPr>
        <w:pStyle w:val="Lijstalinea"/>
        <w:numPr>
          <w:ilvl w:val="0"/>
          <w:numId w:val="58"/>
        </w:numPr>
        <w:rPr>
          <w:rFonts w:ascii="Calibri" w:eastAsia="Calibri" w:hAnsi="Calibri" w:cs="Calibri"/>
        </w:rPr>
      </w:pPr>
      <w:r w:rsidRPr="1B54F8DB">
        <w:rPr>
          <w:rFonts w:ascii="Calibri" w:eastAsia="Calibri" w:hAnsi="Calibri" w:cs="Calibri"/>
        </w:rPr>
        <w:t>Mogelijke</w:t>
      </w:r>
      <w:r w:rsidR="34E5B1B4" w:rsidRPr="1B54F8DB">
        <w:rPr>
          <w:rFonts w:ascii="Calibri" w:eastAsia="Calibri" w:hAnsi="Calibri" w:cs="Calibri"/>
        </w:rPr>
        <w:t xml:space="preserve"> weerstand van medewerkers die niet willen deelnemen aan informele bijeenkomsten.</w:t>
      </w:r>
    </w:p>
    <w:p w14:paraId="1D753AB4" w14:textId="553BC050" w:rsidR="10BFD6D6" w:rsidRDefault="10BFD6D6" w:rsidP="1B54F8DB">
      <w:pPr>
        <w:pStyle w:val="Lijstalinea"/>
        <w:numPr>
          <w:ilvl w:val="0"/>
          <w:numId w:val="58"/>
        </w:numPr>
        <w:rPr>
          <w:rFonts w:ascii="Calibri" w:eastAsia="Calibri" w:hAnsi="Calibri" w:cs="Calibri"/>
        </w:rPr>
      </w:pPr>
      <w:r w:rsidRPr="1B54F8DB">
        <w:rPr>
          <w:rFonts w:ascii="Calibri" w:eastAsia="Calibri" w:hAnsi="Calibri" w:cs="Calibri"/>
        </w:rPr>
        <w:t xml:space="preserve">Niet alle medewerkers </w:t>
      </w:r>
      <w:r w:rsidR="4BA4C6BE" w:rsidRPr="1B54F8DB">
        <w:rPr>
          <w:rFonts w:ascii="Calibri" w:eastAsia="Calibri" w:hAnsi="Calibri" w:cs="Calibri"/>
        </w:rPr>
        <w:t>zullen elke vrijdag kunnen dus 1 of 2 keer paar maand is ook mogelijk</w:t>
      </w:r>
    </w:p>
    <w:p w14:paraId="35A545CA" w14:textId="30EEA815" w:rsidR="1B54F8DB" w:rsidRDefault="1B54F8DB" w:rsidP="1B54F8DB">
      <w:pPr>
        <w:rPr>
          <w:rFonts w:ascii="Calibri" w:eastAsia="Calibri" w:hAnsi="Calibri" w:cs="Calibri"/>
        </w:rPr>
      </w:pPr>
    </w:p>
    <w:p w14:paraId="4E4CDC84" w14:textId="613BBA6B" w:rsidR="02B9692D" w:rsidRDefault="02B9692D" w:rsidP="1B54F8DB">
      <w:pPr>
        <w:rPr>
          <w:rFonts w:ascii="Calibri" w:eastAsia="Calibri" w:hAnsi="Calibri" w:cs="Calibri"/>
        </w:rPr>
      </w:pPr>
      <w:r w:rsidRPr="1B54F8DB">
        <w:rPr>
          <w:rFonts w:ascii="Calibri" w:eastAsia="Calibri" w:hAnsi="Calibri" w:cs="Calibri"/>
        </w:rPr>
        <w:t>Implementatie:</w:t>
      </w:r>
    </w:p>
    <w:p w14:paraId="5DE36BC0" w14:textId="71EE04A9" w:rsidR="0952CE0B" w:rsidRDefault="0952CE0B" w:rsidP="1B54F8DB">
      <w:pPr>
        <w:pStyle w:val="Lijstalinea"/>
        <w:numPr>
          <w:ilvl w:val="0"/>
          <w:numId w:val="57"/>
        </w:numPr>
        <w:rPr>
          <w:rFonts w:ascii="Calibri" w:eastAsia="Calibri" w:hAnsi="Calibri" w:cs="Calibri"/>
        </w:rPr>
      </w:pPr>
      <w:r w:rsidRPr="1B54F8DB">
        <w:rPr>
          <w:rFonts w:ascii="Calibri" w:eastAsia="Calibri" w:hAnsi="Calibri" w:cs="Calibri"/>
        </w:rPr>
        <w:t>Voor de vrijdagmiddagborrels kunnen medewerkers zelf verantwoordelijk worden gemaakt voor het organiseren en bijdragen aan de kosten.</w:t>
      </w:r>
      <w:r w:rsidR="6661B6C9" w:rsidRPr="1B54F8DB">
        <w:rPr>
          <w:rFonts w:ascii="Calibri" w:eastAsia="Calibri" w:hAnsi="Calibri" w:cs="Calibri"/>
        </w:rPr>
        <w:t xml:space="preserve"> </w:t>
      </w:r>
    </w:p>
    <w:p w14:paraId="576FDD17" w14:textId="2E91FE43" w:rsidR="6661B6C9" w:rsidRDefault="6661B6C9" w:rsidP="1B54F8DB">
      <w:pPr>
        <w:pStyle w:val="Lijstalinea"/>
        <w:numPr>
          <w:ilvl w:val="0"/>
          <w:numId w:val="57"/>
        </w:numPr>
        <w:rPr>
          <w:rFonts w:ascii="Calibri" w:eastAsia="Calibri" w:hAnsi="Calibri" w:cs="Calibri"/>
        </w:rPr>
      </w:pPr>
      <w:r w:rsidRPr="1B54F8DB">
        <w:rPr>
          <w:rFonts w:ascii="Calibri" w:eastAsia="Calibri" w:hAnsi="Calibri" w:cs="Calibri"/>
        </w:rPr>
        <w:t>Er worden twee collega’s aangesteld als verantwoordelijk</w:t>
      </w:r>
      <w:r w:rsidR="41214D65" w:rsidRPr="1B54F8DB">
        <w:rPr>
          <w:rFonts w:ascii="Calibri" w:eastAsia="Calibri" w:hAnsi="Calibri" w:cs="Calibri"/>
        </w:rPr>
        <w:t>e en hebben onder werk tijd om dit te plannen</w:t>
      </w:r>
      <w:r w:rsidR="3C9F9D2C" w:rsidRPr="1B54F8DB">
        <w:rPr>
          <w:rFonts w:ascii="Calibri" w:eastAsia="Calibri" w:hAnsi="Calibri" w:cs="Calibri"/>
        </w:rPr>
        <w:t xml:space="preserve">. </w:t>
      </w:r>
    </w:p>
    <w:p w14:paraId="6B753B00" w14:textId="6C77E11D" w:rsidR="3C9F9D2C" w:rsidRDefault="3C9F9D2C" w:rsidP="1B54F8DB">
      <w:pPr>
        <w:pStyle w:val="Lijstalinea"/>
        <w:numPr>
          <w:ilvl w:val="0"/>
          <w:numId w:val="57"/>
        </w:numPr>
        <w:rPr>
          <w:rFonts w:ascii="Calibri" w:eastAsia="Calibri" w:hAnsi="Calibri" w:cs="Calibri"/>
        </w:rPr>
      </w:pPr>
      <w:r w:rsidRPr="1B54F8DB">
        <w:rPr>
          <w:rFonts w:ascii="Calibri" w:eastAsia="Calibri" w:hAnsi="Calibri" w:cs="Calibri"/>
        </w:rPr>
        <w:t>Hierbij kan gekozen worden voor een</w:t>
      </w:r>
      <w:r w:rsidR="45D5D4BC" w:rsidRPr="1B54F8DB">
        <w:rPr>
          <w:rFonts w:ascii="Calibri" w:eastAsia="Calibri" w:hAnsi="Calibri" w:cs="Calibri"/>
        </w:rPr>
        <w:t xml:space="preserve"> standaard locatie op kantoor</w:t>
      </w:r>
    </w:p>
    <w:p w14:paraId="320CF6C7" w14:textId="4452FBDD" w:rsidR="45D5D4BC" w:rsidRDefault="45D5D4BC" w:rsidP="1B54F8DB">
      <w:pPr>
        <w:pStyle w:val="Lijstalinea"/>
        <w:numPr>
          <w:ilvl w:val="0"/>
          <w:numId w:val="57"/>
        </w:numPr>
        <w:rPr>
          <w:rFonts w:ascii="Calibri" w:eastAsia="Calibri" w:hAnsi="Calibri" w:cs="Calibri"/>
        </w:rPr>
      </w:pPr>
      <w:r w:rsidRPr="1B54F8DB">
        <w:rPr>
          <w:rFonts w:ascii="Calibri" w:eastAsia="Calibri" w:hAnsi="Calibri" w:cs="Calibri"/>
        </w:rPr>
        <w:t>De verantwoordelijke medewerkers kunnen kiezen voor een extra activiteit die middag of voor een speciaal (gezond) hapjes aanbod</w:t>
      </w:r>
    </w:p>
    <w:p w14:paraId="79C1AF4A" w14:textId="1C123B4E" w:rsidR="27D043D8" w:rsidRDefault="27D043D8" w:rsidP="1B54F8DB">
      <w:pPr>
        <w:pStyle w:val="Lijstalinea"/>
        <w:numPr>
          <w:ilvl w:val="0"/>
          <w:numId w:val="57"/>
        </w:numPr>
        <w:rPr>
          <w:rFonts w:ascii="Calibri" w:eastAsia="Calibri" w:hAnsi="Calibri" w:cs="Calibri"/>
        </w:rPr>
      </w:pPr>
      <w:r w:rsidRPr="1B54F8DB">
        <w:rPr>
          <w:rFonts w:ascii="Calibri" w:eastAsia="Calibri" w:hAnsi="Calibri" w:cs="Calibri"/>
        </w:rPr>
        <w:t>De activiteit komt uit het Vief &amp; Fit programma en kan bestaan uit een workshop</w:t>
      </w:r>
      <w:r w:rsidR="3CE833D9" w:rsidRPr="1B54F8DB">
        <w:rPr>
          <w:rFonts w:ascii="Calibri" w:eastAsia="Calibri" w:hAnsi="Calibri" w:cs="Calibri"/>
        </w:rPr>
        <w:t>s,</w:t>
      </w:r>
      <w:r w:rsidRPr="1B54F8DB">
        <w:rPr>
          <w:rFonts w:ascii="Calibri" w:eastAsia="Calibri" w:hAnsi="Calibri" w:cs="Calibri"/>
        </w:rPr>
        <w:t xml:space="preserve"> </w:t>
      </w:r>
      <w:r w:rsidR="0DBAC5AB" w:rsidRPr="1B54F8DB">
        <w:rPr>
          <w:rFonts w:ascii="Calibri" w:eastAsia="Calibri" w:hAnsi="Calibri" w:cs="Calibri"/>
        </w:rPr>
        <w:t xml:space="preserve">een </w:t>
      </w:r>
      <w:r w:rsidR="3FAA62B6" w:rsidRPr="1B54F8DB">
        <w:rPr>
          <w:rFonts w:ascii="Calibri" w:eastAsia="Calibri" w:hAnsi="Calibri" w:cs="Calibri"/>
        </w:rPr>
        <w:t>seminar</w:t>
      </w:r>
      <w:r w:rsidR="41700503" w:rsidRPr="1B54F8DB">
        <w:rPr>
          <w:rFonts w:ascii="Calibri" w:eastAsia="Calibri" w:hAnsi="Calibri" w:cs="Calibri"/>
        </w:rPr>
        <w:t xml:space="preserve"> of een yogales</w:t>
      </w:r>
    </w:p>
    <w:p w14:paraId="17F1E10B" w14:textId="382D4216" w:rsidR="1B54F8DB" w:rsidRDefault="41700503" w:rsidP="1B54F8DB">
      <w:pPr>
        <w:pStyle w:val="Lijstalinea"/>
        <w:numPr>
          <w:ilvl w:val="0"/>
          <w:numId w:val="57"/>
        </w:numPr>
        <w:rPr>
          <w:rFonts w:ascii="Calibri" w:eastAsia="Calibri" w:hAnsi="Calibri" w:cs="Calibri"/>
        </w:rPr>
      </w:pPr>
      <w:r w:rsidRPr="1B54F8DB">
        <w:rPr>
          <w:rFonts w:ascii="Calibri" w:eastAsia="Calibri" w:hAnsi="Calibri" w:cs="Calibri"/>
        </w:rPr>
        <w:t>Qua kosten is het aan gemeente Zwolle, het eerste drankje op het huis en daarna zelf betalen is een optie</w:t>
      </w:r>
    </w:p>
    <w:p w14:paraId="4F625664" w14:textId="553369CC" w:rsidR="34E5B1B4" w:rsidRDefault="34E5B1B4" w:rsidP="1B54F8DB">
      <w:pPr>
        <w:rPr>
          <w:rFonts w:ascii="Calibri" w:eastAsia="Calibri" w:hAnsi="Calibri" w:cs="Calibri"/>
          <w:b/>
          <w:bCs/>
        </w:rPr>
      </w:pPr>
      <w:r w:rsidRPr="1B54F8DB">
        <w:rPr>
          <w:rFonts w:ascii="Calibri" w:eastAsia="Calibri" w:hAnsi="Calibri" w:cs="Calibri"/>
          <w:b/>
          <w:bCs/>
        </w:rPr>
        <w:lastRenderedPageBreak/>
        <w:t>Oplossing 2: Inrichten van ontmoetingsruimtes</w:t>
      </w:r>
    </w:p>
    <w:p w14:paraId="0A0A0CAB" w14:textId="4EEF538C" w:rsidR="34E5B1B4" w:rsidRDefault="34E5B1B4" w:rsidP="1B54F8DB">
      <w:pPr>
        <w:rPr>
          <w:rFonts w:ascii="Calibri" w:eastAsia="Calibri" w:hAnsi="Calibri" w:cs="Calibri"/>
        </w:rPr>
      </w:pPr>
      <w:r w:rsidRPr="1B54F8DB">
        <w:rPr>
          <w:rFonts w:ascii="Calibri" w:eastAsia="Calibri" w:hAnsi="Calibri" w:cs="Calibri"/>
        </w:rPr>
        <w:t>Creëren van speciale ontmoetingsruimtes waar medewerkers kunnen samenkomen, bijvoorbeeld met comfortabele zitgelegenheden en tafels voor informele gesprekken.</w:t>
      </w:r>
    </w:p>
    <w:p w14:paraId="145379DC" w14:textId="3D4F0567" w:rsidR="1B54F8DB" w:rsidRDefault="1B54F8DB" w:rsidP="1B54F8DB">
      <w:pPr>
        <w:rPr>
          <w:rFonts w:ascii="Calibri" w:eastAsia="Calibri" w:hAnsi="Calibri" w:cs="Calibri"/>
        </w:rPr>
      </w:pPr>
    </w:p>
    <w:p w14:paraId="4E36B5E3" w14:textId="242F5533" w:rsidR="34E5B1B4" w:rsidRDefault="34E5B1B4" w:rsidP="1B54F8DB">
      <w:pPr>
        <w:rPr>
          <w:rFonts w:ascii="Calibri" w:eastAsia="Calibri" w:hAnsi="Calibri" w:cs="Calibri"/>
        </w:rPr>
      </w:pPr>
      <w:r w:rsidRPr="1B54F8DB">
        <w:rPr>
          <w:rFonts w:ascii="Calibri" w:eastAsia="Calibri" w:hAnsi="Calibri" w:cs="Calibri"/>
        </w:rPr>
        <w:t xml:space="preserve">Voordelen: </w:t>
      </w:r>
    </w:p>
    <w:p w14:paraId="160FFD2C" w14:textId="28093271" w:rsidR="34E5B1B4" w:rsidRDefault="34E5B1B4" w:rsidP="1B54F8DB">
      <w:pPr>
        <w:pStyle w:val="Lijstalinea"/>
        <w:numPr>
          <w:ilvl w:val="0"/>
          <w:numId w:val="56"/>
        </w:numPr>
        <w:rPr>
          <w:rFonts w:ascii="Calibri" w:eastAsia="Calibri" w:hAnsi="Calibri" w:cs="Calibri"/>
        </w:rPr>
      </w:pPr>
      <w:r w:rsidRPr="1B54F8DB">
        <w:rPr>
          <w:rFonts w:ascii="Calibri" w:eastAsia="Calibri" w:hAnsi="Calibri" w:cs="Calibri"/>
        </w:rPr>
        <w:t>Stimulering van spontane ontmoetingen</w:t>
      </w:r>
      <w:r w:rsidR="23717608" w:rsidRPr="1B54F8DB">
        <w:rPr>
          <w:rFonts w:ascii="Calibri" w:eastAsia="Calibri" w:hAnsi="Calibri" w:cs="Calibri"/>
        </w:rPr>
        <w:t xml:space="preserve"> ook tussen verschillende afdelingen</w:t>
      </w:r>
    </w:p>
    <w:p w14:paraId="1D5D1391" w14:textId="1E094C48" w:rsidR="6AB3C5BA" w:rsidRDefault="6AB3C5BA" w:rsidP="1B54F8DB">
      <w:pPr>
        <w:pStyle w:val="Lijstalinea"/>
        <w:numPr>
          <w:ilvl w:val="0"/>
          <w:numId w:val="56"/>
        </w:numPr>
        <w:rPr>
          <w:rFonts w:ascii="Calibri" w:eastAsia="Calibri" w:hAnsi="Calibri" w:cs="Calibri"/>
        </w:rPr>
      </w:pPr>
      <w:r w:rsidRPr="1B54F8DB">
        <w:rPr>
          <w:rFonts w:ascii="Calibri" w:eastAsia="Calibri" w:hAnsi="Calibri" w:cs="Calibri"/>
        </w:rPr>
        <w:t xml:space="preserve">Stimuleren creativiteit door </w:t>
      </w:r>
      <w:r w:rsidR="34E5B1B4" w:rsidRPr="1B54F8DB">
        <w:rPr>
          <w:rFonts w:ascii="Calibri" w:eastAsia="Calibri" w:hAnsi="Calibri" w:cs="Calibri"/>
        </w:rPr>
        <w:t>brainstormsessies en kennisuitwisseling</w:t>
      </w:r>
    </w:p>
    <w:p w14:paraId="40905C7D" w14:textId="6F6CA3AC" w:rsidR="75E539FD" w:rsidRDefault="75E539FD" w:rsidP="1B54F8DB">
      <w:pPr>
        <w:pStyle w:val="Lijstalinea"/>
        <w:numPr>
          <w:ilvl w:val="0"/>
          <w:numId w:val="56"/>
        </w:numPr>
        <w:rPr>
          <w:rFonts w:ascii="Calibri" w:eastAsia="Calibri" w:hAnsi="Calibri" w:cs="Calibri"/>
        </w:rPr>
      </w:pPr>
      <w:r w:rsidRPr="1B54F8DB">
        <w:rPr>
          <w:rFonts w:ascii="Calibri" w:eastAsia="Calibri" w:hAnsi="Calibri" w:cs="Calibri"/>
        </w:rPr>
        <w:t>Ruimte voor medewerkers om zich terug te trekken in een niet werk gerelateerde ruimte</w:t>
      </w:r>
    </w:p>
    <w:p w14:paraId="38F2E4C4" w14:textId="5EFBD59B" w:rsidR="1B54F8DB" w:rsidRDefault="1B54F8DB" w:rsidP="1B54F8DB">
      <w:pPr>
        <w:rPr>
          <w:rFonts w:ascii="Calibri" w:eastAsia="Calibri" w:hAnsi="Calibri" w:cs="Calibri"/>
        </w:rPr>
      </w:pPr>
    </w:p>
    <w:p w14:paraId="77F75275" w14:textId="3316E1CA" w:rsidR="34E5B1B4" w:rsidRDefault="34E5B1B4" w:rsidP="1B54F8DB">
      <w:pPr>
        <w:rPr>
          <w:rFonts w:ascii="Calibri" w:eastAsia="Calibri" w:hAnsi="Calibri" w:cs="Calibri"/>
        </w:rPr>
      </w:pPr>
      <w:r w:rsidRPr="1B54F8DB">
        <w:rPr>
          <w:rFonts w:ascii="Calibri" w:eastAsia="Calibri" w:hAnsi="Calibri" w:cs="Calibri"/>
        </w:rPr>
        <w:t xml:space="preserve">Nadelen: </w:t>
      </w:r>
    </w:p>
    <w:p w14:paraId="494955E1" w14:textId="43B6D29A" w:rsidR="34E5B1B4" w:rsidRDefault="34E5B1B4" w:rsidP="1B54F8DB">
      <w:pPr>
        <w:pStyle w:val="Lijstalinea"/>
        <w:numPr>
          <w:ilvl w:val="0"/>
          <w:numId w:val="55"/>
        </w:numPr>
        <w:rPr>
          <w:rFonts w:ascii="Calibri" w:eastAsia="Calibri" w:hAnsi="Calibri" w:cs="Calibri"/>
        </w:rPr>
      </w:pPr>
      <w:r w:rsidRPr="1B54F8DB">
        <w:rPr>
          <w:rFonts w:ascii="Calibri" w:eastAsia="Calibri" w:hAnsi="Calibri" w:cs="Calibri"/>
        </w:rPr>
        <w:t>Kosten voor de inrichting en het onderhoud van de ontmoetingsruimtes</w:t>
      </w:r>
    </w:p>
    <w:p w14:paraId="61FAE34F" w14:textId="48AFE0FB" w:rsidR="75DD2E51" w:rsidRDefault="75DD2E51" w:rsidP="1B54F8DB">
      <w:pPr>
        <w:pStyle w:val="Lijstalinea"/>
        <w:numPr>
          <w:ilvl w:val="0"/>
          <w:numId w:val="55"/>
        </w:numPr>
        <w:rPr>
          <w:rFonts w:ascii="Calibri" w:eastAsia="Calibri" w:hAnsi="Calibri" w:cs="Calibri"/>
        </w:rPr>
      </w:pPr>
      <w:r w:rsidRPr="1B54F8DB">
        <w:rPr>
          <w:rFonts w:ascii="Calibri" w:eastAsia="Calibri" w:hAnsi="Calibri" w:cs="Calibri"/>
        </w:rPr>
        <w:t>M</w:t>
      </w:r>
      <w:r w:rsidR="34E5B1B4" w:rsidRPr="1B54F8DB">
        <w:rPr>
          <w:rFonts w:ascii="Calibri" w:eastAsia="Calibri" w:hAnsi="Calibri" w:cs="Calibri"/>
        </w:rPr>
        <w:t>ogelijke beperkingen vanwege beschikbare ruimte</w:t>
      </w:r>
    </w:p>
    <w:p w14:paraId="5649CD4C" w14:textId="4D346252" w:rsidR="1B54F8DB" w:rsidRDefault="1B54F8DB" w:rsidP="1B54F8DB">
      <w:pPr>
        <w:rPr>
          <w:rFonts w:ascii="Calibri" w:eastAsia="Calibri" w:hAnsi="Calibri" w:cs="Calibri"/>
        </w:rPr>
      </w:pPr>
    </w:p>
    <w:p w14:paraId="706CBEDA" w14:textId="26CE0513" w:rsidR="637F55E0" w:rsidRDefault="637F55E0" w:rsidP="1B54F8DB">
      <w:pPr>
        <w:rPr>
          <w:rFonts w:ascii="Calibri" w:eastAsia="Calibri" w:hAnsi="Calibri" w:cs="Calibri"/>
        </w:rPr>
      </w:pPr>
      <w:r w:rsidRPr="1B54F8DB">
        <w:rPr>
          <w:rFonts w:ascii="Calibri" w:eastAsia="Calibri" w:hAnsi="Calibri" w:cs="Calibri"/>
        </w:rPr>
        <w:t xml:space="preserve">Implementatie: </w:t>
      </w:r>
    </w:p>
    <w:p w14:paraId="768CF5E9" w14:textId="15E27C88" w:rsidR="7AE3B6F8" w:rsidRDefault="7AE3B6F8" w:rsidP="1B54F8DB">
      <w:pPr>
        <w:pStyle w:val="Lijstalinea"/>
        <w:numPr>
          <w:ilvl w:val="0"/>
          <w:numId w:val="54"/>
        </w:numPr>
        <w:rPr>
          <w:rFonts w:ascii="Calibri" w:eastAsia="Calibri" w:hAnsi="Calibri" w:cs="Calibri"/>
        </w:rPr>
      </w:pPr>
      <w:r w:rsidRPr="1B54F8DB">
        <w:rPr>
          <w:rFonts w:ascii="Calibri" w:eastAsia="Calibri" w:hAnsi="Calibri" w:cs="Calibri"/>
        </w:rPr>
        <w:t>Voor de inrichting van ontmoetingsruimtes kunnen interne middelen worden gebruikt, zoals het hergebruiken van bestaand meubilair of het benutten van ongebruikte ruimtes</w:t>
      </w:r>
    </w:p>
    <w:p w14:paraId="6C7A7DC7" w14:textId="26F5BEEF" w:rsidR="2FD1674C" w:rsidRDefault="2FD1674C" w:rsidP="1B54F8DB">
      <w:pPr>
        <w:pStyle w:val="Lijstalinea"/>
        <w:numPr>
          <w:ilvl w:val="0"/>
          <w:numId w:val="54"/>
        </w:numPr>
        <w:rPr>
          <w:rFonts w:ascii="Calibri" w:eastAsia="Calibri" w:hAnsi="Calibri" w:cs="Calibri"/>
        </w:rPr>
      </w:pPr>
      <w:r w:rsidRPr="1B54F8DB">
        <w:rPr>
          <w:rFonts w:ascii="Calibri" w:eastAsia="Calibri" w:hAnsi="Calibri" w:cs="Calibri"/>
        </w:rPr>
        <w:t>Als de ruimte eenmaal is opgezet hoeft er verder niet veel onderhoud aan gedaan worden</w:t>
      </w:r>
    </w:p>
    <w:p w14:paraId="314DE38B" w14:textId="0971B5A9" w:rsidR="3F9FEFC9" w:rsidRDefault="3F9FEFC9" w:rsidP="1B54F8DB">
      <w:pPr>
        <w:pStyle w:val="Lijstalinea"/>
        <w:numPr>
          <w:ilvl w:val="0"/>
          <w:numId w:val="54"/>
        </w:numPr>
        <w:rPr>
          <w:rFonts w:ascii="Calibri" w:eastAsia="Calibri" w:hAnsi="Calibri" w:cs="Calibri"/>
        </w:rPr>
      </w:pPr>
      <w:r w:rsidRPr="1B54F8DB">
        <w:rPr>
          <w:rFonts w:ascii="Calibri" w:eastAsia="Calibri" w:hAnsi="Calibri" w:cs="Calibri"/>
        </w:rPr>
        <w:t>In deze ruimte kunnen ook activiteiten van het Vief &amp; Fit programma gegeven worden</w:t>
      </w:r>
    </w:p>
    <w:p w14:paraId="6D092E5F" w14:textId="6413EC43" w:rsidR="1B54F8DB" w:rsidRDefault="3F9FEFC9" w:rsidP="1B54F8DB">
      <w:pPr>
        <w:pStyle w:val="Lijstalinea"/>
        <w:numPr>
          <w:ilvl w:val="0"/>
          <w:numId w:val="54"/>
        </w:numPr>
        <w:rPr>
          <w:rFonts w:ascii="Calibri" w:eastAsia="Calibri" w:hAnsi="Calibri" w:cs="Calibri"/>
        </w:rPr>
      </w:pPr>
      <w:r w:rsidRPr="1B54F8DB">
        <w:rPr>
          <w:rFonts w:ascii="Calibri" w:eastAsia="Calibri" w:hAnsi="Calibri" w:cs="Calibri"/>
        </w:rPr>
        <w:t>Laat de medewerkers mee beslissen over</w:t>
      </w:r>
      <w:r w:rsidR="3449EFEF" w:rsidRPr="1B54F8DB">
        <w:rPr>
          <w:rFonts w:ascii="Calibri" w:eastAsia="Calibri" w:hAnsi="Calibri" w:cs="Calibri"/>
        </w:rPr>
        <w:t xml:space="preserve"> de invulling van de ruimte</w:t>
      </w:r>
    </w:p>
    <w:p w14:paraId="313ED700" w14:textId="01729F3F" w:rsidR="1B54F8DB" w:rsidRDefault="1B54F8DB" w:rsidP="1B54F8DB">
      <w:pPr>
        <w:rPr>
          <w:rFonts w:ascii="Calibri" w:eastAsia="Calibri" w:hAnsi="Calibri" w:cs="Calibri"/>
        </w:rPr>
      </w:pPr>
    </w:p>
    <w:p w14:paraId="70042DF5" w14:textId="168E077A" w:rsidR="34E5B1B4" w:rsidRDefault="34E5B1B4" w:rsidP="1B54F8DB">
      <w:pPr>
        <w:rPr>
          <w:rFonts w:ascii="Calibri" w:eastAsia="Calibri" w:hAnsi="Calibri" w:cs="Calibri"/>
          <w:b/>
          <w:bCs/>
        </w:rPr>
      </w:pPr>
      <w:r w:rsidRPr="1B54F8DB">
        <w:rPr>
          <w:rFonts w:ascii="Calibri" w:eastAsia="Calibri" w:hAnsi="Calibri" w:cs="Calibri"/>
          <w:b/>
          <w:bCs/>
        </w:rPr>
        <w:t>Oplossing 3: Georganiseerde teamactiviteiten</w:t>
      </w:r>
    </w:p>
    <w:p w14:paraId="74DB3BFE" w14:textId="478F5066" w:rsidR="1B54F8DB" w:rsidRDefault="34E5B1B4" w:rsidP="1B54F8DB">
      <w:pPr>
        <w:rPr>
          <w:rFonts w:ascii="Calibri" w:eastAsia="Calibri" w:hAnsi="Calibri" w:cs="Calibri"/>
        </w:rPr>
      </w:pPr>
      <w:r w:rsidRPr="1B54F8DB">
        <w:rPr>
          <w:rFonts w:ascii="Calibri" w:eastAsia="Calibri" w:hAnsi="Calibri" w:cs="Calibri"/>
        </w:rPr>
        <w:t>Het organiseren van teamactiviteiten, zoals sportieve uitjes, gezamenlijke lunches of workshops.</w:t>
      </w:r>
    </w:p>
    <w:p w14:paraId="7A2FB6E0" w14:textId="5C6A9EAD" w:rsidR="34E5B1B4" w:rsidRDefault="34E5B1B4" w:rsidP="1B54F8DB">
      <w:pPr>
        <w:rPr>
          <w:rFonts w:ascii="Calibri" w:eastAsia="Calibri" w:hAnsi="Calibri" w:cs="Calibri"/>
        </w:rPr>
      </w:pPr>
      <w:r w:rsidRPr="1B54F8DB">
        <w:rPr>
          <w:rFonts w:ascii="Calibri" w:eastAsia="Calibri" w:hAnsi="Calibri" w:cs="Calibri"/>
        </w:rPr>
        <w:t xml:space="preserve">Voordelen: </w:t>
      </w:r>
    </w:p>
    <w:p w14:paraId="46E0165D" w14:textId="52B0717F" w:rsidR="34E5B1B4" w:rsidRDefault="34E5B1B4" w:rsidP="1B54F8DB">
      <w:pPr>
        <w:pStyle w:val="Lijstalinea"/>
        <w:numPr>
          <w:ilvl w:val="0"/>
          <w:numId w:val="53"/>
        </w:numPr>
        <w:rPr>
          <w:rFonts w:ascii="Calibri" w:eastAsia="Calibri" w:hAnsi="Calibri" w:cs="Calibri"/>
        </w:rPr>
      </w:pPr>
      <w:r w:rsidRPr="1B54F8DB">
        <w:rPr>
          <w:rFonts w:ascii="Calibri" w:eastAsia="Calibri" w:hAnsi="Calibri" w:cs="Calibri"/>
        </w:rPr>
        <w:t>Bevordering van teambuilding</w:t>
      </w:r>
    </w:p>
    <w:p w14:paraId="39071BEB" w14:textId="50A2DDF3" w:rsidR="295DD5B0" w:rsidRDefault="295DD5B0" w:rsidP="1B54F8DB">
      <w:pPr>
        <w:pStyle w:val="Lijstalinea"/>
        <w:numPr>
          <w:ilvl w:val="0"/>
          <w:numId w:val="53"/>
        </w:numPr>
        <w:rPr>
          <w:rFonts w:ascii="Calibri" w:eastAsia="Calibri" w:hAnsi="Calibri" w:cs="Calibri"/>
        </w:rPr>
      </w:pPr>
      <w:r w:rsidRPr="1B54F8DB">
        <w:rPr>
          <w:rFonts w:ascii="Calibri" w:eastAsia="Calibri" w:hAnsi="Calibri" w:cs="Calibri"/>
        </w:rPr>
        <w:t>V</w:t>
      </w:r>
      <w:r w:rsidR="34E5B1B4" w:rsidRPr="1B54F8DB">
        <w:rPr>
          <w:rFonts w:ascii="Calibri" w:eastAsia="Calibri" w:hAnsi="Calibri" w:cs="Calibri"/>
        </w:rPr>
        <w:t>ersterking van het onderlinge vertrouwen</w:t>
      </w:r>
    </w:p>
    <w:p w14:paraId="7AE6FCC8" w14:textId="6F71258C" w:rsidR="39BDA11B" w:rsidRDefault="39BDA11B" w:rsidP="1B54F8DB">
      <w:pPr>
        <w:pStyle w:val="Lijstalinea"/>
        <w:numPr>
          <w:ilvl w:val="0"/>
          <w:numId w:val="53"/>
        </w:numPr>
        <w:rPr>
          <w:rFonts w:ascii="Calibri" w:eastAsia="Calibri" w:hAnsi="Calibri" w:cs="Calibri"/>
        </w:rPr>
      </w:pPr>
      <w:r w:rsidRPr="1B54F8DB">
        <w:rPr>
          <w:rFonts w:ascii="Calibri" w:eastAsia="Calibri" w:hAnsi="Calibri" w:cs="Calibri"/>
        </w:rPr>
        <w:t>V</w:t>
      </w:r>
      <w:r w:rsidR="34E5B1B4" w:rsidRPr="1B54F8DB">
        <w:rPr>
          <w:rFonts w:ascii="Calibri" w:eastAsia="Calibri" w:hAnsi="Calibri" w:cs="Calibri"/>
        </w:rPr>
        <w:t>erhoogde betrokkenheid</w:t>
      </w:r>
    </w:p>
    <w:p w14:paraId="2BBCA8B5" w14:textId="40D2CC2C" w:rsidR="6A1AC795" w:rsidRDefault="6A1AC795" w:rsidP="1B54F8DB">
      <w:pPr>
        <w:pStyle w:val="Lijstalinea"/>
        <w:numPr>
          <w:ilvl w:val="0"/>
          <w:numId w:val="53"/>
        </w:numPr>
        <w:rPr>
          <w:rFonts w:ascii="Calibri" w:eastAsia="Calibri" w:hAnsi="Calibri" w:cs="Calibri"/>
        </w:rPr>
      </w:pPr>
      <w:r w:rsidRPr="1B54F8DB">
        <w:rPr>
          <w:rFonts w:ascii="Calibri" w:eastAsia="Calibri" w:hAnsi="Calibri" w:cs="Calibri"/>
        </w:rPr>
        <w:t>M</w:t>
      </w:r>
      <w:r w:rsidR="34E5B1B4" w:rsidRPr="1B54F8DB">
        <w:rPr>
          <w:rFonts w:ascii="Calibri" w:eastAsia="Calibri" w:hAnsi="Calibri" w:cs="Calibri"/>
        </w:rPr>
        <w:t>otivatie van medewerkers</w:t>
      </w:r>
    </w:p>
    <w:p w14:paraId="406B7718" w14:textId="5FAFB9A3" w:rsidR="1B54F8DB" w:rsidRDefault="1B54F8DB" w:rsidP="1B54F8DB">
      <w:pPr>
        <w:rPr>
          <w:rFonts w:ascii="Calibri" w:eastAsia="Calibri" w:hAnsi="Calibri" w:cs="Calibri"/>
        </w:rPr>
      </w:pPr>
    </w:p>
    <w:p w14:paraId="295666D4" w14:textId="7753896A" w:rsidR="34E5B1B4" w:rsidRDefault="34E5B1B4" w:rsidP="1B54F8DB">
      <w:pPr>
        <w:rPr>
          <w:rFonts w:ascii="Calibri" w:eastAsia="Calibri" w:hAnsi="Calibri" w:cs="Calibri"/>
        </w:rPr>
      </w:pPr>
      <w:r w:rsidRPr="1B54F8DB">
        <w:rPr>
          <w:rFonts w:ascii="Calibri" w:eastAsia="Calibri" w:hAnsi="Calibri" w:cs="Calibri"/>
        </w:rPr>
        <w:t xml:space="preserve">Nadelen: </w:t>
      </w:r>
    </w:p>
    <w:p w14:paraId="0B22EB75" w14:textId="68DCAB38" w:rsidR="5DACB10B" w:rsidRDefault="5DACB10B" w:rsidP="1B54F8DB">
      <w:pPr>
        <w:pStyle w:val="Lijstalinea"/>
        <w:numPr>
          <w:ilvl w:val="0"/>
          <w:numId w:val="52"/>
        </w:numPr>
        <w:rPr>
          <w:rFonts w:ascii="Calibri" w:eastAsia="Calibri" w:hAnsi="Calibri" w:cs="Calibri"/>
        </w:rPr>
      </w:pPr>
      <w:r w:rsidRPr="1B54F8DB">
        <w:rPr>
          <w:rFonts w:ascii="Calibri" w:eastAsia="Calibri" w:hAnsi="Calibri" w:cs="Calibri"/>
        </w:rPr>
        <w:t>K</w:t>
      </w:r>
      <w:r w:rsidR="34E5B1B4" w:rsidRPr="1B54F8DB">
        <w:rPr>
          <w:rFonts w:ascii="Calibri" w:eastAsia="Calibri" w:hAnsi="Calibri" w:cs="Calibri"/>
        </w:rPr>
        <w:t>osten voor de activiteiten</w:t>
      </w:r>
    </w:p>
    <w:p w14:paraId="4BB186CD" w14:textId="27C748A2" w:rsidR="04984F36" w:rsidRDefault="04984F36" w:rsidP="1B54F8DB">
      <w:pPr>
        <w:pStyle w:val="Lijstalinea"/>
        <w:numPr>
          <w:ilvl w:val="0"/>
          <w:numId w:val="52"/>
        </w:numPr>
        <w:rPr>
          <w:rFonts w:ascii="Calibri" w:eastAsia="Calibri" w:hAnsi="Calibri" w:cs="Calibri"/>
        </w:rPr>
      </w:pPr>
      <w:r w:rsidRPr="1B54F8DB">
        <w:rPr>
          <w:rFonts w:ascii="Calibri" w:eastAsia="Calibri" w:hAnsi="Calibri" w:cs="Calibri"/>
        </w:rPr>
        <w:t>N</w:t>
      </w:r>
      <w:r w:rsidR="34E5B1B4" w:rsidRPr="1B54F8DB">
        <w:rPr>
          <w:rFonts w:ascii="Calibri" w:eastAsia="Calibri" w:hAnsi="Calibri" w:cs="Calibri"/>
        </w:rPr>
        <w:t xml:space="preserve">oodzaak van goede planning </w:t>
      </w:r>
    </w:p>
    <w:p w14:paraId="4F04221A" w14:textId="2EFCC127" w:rsidR="6CD414C3" w:rsidRDefault="6CD414C3" w:rsidP="1B54F8DB">
      <w:pPr>
        <w:pStyle w:val="Lijstalinea"/>
        <w:numPr>
          <w:ilvl w:val="0"/>
          <w:numId w:val="52"/>
        </w:numPr>
        <w:rPr>
          <w:rFonts w:ascii="Calibri" w:eastAsia="Calibri" w:hAnsi="Calibri" w:cs="Calibri"/>
        </w:rPr>
      </w:pPr>
      <w:r w:rsidRPr="1B54F8DB">
        <w:rPr>
          <w:rFonts w:ascii="Calibri" w:eastAsia="Calibri" w:hAnsi="Calibri" w:cs="Calibri"/>
        </w:rPr>
        <w:t>A</w:t>
      </w:r>
      <w:r w:rsidR="34E5B1B4" w:rsidRPr="1B54F8DB">
        <w:rPr>
          <w:rFonts w:ascii="Calibri" w:eastAsia="Calibri" w:hAnsi="Calibri" w:cs="Calibri"/>
        </w:rPr>
        <w:t>fstemming met werkroosters.</w:t>
      </w:r>
    </w:p>
    <w:p w14:paraId="37956382" w14:textId="4650E4BD" w:rsidR="1B54F8DB" w:rsidRDefault="1B54F8DB" w:rsidP="1B54F8DB">
      <w:pPr>
        <w:rPr>
          <w:rFonts w:ascii="Calibri" w:eastAsia="Calibri" w:hAnsi="Calibri" w:cs="Calibri"/>
        </w:rPr>
      </w:pPr>
    </w:p>
    <w:p w14:paraId="359EA66A" w14:textId="0D7DBD51" w:rsidR="4161CBE9" w:rsidRDefault="4161CBE9" w:rsidP="1B54F8DB">
      <w:pPr>
        <w:rPr>
          <w:rFonts w:ascii="Calibri" w:eastAsia="Calibri" w:hAnsi="Calibri" w:cs="Calibri"/>
        </w:rPr>
      </w:pPr>
      <w:r w:rsidRPr="1B54F8DB">
        <w:rPr>
          <w:rFonts w:ascii="Calibri" w:eastAsia="Calibri" w:hAnsi="Calibri" w:cs="Calibri"/>
        </w:rPr>
        <w:t xml:space="preserve">Implementatie: </w:t>
      </w:r>
    </w:p>
    <w:p w14:paraId="449DDC91" w14:textId="2C47F837" w:rsidR="70013D18" w:rsidRDefault="70013D18" w:rsidP="1B54F8DB">
      <w:pPr>
        <w:pStyle w:val="Lijstalinea"/>
        <w:numPr>
          <w:ilvl w:val="0"/>
          <w:numId w:val="51"/>
        </w:numPr>
        <w:rPr>
          <w:rFonts w:ascii="Calibri" w:eastAsia="Calibri" w:hAnsi="Calibri" w:cs="Calibri"/>
        </w:rPr>
      </w:pPr>
      <w:r w:rsidRPr="1B54F8DB">
        <w:rPr>
          <w:rFonts w:ascii="Calibri" w:eastAsia="Calibri" w:hAnsi="Calibri" w:cs="Calibri"/>
        </w:rPr>
        <w:t>Het aanstellen van een verantwoordelijke persoon binnen de organisatie, bijvoorbeeld een vitaliteitsmanager</w:t>
      </w:r>
    </w:p>
    <w:p w14:paraId="0BBA3A21" w14:textId="17583EB0" w:rsidR="264A8E0E" w:rsidRDefault="264A8E0E" w:rsidP="1B54F8DB">
      <w:pPr>
        <w:pStyle w:val="Lijstalinea"/>
        <w:numPr>
          <w:ilvl w:val="0"/>
          <w:numId w:val="51"/>
        </w:numPr>
        <w:rPr>
          <w:rFonts w:ascii="Calibri" w:eastAsia="Calibri" w:hAnsi="Calibri" w:cs="Calibri"/>
        </w:rPr>
      </w:pPr>
      <w:r w:rsidRPr="1B54F8DB">
        <w:rPr>
          <w:rFonts w:ascii="Calibri" w:eastAsia="Calibri" w:hAnsi="Calibri" w:cs="Calibri"/>
        </w:rPr>
        <w:t xml:space="preserve">Deze vitaliteitsmanager </w:t>
      </w:r>
      <w:r w:rsidR="70013D18" w:rsidRPr="1B54F8DB">
        <w:rPr>
          <w:rFonts w:ascii="Calibri" w:eastAsia="Calibri" w:hAnsi="Calibri" w:cs="Calibri"/>
        </w:rPr>
        <w:t>kan helpen bij de coördinatie en uitvoering van de activiteiten</w:t>
      </w:r>
    </w:p>
    <w:p w14:paraId="34B2FBCE" w14:textId="4F994950" w:rsidR="74153911" w:rsidRDefault="74153911" w:rsidP="1B54F8DB">
      <w:pPr>
        <w:pStyle w:val="Lijstalinea"/>
        <w:numPr>
          <w:ilvl w:val="0"/>
          <w:numId w:val="51"/>
        </w:numPr>
        <w:rPr>
          <w:rFonts w:ascii="Calibri" w:eastAsia="Calibri" w:hAnsi="Calibri" w:cs="Calibri"/>
        </w:rPr>
      </w:pPr>
      <w:r w:rsidRPr="1B54F8DB">
        <w:rPr>
          <w:rFonts w:ascii="Calibri" w:eastAsia="Calibri" w:hAnsi="Calibri" w:cs="Calibri"/>
        </w:rPr>
        <w:t xml:space="preserve">Deze activiteiten lopen samen </w:t>
      </w:r>
      <w:r w:rsidR="172F7D4B" w:rsidRPr="1B54F8DB">
        <w:rPr>
          <w:rFonts w:ascii="Calibri" w:eastAsia="Calibri" w:hAnsi="Calibri" w:cs="Calibri"/>
        </w:rPr>
        <w:t>met het Vief &amp; Fit programma</w:t>
      </w:r>
    </w:p>
    <w:p w14:paraId="34206371" w14:textId="6BF233D3" w:rsidR="71FF303D" w:rsidRDefault="71FF303D" w:rsidP="1B54F8DB">
      <w:pPr>
        <w:pStyle w:val="Lijstalinea"/>
        <w:numPr>
          <w:ilvl w:val="0"/>
          <w:numId w:val="51"/>
        </w:numPr>
        <w:rPr>
          <w:rFonts w:ascii="Calibri" w:eastAsia="Calibri" w:hAnsi="Calibri" w:cs="Calibri"/>
        </w:rPr>
      </w:pPr>
      <w:r w:rsidRPr="1B54F8DB">
        <w:rPr>
          <w:rFonts w:ascii="Calibri" w:eastAsia="Calibri" w:hAnsi="Calibri" w:cs="Calibri"/>
        </w:rPr>
        <w:t xml:space="preserve">Het bekend maken van de activiteiten onder werknemers is de belangrijkste stap </w:t>
      </w:r>
    </w:p>
    <w:p w14:paraId="753576F3" w14:textId="041FF6AB" w:rsidR="2477BF62" w:rsidRPr="00EE2FCC" w:rsidRDefault="1A864343" w:rsidP="00EE2FCC">
      <w:pPr>
        <w:pStyle w:val="Lijstalinea"/>
        <w:numPr>
          <w:ilvl w:val="0"/>
          <w:numId w:val="51"/>
        </w:numPr>
        <w:rPr>
          <w:rFonts w:ascii="Calibri" w:eastAsia="Calibri" w:hAnsi="Calibri" w:cs="Calibri"/>
        </w:rPr>
      </w:pPr>
      <w:r w:rsidRPr="1B54F8DB">
        <w:rPr>
          <w:rFonts w:ascii="Calibri" w:eastAsia="Calibri" w:hAnsi="Calibri" w:cs="Calibri"/>
        </w:rPr>
        <w:t>Feedback vanuit de werknemers wat zij verwachten vanuit het Vief &amp; Fit programma</w:t>
      </w:r>
    </w:p>
    <w:p w14:paraId="7FD0369F" w14:textId="47C8687E" w:rsidR="3D5A6253" w:rsidRDefault="6995227D" w:rsidP="0023612E">
      <w:pPr>
        <w:pStyle w:val="Kop1"/>
        <w:rPr>
          <w:rFonts w:ascii="Calibri" w:eastAsia="Calibri" w:hAnsi="Calibri" w:cs="Calibri"/>
        </w:rPr>
      </w:pPr>
      <w:bookmarkStart w:id="15" w:name="_Toc136592290"/>
      <w:r>
        <w:lastRenderedPageBreak/>
        <w:t>7</w:t>
      </w:r>
      <w:r w:rsidR="0EFBDF1A">
        <w:t>. Het advies</w:t>
      </w:r>
      <w:bookmarkEnd w:id="15"/>
    </w:p>
    <w:p w14:paraId="0A49ABB1" w14:textId="7A3AFC26" w:rsidR="2477BF62" w:rsidRPr="00F617C7" w:rsidRDefault="2477BF62">
      <w:pPr>
        <w:rPr>
          <w:rFonts w:asciiTheme="minorHAnsi" w:hAnsiTheme="minorHAnsi" w:cstheme="minorHAnsi"/>
        </w:rPr>
      </w:pPr>
    </w:p>
    <w:p w14:paraId="380F2E03" w14:textId="6160D78F" w:rsidR="2477BF62" w:rsidRPr="00F617C7" w:rsidRDefault="324EBA70" w:rsidP="7B15F4DE">
      <w:pPr>
        <w:rPr>
          <w:rFonts w:asciiTheme="minorHAnsi" w:hAnsiTheme="minorHAnsi" w:cstheme="minorHAnsi"/>
        </w:rPr>
      </w:pPr>
      <w:r w:rsidRPr="00F617C7">
        <w:rPr>
          <w:rFonts w:asciiTheme="minorHAnsi" w:hAnsiTheme="minorHAnsi" w:cstheme="minorHAnsi"/>
          <w:color w:val="000000" w:themeColor="text1"/>
        </w:rPr>
        <w:t xml:space="preserve">De drie genoemde maatregelen in het vorige hoofdstuk zijn onderdeel van het advies. In dit hoofdstuk worden deze maatregelen toegelicht met onderbouwing uit het onderzoek. </w:t>
      </w:r>
    </w:p>
    <w:p w14:paraId="1FB13253" w14:textId="0AC0F1E8" w:rsidR="2477BF62" w:rsidRPr="00F617C7" w:rsidRDefault="324EBA70" w:rsidP="7B15F4DE">
      <w:pPr>
        <w:rPr>
          <w:rFonts w:asciiTheme="minorHAnsi" w:hAnsiTheme="minorHAnsi" w:cstheme="minorHAnsi"/>
        </w:rPr>
      </w:pPr>
      <w:r w:rsidRPr="00F617C7">
        <w:rPr>
          <w:rFonts w:asciiTheme="minorHAnsi" w:hAnsiTheme="minorHAnsi" w:cstheme="minorHAnsi"/>
          <w:color w:val="000000" w:themeColor="text1"/>
        </w:rPr>
        <w:t xml:space="preserve"> </w:t>
      </w:r>
    </w:p>
    <w:p w14:paraId="24E8FEF1" w14:textId="070FEBE2" w:rsidR="2477BF62" w:rsidRPr="00F617C7" w:rsidRDefault="324EBA70" w:rsidP="7B15F4DE">
      <w:pPr>
        <w:rPr>
          <w:rFonts w:asciiTheme="minorHAnsi" w:hAnsiTheme="minorHAnsi" w:cstheme="minorHAnsi"/>
        </w:rPr>
      </w:pPr>
      <w:r w:rsidRPr="00F617C7">
        <w:rPr>
          <w:rFonts w:asciiTheme="minorHAnsi" w:hAnsiTheme="minorHAnsi" w:cstheme="minorHAnsi"/>
          <w:color w:val="000000" w:themeColor="text1"/>
        </w:rPr>
        <w:t xml:space="preserve">De vraag ten grondslag ligt aan het onderzoek draait om het ontmoeten en opzoeken van collega’s in combinatie met het vergroten van de deelname aan het vitaliteitsprogramma. Uit de interviews bleek dat de medewerkers niet allemaal bekend waren met het programma. Hieruit volgt het advies om de medewerkers meer kennis te laten krijgen en dat door middel van een vrijdagmiddagborrel. De borrel zal onder andere met gezonde hapjes en drankjes ingericht worden en deze zal dienen om een betere band op te bouwen tussen de medewerkers. Dit is een laagdrempelige bijeenkomst, wat volgde uit de interviews, waar de medewerkers behoefte aan hebben. </w:t>
      </w:r>
    </w:p>
    <w:p w14:paraId="2DAA7130" w14:textId="1718F8EF" w:rsidR="2477BF62" w:rsidRPr="00F617C7" w:rsidRDefault="324EBA70" w:rsidP="7B15F4DE">
      <w:pPr>
        <w:rPr>
          <w:rFonts w:asciiTheme="minorHAnsi" w:hAnsiTheme="minorHAnsi" w:cstheme="minorHAnsi"/>
        </w:rPr>
      </w:pPr>
      <w:r w:rsidRPr="00F617C7">
        <w:rPr>
          <w:rFonts w:asciiTheme="minorHAnsi" w:hAnsiTheme="minorHAnsi" w:cstheme="minorHAnsi"/>
          <w:color w:val="000000" w:themeColor="text1"/>
        </w:rPr>
        <w:t xml:space="preserve"> </w:t>
      </w:r>
    </w:p>
    <w:p w14:paraId="49A5BC4C" w14:textId="2A1D755C" w:rsidR="2477BF62" w:rsidRPr="00F617C7" w:rsidRDefault="324EBA70" w:rsidP="7B15F4DE">
      <w:pPr>
        <w:rPr>
          <w:rFonts w:asciiTheme="minorHAnsi" w:hAnsiTheme="minorHAnsi" w:cstheme="minorHAnsi"/>
        </w:rPr>
      </w:pPr>
      <w:r w:rsidRPr="00F617C7">
        <w:rPr>
          <w:rFonts w:asciiTheme="minorHAnsi" w:hAnsiTheme="minorHAnsi" w:cstheme="minorHAnsi"/>
          <w:color w:val="000000" w:themeColor="text1"/>
        </w:rPr>
        <w:t xml:space="preserve">Tijdens de borrel adviseren wij om naast het te benoemen en introduceren van het programma in het algemeen ook de activiteiten aan het licht te brengen. Het fysieke vitaliteitsprogramma dat voor aankomend jaar is vastgesteld kan goed helpen om de medewerkers op de hoogte te brengen. De medewerkers zullen hierdoor er met elkaar in gesprek over gaan wat maakt dat de drempel om mee te doen lager zal worden. Uit de interviews volgde dat de drempel hoog is om jezelf op te geven voor een misschien onbekende activiteit met een onbekend aantal deelnemers. Dit probleem zal hiermee getackeld worden. </w:t>
      </w:r>
    </w:p>
    <w:p w14:paraId="75D7D937" w14:textId="7FBB720E" w:rsidR="2477BF62" w:rsidRPr="00F617C7" w:rsidRDefault="324EBA70" w:rsidP="7B15F4DE">
      <w:pPr>
        <w:rPr>
          <w:rFonts w:asciiTheme="minorHAnsi" w:hAnsiTheme="minorHAnsi" w:cstheme="minorHAnsi"/>
        </w:rPr>
      </w:pPr>
      <w:r w:rsidRPr="00F617C7">
        <w:rPr>
          <w:rFonts w:asciiTheme="minorHAnsi" w:hAnsiTheme="minorHAnsi" w:cstheme="minorHAnsi"/>
          <w:color w:val="000000" w:themeColor="text1"/>
        </w:rPr>
        <w:t xml:space="preserve"> </w:t>
      </w:r>
    </w:p>
    <w:p w14:paraId="3F320F84" w14:textId="0C9AF0EB" w:rsidR="2477BF62" w:rsidRPr="00F617C7" w:rsidRDefault="324EBA70" w:rsidP="7B15F4DE">
      <w:pPr>
        <w:rPr>
          <w:rFonts w:asciiTheme="minorHAnsi" w:hAnsiTheme="minorHAnsi" w:cstheme="minorHAnsi"/>
        </w:rPr>
      </w:pPr>
      <w:r w:rsidRPr="00F617C7">
        <w:rPr>
          <w:rFonts w:asciiTheme="minorHAnsi" w:hAnsiTheme="minorHAnsi" w:cstheme="minorHAnsi"/>
          <w:color w:val="000000" w:themeColor="text1"/>
        </w:rPr>
        <w:t xml:space="preserve">Als tweede adviseren wij om ontmoetingsruimtes in te richten om ook het ontmoeten aantrekkelijker te maken. Het ontmoeten is een belangrijke grondslag aan een grotere deelname aan bepaalde activiteiten binnen het vitaliteitsprogramma. In deze ruimtes kunnen dan ook meetings gehouden worden en eventueel workshops of trainingen. Ook adviseren wij om de medewerkers mee te nemen in het inrichten van deze locaties, vraag wat zij graag zien en wat hen kan helpen om vaker zo een ruimte op te zoeken. </w:t>
      </w:r>
    </w:p>
    <w:p w14:paraId="1FC8B82F" w14:textId="0C0227CD" w:rsidR="2477BF62" w:rsidRPr="00F617C7" w:rsidRDefault="324EBA70" w:rsidP="7B15F4DE">
      <w:pPr>
        <w:rPr>
          <w:rFonts w:asciiTheme="minorHAnsi" w:hAnsiTheme="minorHAnsi" w:cstheme="minorHAnsi"/>
        </w:rPr>
      </w:pPr>
      <w:r w:rsidRPr="00F617C7">
        <w:rPr>
          <w:rFonts w:asciiTheme="minorHAnsi" w:hAnsiTheme="minorHAnsi" w:cstheme="minorHAnsi"/>
          <w:color w:val="000000" w:themeColor="text1"/>
        </w:rPr>
        <w:t xml:space="preserve"> </w:t>
      </w:r>
    </w:p>
    <w:p w14:paraId="6B8C8519" w14:textId="6EDE6489" w:rsidR="2477BF62" w:rsidRPr="00F617C7" w:rsidRDefault="324EBA70" w:rsidP="7B15F4DE">
      <w:pPr>
        <w:rPr>
          <w:rFonts w:asciiTheme="minorHAnsi" w:hAnsiTheme="minorHAnsi" w:cstheme="minorHAnsi"/>
        </w:rPr>
      </w:pPr>
      <w:r w:rsidRPr="00F617C7">
        <w:rPr>
          <w:rFonts w:asciiTheme="minorHAnsi" w:hAnsiTheme="minorHAnsi" w:cstheme="minorHAnsi"/>
          <w:color w:val="000000" w:themeColor="text1"/>
        </w:rPr>
        <w:t xml:space="preserve">De laatste stap van het advies is het daadwerkelijk organiseren van (sportieve) activiteiten. Na het opbouwen van een goede band met collega’s zal de deelname bij de activiteiten stijgen. Zowel actieve als niet-actieve activiteiten adviseren wij om aan te bieden. De drempel zal lager zijn bij de niet actieve activiteiten zoals een borrel, een lunch of een presentatie. Zodra er verwezen wordt bij deze gelegenheden naar de volgende (sportieve) activiteit zal dit meer besproken worden door de collega’s onderling. Dit zal leiden tot een verhoogde deelname. </w:t>
      </w:r>
    </w:p>
    <w:p w14:paraId="6D7F99BE" w14:textId="269AE4F8" w:rsidR="2477BF62" w:rsidRPr="00F617C7" w:rsidRDefault="324EBA70" w:rsidP="7B15F4DE">
      <w:pPr>
        <w:rPr>
          <w:rFonts w:asciiTheme="minorHAnsi" w:hAnsiTheme="minorHAnsi" w:cstheme="minorHAnsi"/>
        </w:rPr>
      </w:pPr>
      <w:r w:rsidRPr="00F617C7">
        <w:rPr>
          <w:rFonts w:asciiTheme="minorHAnsi" w:hAnsiTheme="minorHAnsi" w:cstheme="minorHAnsi"/>
          <w:color w:val="000000" w:themeColor="text1"/>
        </w:rPr>
        <w:t xml:space="preserve"> </w:t>
      </w:r>
    </w:p>
    <w:p w14:paraId="6D66434A" w14:textId="4D04FB55" w:rsidR="2477BF62" w:rsidRPr="00F617C7" w:rsidRDefault="324EBA70" w:rsidP="7B15F4DE">
      <w:pPr>
        <w:rPr>
          <w:rFonts w:asciiTheme="minorHAnsi" w:hAnsiTheme="minorHAnsi" w:cstheme="minorHAnsi"/>
        </w:rPr>
      </w:pPr>
      <w:r w:rsidRPr="00F617C7">
        <w:rPr>
          <w:rFonts w:asciiTheme="minorHAnsi" w:hAnsiTheme="minorHAnsi" w:cstheme="minorHAnsi"/>
          <w:color w:val="000000" w:themeColor="text1"/>
        </w:rPr>
        <w:t xml:space="preserve">Samengevat is ons advies om de drempel om deel te nemen aan de activiteiten laag te maken. Daarnaast om het vitaliteitsprogramma meer te introduceren bij (nieuwe) medewerkers en hier fysieke promotie zoals posters bij te gebruiken. Als laatst zorg dat het een besproken onderwerp wordt door borrels en lunches in te zetten om Vief&amp;Fit te promoten. </w:t>
      </w:r>
    </w:p>
    <w:p w14:paraId="702FE649" w14:textId="3E23B099" w:rsidR="2477BF62" w:rsidRDefault="2477BF62" w:rsidP="7B15F4DE"/>
    <w:p w14:paraId="7A3AC1AF" w14:textId="3B254A30" w:rsidR="00836EAF" w:rsidRDefault="00836EAF" w:rsidP="7B15F4DE"/>
    <w:p w14:paraId="209BF7C5" w14:textId="1A7CFC5D" w:rsidR="00836EAF" w:rsidRDefault="00836EAF" w:rsidP="7B15F4DE"/>
    <w:p w14:paraId="47EA2D50" w14:textId="7DD9325F" w:rsidR="00836EAF" w:rsidRDefault="00836EAF" w:rsidP="7B15F4DE"/>
    <w:p w14:paraId="75255AB5" w14:textId="77777777" w:rsidR="00836EAF" w:rsidRPr="00210157" w:rsidRDefault="00836EAF" w:rsidP="00836EAF">
      <w:pPr>
        <w:rPr>
          <w:rFonts w:asciiTheme="minorHAnsi" w:hAnsiTheme="minorHAnsi" w:cstheme="minorHAnsi"/>
          <w:b/>
          <w:color w:val="000000" w:themeColor="text1"/>
        </w:rPr>
      </w:pPr>
      <w:r w:rsidRPr="00210157">
        <w:rPr>
          <w:rFonts w:asciiTheme="minorHAnsi" w:hAnsiTheme="minorHAnsi" w:cstheme="minorHAnsi"/>
          <w:b/>
          <w:color w:val="000000" w:themeColor="text1"/>
        </w:rPr>
        <w:lastRenderedPageBreak/>
        <w:t>Actieplan/ planning</w:t>
      </w:r>
    </w:p>
    <w:p w14:paraId="3515D9AD" w14:textId="77777777" w:rsidR="00836EAF" w:rsidRPr="00210157" w:rsidRDefault="00836EAF" w:rsidP="00836EAF">
      <w:pPr>
        <w:rPr>
          <w:rFonts w:asciiTheme="minorHAnsi" w:hAnsiTheme="minorHAnsi" w:cstheme="minorHAnsi"/>
          <w:color w:val="000000" w:themeColor="text1"/>
        </w:rPr>
      </w:pPr>
      <w:r w:rsidRPr="00210157">
        <w:rPr>
          <w:rFonts w:asciiTheme="minorHAnsi" w:hAnsiTheme="minorHAnsi" w:cstheme="minorHAnsi"/>
          <w:color w:val="000000" w:themeColor="text1"/>
        </w:rPr>
        <w:t xml:space="preserve">Het bovenstaande advies leidt tot een actieplan en een planning van specifieke stappen die gezet moeten worden om dit te realiseren. In onderstaande tabel vindt u de globale planning. De planning begint bij het inleveren van het adviesrapport wat 2 juni 2023 zal zijn. </w:t>
      </w:r>
    </w:p>
    <w:p w14:paraId="224C8882" w14:textId="77777777" w:rsidR="00836EAF" w:rsidRPr="00210157" w:rsidRDefault="00836EAF" w:rsidP="00836EAF">
      <w:pPr>
        <w:rPr>
          <w:rFonts w:asciiTheme="minorHAnsi" w:hAnsiTheme="minorHAnsi" w:cstheme="minorHAnsi"/>
          <w:color w:val="000000" w:themeColor="text1"/>
        </w:rPr>
      </w:pPr>
    </w:p>
    <w:p w14:paraId="6D1DA1B7" w14:textId="77777777" w:rsidR="00836EAF" w:rsidRPr="00210157" w:rsidRDefault="00836EAF" w:rsidP="00836EAF">
      <w:pPr>
        <w:rPr>
          <w:rFonts w:asciiTheme="minorHAnsi" w:hAnsiTheme="minorHAnsi" w:cstheme="minorHAnsi"/>
          <w:color w:val="000000" w:themeColor="text1"/>
        </w:rPr>
      </w:pPr>
    </w:p>
    <w:tbl>
      <w:tblPr>
        <w:tblStyle w:val="Rastertabel2"/>
        <w:tblW w:w="0" w:type="auto"/>
        <w:tblLook w:val="04A0" w:firstRow="1" w:lastRow="0" w:firstColumn="1" w:lastColumn="0" w:noHBand="0" w:noVBand="1"/>
      </w:tblPr>
      <w:tblGrid>
        <w:gridCol w:w="2405"/>
        <w:gridCol w:w="4111"/>
        <w:gridCol w:w="2484"/>
      </w:tblGrid>
      <w:tr w:rsidR="00836EAF" w:rsidRPr="00210157" w14:paraId="6A40D8C8" w14:textId="77777777" w:rsidTr="00343E53">
        <w:trPr>
          <w:cnfStyle w:val="100000000000" w:firstRow="1" w:lastRow="0" w:firstColumn="0" w:lastColumn="0" w:oddVBand="0" w:evenVBand="0" w:oddHBand="0" w:evenHBand="0" w:firstRowFirstColumn="0" w:firstRowLastColumn="0" w:lastRowFirstColumn="0" w:lastRowLastColumn="0"/>
          <w:trHeight w:val="908"/>
        </w:trPr>
        <w:tc>
          <w:tcPr>
            <w:cnfStyle w:val="001000000000" w:firstRow="0" w:lastRow="0" w:firstColumn="1" w:lastColumn="0" w:oddVBand="0" w:evenVBand="0" w:oddHBand="0" w:evenHBand="0" w:firstRowFirstColumn="0" w:firstRowLastColumn="0" w:lastRowFirstColumn="0" w:lastRowLastColumn="0"/>
            <w:tcW w:w="2405" w:type="dxa"/>
          </w:tcPr>
          <w:p w14:paraId="24D1D60E" w14:textId="77777777" w:rsidR="00836EAF" w:rsidRPr="00210157" w:rsidRDefault="00836EAF" w:rsidP="00343E53">
            <w:pPr>
              <w:rPr>
                <w:rFonts w:asciiTheme="minorHAnsi" w:hAnsiTheme="minorHAnsi" w:cstheme="minorHAnsi"/>
                <w:color w:val="000000" w:themeColor="text1"/>
              </w:rPr>
            </w:pPr>
            <w:r w:rsidRPr="00210157">
              <w:rPr>
                <w:rFonts w:asciiTheme="minorHAnsi" w:hAnsiTheme="minorHAnsi" w:cstheme="minorHAnsi"/>
                <w:color w:val="000000" w:themeColor="text1"/>
              </w:rPr>
              <w:t>Weeknummer (begint op 5 juni)</w:t>
            </w:r>
          </w:p>
        </w:tc>
        <w:tc>
          <w:tcPr>
            <w:tcW w:w="4111" w:type="dxa"/>
          </w:tcPr>
          <w:p w14:paraId="210D9235" w14:textId="77777777" w:rsidR="00836EAF" w:rsidRPr="00210157" w:rsidRDefault="00836EAF" w:rsidP="00343E5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210157">
              <w:rPr>
                <w:rFonts w:asciiTheme="minorHAnsi" w:hAnsiTheme="minorHAnsi" w:cstheme="minorHAnsi"/>
                <w:color w:val="000000" w:themeColor="text1"/>
              </w:rPr>
              <w:t>Actie</w:t>
            </w:r>
          </w:p>
        </w:tc>
        <w:tc>
          <w:tcPr>
            <w:tcW w:w="2484" w:type="dxa"/>
          </w:tcPr>
          <w:p w14:paraId="20AEBACC" w14:textId="77777777" w:rsidR="00836EAF" w:rsidRPr="00210157" w:rsidRDefault="00836EAF" w:rsidP="00343E5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210157">
              <w:rPr>
                <w:rFonts w:asciiTheme="minorHAnsi" w:hAnsiTheme="minorHAnsi" w:cstheme="minorHAnsi"/>
                <w:color w:val="000000" w:themeColor="text1"/>
              </w:rPr>
              <w:t>Tijd</w:t>
            </w:r>
          </w:p>
        </w:tc>
      </w:tr>
      <w:tr w:rsidR="00836EAF" w:rsidRPr="00210157" w14:paraId="758ED83C" w14:textId="77777777" w:rsidTr="00343E5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05" w:type="dxa"/>
          </w:tcPr>
          <w:p w14:paraId="54C96518" w14:textId="77777777" w:rsidR="00836EAF" w:rsidRPr="00210157" w:rsidRDefault="00836EAF" w:rsidP="00343E53">
            <w:pPr>
              <w:rPr>
                <w:rFonts w:asciiTheme="minorHAnsi" w:hAnsiTheme="minorHAnsi" w:cstheme="minorHAnsi"/>
                <w:color w:val="000000" w:themeColor="text1"/>
              </w:rPr>
            </w:pPr>
            <w:r w:rsidRPr="00210157">
              <w:rPr>
                <w:rFonts w:asciiTheme="minorHAnsi" w:hAnsiTheme="minorHAnsi" w:cstheme="minorHAnsi"/>
                <w:color w:val="000000" w:themeColor="text1"/>
              </w:rPr>
              <w:t>Week 23</w:t>
            </w:r>
          </w:p>
        </w:tc>
        <w:tc>
          <w:tcPr>
            <w:tcW w:w="4111" w:type="dxa"/>
          </w:tcPr>
          <w:p w14:paraId="4D382DE6" w14:textId="77777777" w:rsidR="00836EAF" w:rsidRPr="00210157" w:rsidRDefault="00836EAF" w:rsidP="00343E5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210157">
              <w:rPr>
                <w:rFonts w:asciiTheme="minorHAnsi" w:hAnsiTheme="minorHAnsi" w:cstheme="minorHAnsi"/>
                <w:color w:val="000000" w:themeColor="text1"/>
              </w:rPr>
              <w:t xml:space="preserve">Adviesrapport doorlezen en bespreken </w:t>
            </w:r>
          </w:p>
          <w:p w14:paraId="7F45A4C5" w14:textId="77777777" w:rsidR="00836EAF" w:rsidRPr="00210157" w:rsidRDefault="00836EAF" w:rsidP="00343E5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p w14:paraId="2DCF2010" w14:textId="77777777" w:rsidR="00836EAF" w:rsidRPr="00210157" w:rsidRDefault="00836EAF" w:rsidP="00343E5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210157">
              <w:rPr>
                <w:rFonts w:asciiTheme="minorHAnsi" w:hAnsiTheme="minorHAnsi" w:cstheme="minorHAnsi"/>
                <w:color w:val="000000" w:themeColor="text1"/>
              </w:rPr>
              <w:t>Actieplan gaat in werking</w:t>
            </w:r>
          </w:p>
        </w:tc>
        <w:tc>
          <w:tcPr>
            <w:tcW w:w="2484" w:type="dxa"/>
          </w:tcPr>
          <w:p w14:paraId="7E0DE172" w14:textId="77777777" w:rsidR="00836EAF" w:rsidRPr="00210157" w:rsidRDefault="00836EAF" w:rsidP="00343E5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210157">
              <w:rPr>
                <w:rFonts w:asciiTheme="minorHAnsi" w:hAnsiTheme="minorHAnsi" w:cstheme="minorHAnsi"/>
                <w:color w:val="000000" w:themeColor="text1"/>
              </w:rPr>
              <w:t>-</w:t>
            </w:r>
          </w:p>
        </w:tc>
      </w:tr>
      <w:tr w:rsidR="00836EAF" w:rsidRPr="00210157" w14:paraId="24A1679D" w14:textId="77777777" w:rsidTr="00343E53">
        <w:trPr>
          <w:trHeight w:val="454"/>
        </w:trPr>
        <w:tc>
          <w:tcPr>
            <w:cnfStyle w:val="001000000000" w:firstRow="0" w:lastRow="0" w:firstColumn="1" w:lastColumn="0" w:oddVBand="0" w:evenVBand="0" w:oddHBand="0" w:evenHBand="0" w:firstRowFirstColumn="0" w:firstRowLastColumn="0" w:lastRowFirstColumn="0" w:lastRowLastColumn="0"/>
            <w:tcW w:w="2405" w:type="dxa"/>
          </w:tcPr>
          <w:p w14:paraId="040A5F86" w14:textId="77777777" w:rsidR="00836EAF" w:rsidRPr="00210157" w:rsidRDefault="00836EAF" w:rsidP="00343E53">
            <w:pPr>
              <w:rPr>
                <w:rFonts w:asciiTheme="minorHAnsi" w:hAnsiTheme="minorHAnsi" w:cstheme="minorHAnsi"/>
                <w:color w:val="000000" w:themeColor="text1"/>
              </w:rPr>
            </w:pPr>
            <w:r w:rsidRPr="00210157">
              <w:rPr>
                <w:rFonts w:asciiTheme="minorHAnsi" w:hAnsiTheme="minorHAnsi" w:cstheme="minorHAnsi"/>
                <w:color w:val="000000" w:themeColor="text1"/>
              </w:rPr>
              <w:t>Week 24</w:t>
            </w:r>
          </w:p>
        </w:tc>
        <w:tc>
          <w:tcPr>
            <w:tcW w:w="4111" w:type="dxa"/>
          </w:tcPr>
          <w:p w14:paraId="1CFF568C" w14:textId="77777777" w:rsidR="00836EAF" w:rsidRPr="00210157" w:rsidRDefault="00836EAF" w:rsidP="00343E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210157">
              <w:rPr>
                <w:rFonts w:asciiTheme="minorHAnsi" w:hAnsiTheme="minorHAnsi" w:cstheme="minorHAnsi"/>
                <w:color w:val="000000" w:themeColor="text1"/>
              </w:rPr>
              <w:t>Idee en actieplan wordt gedeeld met afdeling Communicatie</w:t>
            </w:r>
          </w:p>
          <w:p w14:paraId="0AA7FB8D" w14:textId="77777777" w:rsidR="00836EAF" w:rsidRPr="00210157" w:rsidRDefault="00836EAF" w:rsidP="00343E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p w14:paraId="6969F6A9" w14:textId="77777777" w:rsidR="00836EAF" w:rsidRPr="00210157" w:rsidRDefault="00836EAF" w:rsidP="00343E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210157">
              <w:rPr>
                <w:rFonts w:asciiTheme="minorHAnsi" w:hAnsiTheme="minorHAnsi" w:cstheme="minorHAnsi"/>
                <w:color w:val="000000" w:themeColor="text1"/>
              </w:rPr>
              <w:t>Ontwerp voor posters/ flyers wordt gemaakt voor de promotie op de werkvloer. (door Communicatie)</w:t>
            </w:r>
          </w:p>
          <w:p w14:paraId="21289234" w14:textId="77777777" w:rsidR="00836EAF" w:rsidRPr="00210157" w:rsidRDefault="00836EAF" w:rsidP="00343E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p w14:paraId="2C7DA271" w14:textId="77777777" w:rsidR="00836EAF" w:rsidRPr="00210157" w:rsidRDefault="00836EAF" w:rsidP="00343E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p w14:paraId="6ACDA2D0" w14:textId="77777777" w:rsidR="00836EAF" w:rsidRPr="00210157" w:rsidRDefault="00836EAF" w:rsidP="00343E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210157">
              <w:rPr>
                <w:rFonts w:asciiTheme="minorHAnsi" w:hAnsiTheme="minorHAnsi" w:cstheme="minorHAnsi"/>
                <w:color w:val="000000" w:themeColor="text1"/>
              </w:rPr>
              <w:t>Tijdens de vergadering wordt het adviesrapport kort genoemd. Er wordt besproken hoe nieuwe werknemers op elke afdeling geïntroduceerd gaan worden met Vief&amp;Fit.</w:t>
            </w:r>
          </w:p>
          <w:p w14:paraId="6DEBF6A0" w14:textId="77777777" w:rsidR="00836EAF" w:rsidRPr="00210157" w:rsidRDefault="00836EAF" w:rsidP="00343E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c>
          <w:tcPr>
            <w:tcW w:w="2484" w:type="dxa"/>
          </w:tcPr>
          <w:p w14:paraId="10615C14" w14:textId="77777777" w:rsidR="00836EAF" w:rsidRPr="00210157" w:rsidRDefault="00836EAF" w:rsidP="00343E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210157">
              <w:rPr>
                <w:rFonts w:asciiTheme="minorHAnsi" w:hAnsiTheme="minorHAnsi" w:cstheme="minorHAnsi"/>
                <w:color w:val="000000" w:themeColor="text1"/>
              </w:rPr>
              <w:t>2 uur</w:t>
            </w:r>
          </w:p>
          <w:p w14:paraId="021619CD" w14:textId="77777777" w:rsidR="00836EAF" w:rsidRPr="00210157" w:rsidRDefault="00836EAF" w:rsidP="00343E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p w14:paraId="24E8793C" w14:textId="77777777" w:rsidR="00836EAF" w:rsidRPr="00210157" w:rsidRDefault="00836EAF" w:rsidP="00343E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p w14:paraId="057FA947" w14:textId="77777777" w:rsidR="00836EAF" w:rsidRPr="00210157" w:rsidRDefault="00836EAF" w:rsidP="00343E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210157">
              <w:rPr>
                <w:rFonts w:asciiTheme="minorHAnsi" w:hAnsiTheme="minorHAnsi" w:cstheme="minorHAnsi"/>
                <w:color w:val="000000" w:themeColor="text1"/>
              </w:rPr>
              <w:t>4 uur</w:t>
            </w:r>
          </w:p>
          <w:p w14:paraId="0D8DAEEF" w14:textId="77777777" w:rsidR="00836EAF" w:rsidRPr="00210157" w:rsidRDefault="00836EAF" w:rsidP="00343E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p w14:paraId="0F7CCBC3" w14:textId="77777777" w:rsidR="00836EAF" w:rsidRPr="00210157" w:rsidRDefault="00836EAF" w:rsidP="00343E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p w14:paraId="41A1AF83" w14:textId="77777777" w:rsidR="00836EAF" w:rsidRPr="00210157" w:rsidRDefault="00836EAF" w:rsidP="00343E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p w14:paraId="72D70CDA" w14:textId="77777777" w:rsidR="00836EAF" w:rsidRPr="00210157" w:rsidRDefault="00836EAF" w:rsidP="00343E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p w14:paraId="3F150659" w14:textId="77777777" w:rsidR="00836EAF" w:rsidRPr="00210157" w:rsidRDefault="00836EAF" w:rsidP="00343E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210157">
              <w:rPr>
                <w:rFonts w:asciiTheme="minorHAnsi" w:hAnsiTheme="minorHAnsi" w:cstheme="minorHAnsi"/>
                <w:color w:val="000000" w:themeColor="text1"/>
              </w:rPr>
              <w:t>2 uur</w:t>
            </w:r>
          </w:p>
        </w:tc>
      </w:tr>
      <w:tr w:rsidR="00836EAF" w:rsidRPr="00210157" w14:paraId="1FBF987D" w14:textId="77777777" w:rsidTr="00343E53">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405" w:type="dxa"/>
          </w:tcPr>
          <w:p w14:paraId="5F10BF5C" w14:textId="77777777" w:rsidR="00836EAF" w:rsidRPr="00210157" w:rsidRDefault="00836EAF" w:rsidP="00343E53">
            <w:pPr>
              <w:rPr>
                <w:rFonts w:asciiTheme="minorHAnsi" w:hAnsiTheme="minorHAnsi" w:cstheme="minorHAnsi"/>
                <w:color w:val="000000" w:themeColor="text1"/>
              </w:rPr>
            </w:pPr>
            <w:r w:rsidRPr="00210157">
              <w:rPr>
                <w:rFonts w:asciiTheme="minorHAnsi" w:hAnsiTheme="minorHAnsi" w:cstheme="minorHAnsi"/>
                <w:color w:val="000000" w:themeColor="text1"/>
              </w:rPr>
              <w:t>Week 25</w:t>
            </w:r>
          </w:p>
        </w:tc>
        <w:tc>
          <w:tcPr>
            <w:tcW w:w="4111" w:type="dxa"/>
          </w:tcPr>
          <w:p w14:paraId="208A17A6" w14:textId="77777777" w:rsidR="00836EAF" w:rsidRPr="00210157" w:rsidRDefault="00836EAF" w:rsidP="00343E5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210157">
              <w:rPr>
                <w:rFonts w:asciiTheme="minorHAnsi" w:hAnsiTheme="minorHAnsi" w:cstheme="minorHAnsi"/>
                <w:color w:val="000000" w:themeColor="text1"/>
              </w:rPr>
              <w:t xml:space="preserve">De jaarplanning van Vief&amp;Fit wordt besproken en gekeken naar opties voor extra activiteiten zoals borrels/ bijeenkomsten. Deze activiteiten moeten het liefst een vaste datum krijgen wat past in de planning. </w:t>
            </w:r>
          </w:p>
          <w:p w14:paraId="6CB9EC01" w14:textId="77777777" w:rsidR="00836EAF" w:rsidRPr="00210157" w:rsidRDefault="00836EAF" w:rsidP="00343E5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p w14:paraId="339FE51D" w14:textId="77777777" w:rsidR="00836EAF" w:rsidRPr="00210157" w:rsidRDefault="00836EAF" w:rsidP="00343E5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210157">
              <w:rPr>
                <w:rFonts w:asciiTheme="minorHAnsi" w:hAnsiTheme="minorHAnsi" w:cstheme="minorHAnsi"/>
                <w:color w:val="000000" w:themeColor="text1"/>
              </w:rPr>
              <w:t xml:space="preserve">Jaarplanning van het Vief&amp;Fit programma wordt uitgedraaid en verspreid. Deze kan in sommige ontmoetingsplekken/ prikborden hangen. </w:t>
            </w:r>
          </w:p>
          <w:p w14:paraId="18256207" w14:textId="77777777" w:rsidR="00836EAF" w:rsidRPr="00210157" w:rsidRDefault="00836EAF" w:rsidP="00343E5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p w14:paraId="6D2E6DDF" w14:textId="77777777" w:rsidR="00836EAF" w:rsidRPr="00210157" w:rsidRDefault="00836EAF" w:rsidP="00343E5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c>
          <w:tcPr>
            <w:tcW w:w="2484" w:type="dxa"/>
          </w:tcPr>
          <w:p w14:paraId="293A0138" w14:textId="77777777" w:rsidR="00836EAF" w:rsidRPr="00210157" w:rsidRDefault="00836EAF" w:rsidP="00343E5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210157">
              <w:rPr>
                <w:rFonts w:asciiTheme="minorHAnsi" w:hAnsiTheme="minorHAnsi" w:cstheme="minorHAnsi"/>
                <w:color w:val="000000" w:themeColor="text1"/>
              </w:rPr>
              <w:t>3 uur</w:t>
            </w:r>
          </w:p>
          <w:p w14:paraId="314D88E7" w14:textId="77777777" w:rsidR="00836EAF" w:rsidRPr="00210157" w:rsidRDefault="00836EAF" w:rsidP="00343E5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p w14:paraId="0689CB4E" w14:textId="77777777" w:rsidR="00836EAF" w:rsidRPr="00210157" w:rsidRDefault="00836EAF" w:rsidP="00343E5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p w14:paraId="6F492A74" w14:textId="77777777" w:rsidR="00836EAF" w:rsidRPr="00210157" w:rsidRDefault="00836EAF" w:rsidP="00343E5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p w14:paraId="64EE8A0B" w14:textId="77777777" w:rsidR="00836EAF" w:rsidRPr="00210157" w:rsidRDefault="00836EAF" w:rsidP="00343E5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p w14:paraId="2E32A309" w14:textId="77777777" w:rsidR="00836EAF" w:rsidRPr="00210157" w:rsidRDefault="00836EAF" w:rsidP="00343E5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p w14:paraId="67A55E58" w14:textId="77777777" w:rsidR="00836EAF" w:rsidRPr="00210157" w:rsidRDefault="00836EAF" w:rsidP="00343E5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p w14:paraId="4E213A26" w14:textId="77777777" w:rsidR="00836EAF" w:rsidRPr="00210157" w:rsidRDefault="00836EAF" w:rsidP="00343E5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210157">
              <w:rPr>
                <w:rFonts w:asciiTheme="minorHAnsi" w:hAnsiTheme="minorHAnsi" w:cstheme="minorHAnsi"/>
                <w:color w:val="000000" w:themeColor="text1"/>
              </w:rPr>
              <w:t>1 uur</w:t>
            </w:r>
          </w:p>
          <w:p w14:paraId="6BC09806" w14:textId="77777777" w:rsidR="00836EAF" w:rsidRPr="00210157" w:rsidRDefault="00836EAF" w:rsidP="00343E5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p w14:paraId="5694FE50" w14:textId="77777777" w:rsidR="00836EAF" w:rsidRPr="00210157" w:rsidRDefault="00836EAF" w:rsidP="00343E5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p w14:paraId="2CED1EB4" w14:textId="77777777" w:rsidR="00836EAF" w:rsidRPr="00210157" w:rsidRDefault="00836EAF" w:rsidP="00343E5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r>
      <w:tr w:rsidR="00836EAF" w:rsidRPr="00210157" w14:paraId="6637F994" w14:textId="77777777" w:rsidTr="00343E53">
        <w:trPr>
          <w:trHeight w:val="454"/>
        </w:trPr>
        <w:tc>
          <w:tcPr>
            <w:cnfStyle w:val="001000000000" w:firstRow="0" w:lastRow="0" w:firstColumn="1" w:lastColumn="0" w:oddVBand="0" w:evenVBand="0" w:oddHBand="0" w:evenHBand="0" w:firstRowFirstColumn="0" w:firstRowLastColumn="0" w:lastRowFirstColumn="0" w:lastRowLastColumn="0"/>
            <w:tcW w:w="2405" w:type="dxa"/>
          </w:tcPr>
          <w:p w14:paraId="1449B6A0" w14:textId="77777777" w:rsidR="00836EAF" w:rsidRPr="00210157" w:rsidRDefault="00836EAF" w:rsidP="00343E53">
            <w:pPr>
              <w:rPr>
                <w:rFonts w:asciiTheme="minorHAnsi" w:hAnsiTheme="minorHAnsi" w:cstheme="minorHAnsi"/>
                <w:color w:val="000000" w:themeColor="text1"/>
              </w:rPr>
            </w:pPr>
            <w:r w:rsidRPr="00210157">
              <w:rPr>
                <w:rFonts w:asciiTheme="minorHAnsi" w:hAnsiTheme="minorHAnsi" w:cstheme="minorHAnsi"/>
                <w:color w:val="000000" w:themeColor="text1"/>
              </w:rPr>
              <w:t>Week 26</w:t>
            </w:r>
          </w:p>
        </w:tc>
        <w:tc>
          <w:tcPr>
            <w:tcW w:w="4111" w:type="dxa"/>
          </w:tcPr>
          <w:p w14:paraId="6AEFC8FA" w14:textId="77777777" w:rsidR="00836EAF" w:rsidRPr="00210157" w:rsidRDefault="00836EAF" w:rsidP="00343E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210157">
              <w:rPr>
                <w:rFonts w:asciiTheme="minorHAnsi" w:hAnsiTheme="minorHAnsi" w:cstheme="minorHAnsi"/>
                <w:color w:val="000000" w:themeColor="text1"/>
              </w:rPr>
              <w:t xml:space="preserve">Activiteiten/ bijeenkomsten worden voor het eerste gepland aan de hand van het adviesrapport. Dit zal als eerste een (soort) borrel zijn waar het Vief&amp;Fit programma wordt geïntroduceerd d.m.v. gemaakte producten. </w:t>
            </w:r>
          </w:p>
          <w:p w14:paraId="0BFE0926" w14:textId="77777777" w:rsidR="00836EAF" w:rsidRPr="00210157" w:rsidRDefault="00836EAF" w:rsidP="00343E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p w14:paraId="2BB1A0B1" w14:textId="77777777" w:rsidR="00836EAF" w:rsidRPr="00210157" w:rsidRDefault="00836EAF" w:rsidP="00343E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210157">
              <w:rPr>
                <w:rFonts w:asciiTheme="minorHAnsi" w:hAnsiTheme="minorHAnsi" w:cstheme="minorHAnsi"/>
                <w:color w:val="000000" w:themeColor="text1"/>
              </w:rPr>
              <w:lastRenderedPageBreak/>
              <w:t>De medewerkers worden benaderd in het plan om ontmoetingsruimtes aan te passen of te verbeteren. Zij krijgen ruimte om suggesties op te geven.</w:t>
            </w:r>
          </w:p>
          <w:p w14:paraId="586E6E61" w14:textId="77777777" w:rsidR="00836EAF" w:rsidRPr="00210157" w:rsidRDefault="00836EAF" w:rsidP="00343E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c>
          <w:tcPr>
            <w:tcW w:w="2484" w:type="dxa"/>
          </w:tcPr>
          <w:p w14:paraId="1F8D7567" w14:textId="77777777" w:rsidR="00836EAF" w:rsidRPr="00210157" w:rsidRDefault="00836EAF" w:rsidP="00343E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210157">
              <w:rPr>
                <w:rFonts w:asciiTheme="minorHAnsi" w:hAnsiTheme="minorHAnsi" w:cstheme="minorHAnsi"/>
                <w:color w:val="000000" w:themeColor="text1"/>
              </w:rPr>
              <w:lastRenderedPageBreak/>
              <w:t>3 uur</w:t>
            </w:r>
          </w:p>
          <w:p w14:paraId="10DDB50E" w14:textId="77777777" w:rsidR="00836EAF" w:rsidRPr="00210157" w:rsidRDefault="00836EAF" w:rsidP="00343E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p w14:paraId="24779C40" w14:textId="77777777" w:rsidR="00836EAF" w:rsidRPr="00210157" w:rsidRDefault="00836EAF" w:rsidP="00343E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p w14:paraId="1BB205A4" w14:textId="77777777" w:rsidR="00836EAF" w:rsidRPr="00210157" w:rsidRDefault="00836EAF" w:rsidP="00343E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p w14:paraId="178F1582" w14:textId="77777777" w:rsidR="00836EAF" w:rsidRPr="00210157" w:rsidRDefault="00836EAF" w:rsidP="00343E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p w14:paraId="6738E727" w14:textId="77777777" w:rsidR="00836EAF" w:rsidRPr="00210157" w:rsidRDefault="00836EAF" w:rsidP="00343E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p w14:paraId="0D08B596" w14:textId="77777777" w:rsidR="00836EAF" w:rsidRPr="00210157" w:rsidRDefault="00836EAF" w:rsidP="00343E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p w14:paraId="222AFCFB" w14:textId="77777777" w:rsidR="00836EAF" w:rsidRPr="00210157" w:rsidRDefault="00836EAF" w:rsidP="00343E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210157">
              <w:rPr>
                <w:rFonts w:asciiTheme="minorHAnsi" w:hAnsiTheme="minorHAnsi" w:cstheme="minorHAnsi"/>
                <w:color w:val="000000" w:themeColor="text1"/>
              </w:rPr>
              <w:lastRenderedPageBreak/>
              <w:t>1 uur</w:t>
            </w:r>
          </w:p>
        </w:tc>
      </w:tr>
      <w:tr w:rsidR="00836EAF" w:rsidRPr="00210157" w14:paraId="44F1E49F" w14:textId="77777777" w:rsidTr="00343E5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05" w:type="dxa"/>
          </w:tcPr>
          <w:p w14:paraId="0C6E9F26" w14:textId="77777777" w:rsidR="00836EAF" w:rsidRPr="00210157" w:rsidRDefault="00836EAF" w:rsidP="00343E53">
            <w:pPr>
              <w:rPr>
                <w:rFonts w:asciiTheme="minorHAnsi" w:hAnsiTheme="minorHAnsi" w:cstheme="minorHAnsi"/>
                <w:color w:val="000000" w:themeColor="text1"/>
              </w:rPr>
            </w:pPr>
            <w:r w:rsidRPr="00210157">
              <w:rPr>
                <w:rFonts w:asciiTheme="minorHAnsi" w:hAnsiTheme="minorHAnsi" w:cstheme="minorHAnsi"/>
                <w:color w:val="000000" w:themeColor="text1"/>
              </w:rPr>
              <w:lastRenderedPageBreak/>
              <w:t xml:space="preserve">Week 27 </w:t>
            </w:r>
          </w:p>
        </w:tc>
        <w:tc>
          <w:tcPr>
            <w:tcW w:w="4111" w:type="dxa"/>
          </w:tcPr>
          <w:p w14:paraId="0ADC3C5D" w14:textId="77777777" w:rsidR="00836EAF" w:rsidRPr="00210157" w:rsidRDefault="00836EAF" w:rsidP="00343E5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210157">
              <w:rPr>
                <w:rFonts w:asciiTheme="minorHAnsi" w:hAnsiTheme="minorHAnsi" w:cstheme="minorHAnsi"/>
                <w:color w:val="000000" w:themeColor="text1"/>
              </w:rPr>
              <w:t xml:space="preserve">De ideeën worden aangevuld en eind van de week verzameld. Er wordt een commissie samengesteld die verantwoordelijk is voor de vernieuwing van de ruimtes. (3 man) </w:t>
            </w:r>
          </w:p>
          <w:p w14:paraId="3E04812B" w14:textId="77777777" w:rsidR="00836EAF" w:rsidRPr="00210157" w:rsidRDefault="00836EAF" w:rsidP="00343E5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p w14:paraId="4DDC301A" w14:textId="77777777" w:rsidR="00836EAF" w:rsidRPr="00210157" w:rsidRDefault="00836EAF" w:rsidP="00343E5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210157">
              <w:rPr>
                <w:rFonts w:asciiTheme="minorHAnsi" w:hAnsiTheme="minorHAnsi" w:cstheme="minorHAnsi"/>
                <w:color w:val="000000" w:themeColor="text1"/>
              </w:rPr>
              <w:t xml:space="preserve">Er wordt opnieuw een vrijdagmiddagborrel (met gezonde hapjes/ drankjes) georganiseerd. Eerste sportactiviteit wordt gepromoot en d.m.v. flyers wordt deze bekend gemaakt op de werkvloer. </w:t>
            </w:r>
          </w:p>
        </w:tc>
        <w:tc>
          <w:tcPr>
            <w:tcW w:w="2484" w:type="dxa"/>
          </w:tcPr>
          <w:p w14:paraId="132E3B5A" w14:textId="77777777" w:rsidR="00836EAF" w:rsidRPr="00210157" w:rsidRDefault="00836EAF" w:rsidP="00343E5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210157">
              <w:rPr>
                <w:rFonts w:asciiTheme="minorHAnsi" w:hAnsiTheme="minorHAnsi" w:cstheme="minorHAnsi"/>
                <w:color w:val="000000" w:themeColor="text1"/>
              </w:rPr>
              <w:t>2 uur</w:t>
            </w:r>
          </w:p>
          <w:p w14:paraId="6FA7A05E" w14:textId="77777777" w:rsidR="00836EAF" w:rsidRPr="00210157" w:rsidRDefault="00836EAF" w:rsidP="00343E5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p w14:paraId="0CC02A97" w14:textId="77777777" w:rsidR="00836EAF" w:rsidRPr="00210157" w:rsidRDefault="00836EAF" w:rsidP="00343E5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p w14:paraId="432EA0D2" w14:textId="77777777" w:rsidR="00836EAF" w:rsidRPr="00210157" w:rsidRDefault="00836EAF" w:rsidP="00343E5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p w14:paraId="6EDC7A71" w14:textId="77777777" w:rsidR="00836EAF" w:rsidRPr="00210157" w:rsidRDefault="00836EAF" w:rsidP="00343E5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p w14:paraId="1B523F4F" w14:textId="77777777" w:rsidR="00836EAF" w:rsidRPr="00210157" w:rsidRDefault="00836EAF" w:rsidP="00343E5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p w14:paraId="3D536FB9" w14:textId="77777777" w:rsidR="00836EAF" w:rsidRPr="00210157" w:rsidRDefault="00836EAF" w:rsidP="00343E5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210157">
              <w:rPr>
                <w:rFonts w:asciiTheme="minorHAnsi" w:hAnsiTheme="minorHAnsi" w:cstheme="minorHAnsi"/>
                <w:color w:val="000000" w:themeColor="text1"/>
              </w:rPr>
              <w:t>4 uur</w:t>
            </w:r>
          </w:p>
        </w:tc>
      </w:tr>
      <w:tr w:rsidR="00836EAF" w:rsidRPr="00210157" w14:paraId="19D0B8C0" w14:textId="77777777" w:rsidTr="00343E53">
        <w:trPr>
          <w:trHeight w:val="454"/>
        </w:trPr>
        <w:tc>
          <w:tcPr>
            <w:cnfStyle w:val="001000000000" w:firstRow="0" w:lastRow="0" w:firstColumn="1" w:lastColumn="0" w:oddVBand="0" w:evenVBand="0" w:oddHBand="0" w:evenHBand="0" w:firstRowFirstColumn="0" w:firstRowLastColumn="0" w:lastRowFirstColumn="0" w:lastRowLastColumn="0"/>
            <w:tcW w:w="2405" w:type="dxa"/>
          </w:tcPr>
          <w:p w14:paraId="0EDC8E7E" w14:textId="77777777" w:rsidR="00836EAF" w:rsidRPr="00210157" w:rsidRDefault="00836EAF" w:rsidP="00343E53">
            <w:pPr>
              <w:rPr>
                <w:rFonts w:asciiTheme="minorHAnsi" w:hAnsiTheme="minorHAnsi" w:cstheme="minorHAnsi"/>
                <w:color w:val="000000" w:themeColor="text1"/>
              </w:rPr>
            </w:pPr>
            <w:r w:rsidRPr="00210157">
              <w:rPr>
                <w:rFonts w:asciiTheme="minorHAnsi" w:hAnsiTheme="minorHAnsi" w:cstheme="minorHAnsi"/>
                <w:color w:val="000000" w:themeColor="text1"/>
              </w:rPr>
              <w:t>Week 28</w:t>
            </w:r>
          </w:p>
        </w:tc>
        <w:tc>
          <w:tcPr>
            <w:tcW w:w="4111" w:type="dxa"/>
          </w:tcPr>
          <w:p w14:paraId="3E532C60" w14:textId="77777777" w:rsidR="00836EAF" w:rsidRPr="00210157" w:rsidRDefault="00836EAF" w:rsidP="00343E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210157">
              <w:rPr>
                <w:rFonts w:asciiTheme="minorHAnsi" w:hAnsiTheme="minorHAnsi" w:cstheme="minorHAnsi"/>
                <w:color w:val="000000" w:themeColor="text1"/>
              </w:rPr>
              <w:t>Sportieve activiteit voor alle werknemers mogelijk mee te doen. Dicht bij kantoor./ op het kantoor</w:t>
            </w:r>
          </w:p>
          <w:p w14:paraId="17DA25FC" w14:textId="77777777" w:rsidR="00836EAF" w:rsidRPr="00210157" w:rsidRDefault="00836EAF" w:rsidP="00343E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p w14:paraId="26EFF67C" w14:textId="77777777" w:rsidR="00836EAF" w:rsidRPr="00210157" w:rsidRDefault="00836EAF" w:rsidP="00343E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210157">
              <w:rPr>
                <w:rFonts w:asciiTheme="minorHAnsi" w:hAnsiTheme="minorHAnsi" w:cstheme="minorHAnsi"/>
                <w:color w:val="000000" w:themeColor="text1"/>
              </w:rPr>
              <w:t>Terugkoppeling door verantwoordelijken van Vief&amp;Fit programma. Plannen worden gemaakt voor een nieuwe activiteit.</w:t>
            </w:r>
          </w:p>
          <w:p w14:paraId="5ECFC6E4" w14:textId="77777777" w:rsidR="00836EAF" w:rsidRPr="00210157" w:rsidRDefault="00836EAF" w:rsidP="00343E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p w14:paraId="640DFC7B" w14:textId="77777777" w:rsidR="00836EAF" w:rsidRPr="00210157" w:rsidRDefault="00836EAF" w:rsidP="00343E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210157">
              <w:rPr>
                <w:rFonts w:asciiTheme="minorHAnsi" w:hAnsiTheme="minorHAnsi" w:cstheme="minorHAnsi"/>
                <w:color w:val="000000" w:themeColor="text1"/>
              </w:rPr>
              <w:t xml:space="preserve">Vrijdagmiddagborrel (mag ook ongezond) De activiteit wordt nabesproken. </w:t>
            </w:r>
          </w:p>
        </w:tc>
        <w:tc>
          <w:tcPr>
            <w:tcW w:w="2484" w:type="dxa"/>
          </w:tcPr>
          <w:p w14:paraId="079BEADB" w14:textId="77777777" w:rsidR="00836EAF" w:rsidRPr="00210157" w:rsidRDefault="00836EAF" w:rsidP="00343E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210157">
              <w:rPr>
                <w:rFonts w:asciiTheme="minorHAnsi" w:hAnsiTheme="minorHAnsi" w:cstheme="minorHAnsi"/>
                <w:color w:val="000000" w:themeColor="text1"/>
              </w:rPr>
              <w:t>3 uur</w:t>
            </w:r>
          </w:p>
          <w:p w14:paraId="038D83D1" w14:textId="77777777" w:rsidR="00836EAF" w:rsidRPr="00210157" w:rsidRDefault="00836EAF" w:rsidP="00343E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p w14:paraId="67069B80" w14:textId="77777777" w:rsidR="00836EAF" w:rsidRPr="00210157" w:rsidRDefault="00836EAF" w:rsidP="00343E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p w14:paraId="03886EA5" w14:textId="77777777" w:rsidR="00836EAF" w:rsidRPr="00210157" w:rsidRDefault="00836EAF" w:rsidP="00343E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p w14:paraId="24096E0F" w14:textId="77777777" w:rsidR="00836EAF" w:rsidRPr="00210157" w:rsidRDefault="00836EAF" w:rsidP="00343E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210157">
              <w:rPr>
                <w:rFonts w:asciiTheme="minorHAnsi" w:hAnsiTheme="minorHAnsi" w:cstheme="minorHAnsi"/>
                <w:color w:val="000000" w:themeColor="text1"/>
              </w:rPr>
              <w:t>3 uur</w:t>
            </w:r>
          </w:p>
          <w:p w14:paraId="18CFFF2E" w14:textId="77777777" w:rsidR="00836EAF" w:rsidRPr="00210157" w:rsidRDefault="00836EAF" w:rsidP="00343E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p w14:paraId="7E7D575B" w14:textId="77777777" w:rsidR="00836EAF" w:rsidRPr="00210157" w:rsidRDefault="00836EAF" w:rsidP="00343E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p w14:paraId="298D417C" w14:textId="77777777" w:rsidR="00836EAF" w:rsidRPr="00210157" w:rsidRDefault="00836EAF" w:rsidP="00343E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p w14:paraId="2B15FC9A" w14:textId="77777777" w:rsidR="00836EAF" w:rsidRPr="00210157" w:rsidRDefault="00836EAF" w:rsidP="00343E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p w14:paraId="05886F86" w14:textId="77777777" w:rsidR="00836EAF" w:rsidRPr="00210157" w:rsidRDefault="00836EAF" w:rsidP="00343E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210157">
              <w:rPr>
                <w:rFonts w:asciiTheme="minorHAnsi" w:hAnsiTheme="minorHAnsi" w:cstheme="minorHAnsi"/>
                <w:color w:val="000000" w:themeColor="text1"/>
              </w:rPr>
              <w:t>3 uur</w:t>
            </w:r>
          </w:p>
          <w:p w14:paraId="5E2B1768" w14:textId="77777777" w:rsidR="00836EAF" w:rsidRPr="00210157" w:rsidRDefault="00836EAF" w:rsidP="00343E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p w14:paraId="362DE5AC" w14:textId="77777777" w:rsidR="00836EAF" w:rsidRPr="00210157" w:rsidRDefault="00836EAF" w:rsidP="00343E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r>
      <w:tr w:rsidR="00836EAF" w:rsidRPr="00210157" w14:paraId="2D41C828" w14:textId="77777777" w:rsidTr="00343E53">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405" w:type="dxa"/>
          </w:tcPr>
          <w:p w14:paraId="774C593D" w14:textId="77777777" w:rsidR="00836EAF" w:rsidRPr="00210157" w:rsidRDefault="00836EAF" w:rsidP="00343E53">
            <w:pPr>
              <w:rPr>
                <w:rFonts w:asciiTheme="minorHAnsi" w:hAnsiTheme="minorHAnsi" w:cstheme="minorHAnsi"/>
                <w:color w:val="000000" w:themeColor="text1"/>
              </w:rPr>
            </w:pPr>
            <w:r w:rsidRPr="00210157">
              <w:rPr>
                <w:rFonts w:asciiTheme="minorHAnsi" w:hAnsiTheme="minorHAnsi" w:cstheme="minorHAnsi"/>
                <w:color w:val="000000" w:themeColor="text1"/>
              </w:rPr>
              <w:t>Week 29 – Week 52</w:t>
            </w:r>
          </w:p>
        </w:tc>
        <w:tc>
          <w:tcPr>
            <w:tcW w:w="4111" w:type="dxa"/>
          </w:tcPr>
          <w:p w14:paraId="470881E7" w14:textId="77777777" w:rsidR="00836EAF" w:rsidRPr="00210157" w:rsidRDefault="00836EAF" w:rsidP="00343E5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210157">
              <w:rPr>
                <w:rFonts w:asciiTheme="minorHAnsi" w:hAnsiTheme="minorHAnsi" w:cstheme="minorHAnsi"/>
                <w:color w:val="000000" w:themeColor="text1"/>
              </w:rPr>
              <w:t>Medewerkers worden bewust van het Vief&amp;Fit programma en worden hier wekelijks aan herinnerd.</w:t>
            </w:r>
          </w:p>
          <w:p w14:paraId="2C6C67CA" w14:textId="77777777" w:rsidR="00836EAF" w:rsidRPr="00210157" w:rsidRDefault="00836EAF" w:rsidP="00343E5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p w14:paraId="55D6874C" w14:textId="77777777" w:rsidR="00836EAF" w:rsidRPr="00210157" w:rsidRDefault="00836EAF" w:rsidP="00343E5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210157">
              <w:rPr>
                <w:rFonts w:asciiTheme="minorHAnsi" w:hAnsiTheme="minorHAnsi" w:cstheme="minorHAnsi"/>
                <w:color w:val="000000" w:themeColor="text1"/>
              </w:rPr>
              <w:t>Nieuwe werknemers worden direct geïntroduceerd in het Vief&amp;Fit programma en krijgen de jaarplanning te zien met de activiteiten.</w:t>
            </w:r>
          </w:p>
          <w:p w14:paraId="2211636D" w14:textId="77777777" w:rsidR="00836EAF" w:rsidRPr="00210157" w:rsidRDefault="00836EAF" w:rsidP="00343E5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p w14:paraId="102006E5" w14:textId="77777777" w:rsidR="00836EAF" w:rsidRPr="00210157" w:rsidRDefault="00836EAF" w:rsidP="00343E5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210157">
              <w:rPr>
                <w:rFonts w:asciiTheme="minorHAnsi" w:hAnsiTheme="minorHAnsi" w:cstheme="minorHAnsi"/>
                <w:color w:val="000000" w:themeColor="text1"/>
              </w:rPr>
              <w:t>Borrels worden wekelijks (waar mogelijk) georganiseerd met afwisselende hapjes en drankjes.</w:t>
            </w:r>
          </w:p>
          <w:p w14:paraId="37B53ECE" w14:textId="77777777" w:rsidR="00836EAF" w:rsidRPr="00210157" w:rsidRDefault="00836EAF" w:rsidP="00343E5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p w14:paraId="3F3746D8" w14:textId="77777777" w:rsidR="00836EAF" w:rsidRPr="00210157" w:rsidRDefault="00836EAF" w:rsidP="00343E5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210157">
              <w:rPr>
                <w:rFonts w:asciiTheme="minorHAnsi" w:hAnsiTheme="minorHAnsi" w:cstheme="minorHAnsi"/>
                <w:color w:val="000000" w:themeColor="text1"/>
              </w:rPr>
              <w:t>Maandelijks worden er sportieve activiteiten georganiseerd waar medewerkers tijdens de bijeenkomsten en borrels mee bekend gemaakt worden.</w:t>
            </w:r>
          </w:p>
          <w:p w14:paraId="46A5966C" w14:textId="77777777" w:rsidR="00836EAF" w:rsidRPr="00210157" w:rsidRDefault="00836EAF" w:rsidP="00343E5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p w14:paraId="598891C9" w14:textId="77777777" w:rsidR="00836EAF" w:rsidRPr="00210157" w:rsidRDefault="00836EAF" w:rsidP="00343E5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210157">
              <w:rPr>
                <w:rFonts w:asciiTheme="minorHAnsi" w:hAnsiTheme="minorHAnsi" w:cstheme="minorHAnsi"/>
                <w:color w:val="000000" w:themeColor="text1"/>
              </w:rPr>
              <w:t xml:space="preserve">Het Vief&amp;Fit programma wordt besproken tussen medewerkers, de drempel wordt verlaagd om mee te doen en de deelname wordt vergroot.  </w:t>
            </w:r>
          </w:p>
        </w:tc>
        <w:tc>
          <w:tcPr>
            <w:tcW w:w="2484" w:type="dxa"/>
          </w:tcPr>
          <w:p w14:paraId="674DC314" w14:textId="77777777" w:rsidR="00836EAF" w:rsidRPr="00210157" w:rsidRDefault="00836EAF" w:rsidP="00343E5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r>
    </w:tbl>
    <w:p w14:paraId="4FA883F7" w14:textId="77777777" w:rsidR="00836EAF" w:rsidRPr="00210157" w:rsidRDefault="00836EAF" w:rsidP="00836EAF">
      <w:pPr>
        <w:rPr>
          <w:rFonts w:asciiTheme="minorHAnsi" w:hAnsiTheme="minorHAnsi" w:cstheme="minorHAnsi"/>
          <w:color w:val="000000" w:themeColor="text1"/>
        </w:rPr>
      </w:pPr>
    </w:p>
    <w:p w14:paraId="0EDB87FB" w14:textId="77777777" w:rsidR="00836EAF" w:rsidRPr="00210157" w:rsidRDefault="00836EAF" w:rsidP="00836EAF">
      <w:pPr>
        <w:rPr>
          <w:rFonts w:asciiTheme="minorHAnsi" w:hAnsiTheme="minorHAnsi" w:cstheme="minorHAnsi"/>
          <w:color w:val="000000" w:themeColor="text1"/>
        </w:rPr>
      </w:pPr>
    </w:p>
    <w:p w14:paraId="16FC5538" w14:textId="77777777" w:rsidR="00836EAF" w:rsidRPr="00210157" w:rsidRDefault="00836EAF" w:rsidP="00836EAF">
      <w:pPr>
        <w:rPr>
          <w:rFonts w:asciiTheme="minorHAnsi" w:hAnsiTheme="minorHAnsi" w:cstheme="minorHAnsi"/>
          <w:color w:val="000000" w:themeColor="text1"/>
        </w:rPr>
      </w:pPr>
    </w:p>
    <w:p w14:paraId="695DFF30" w14:textId="77777777" w:rsidR="00836EAF" w:rsidRPr="00210157" w:rsidRDefault="00836EAF" w:rsidP="00836EAF">
      <w:pPr>
        <w:rPr>
          <w:rFonts w:asciiTheme="minorHAnsi" w:hAnsiTheme="minorHAnsi" w:cstheme="minorHAnsi"/>
          <w:color w:val="000000" w:themeColor="text1"/>
        </w:rPr>
      </w:pPr>
    </w:p>
    <w:p w14:paraId="5613B6F8" w14:textId="77777777" w:rsidR="00836EAF" w:rsidRPr="00210157" w:rsidRDefault="00836EAF" w:rsidP="00836EAF">
      <w:pPr>
        <w:rPr>
          <w:rFonts w:asciiTheme="minorHAnsi" w:hAnsiTheme="minorHAnsi" w:cstheme="minorHAnsi"/>
          <w:color w:val="000000" w:themeColor="text1"/>
        </w:rPr>
      </w:pPr>
    </w:p>
    <w:p w14:paraId="4D5F1C76" w14:textId="77777777" w:rsidR="00836EAF" w:rsidRPr="00210157" w:rsidRDefault="00836EAF" w:rsidP="00836EAF">
      <w:pPr>
        <w:rPr>
          <w:rFonts w:asciiTheme="minorHAnsi" w:hAnsiTheme="minorHAnsi" w:cstheme="minorHAnsi"/>
        </w:rPr>
      </w:pPr>
    </w:p>
    <w:p w14:paraId="54D3C8F0" w14:textId="77777777" w:rsidR="00836EAF" w:rsidRPr="00210157" w:rsidRDefault="00836EAF" w:rsidP="00836EAF">
      <w:pPr>
        <w:rPr>
          <w:rFonts w:asciiTheme="minorHAnsi" w:hAnsiTheme="minorHAnsi" w:cstheme="minorHAnsi"/>
          <w:b/>
        </w:rPr>
      </w:pPr>
      <w:r w:rsidRPr="00210157">
        <w:rPr>
          <w:rFonts w:asciiTheme="minorHAnsi" w:hAnsiTheme="minorHAnsi" w:cstheme="minorHAnsi"/>
          <w:b/>
        </w:rPr>
        <w:t>Kosten baten analyse</w:t>
      </w:r>
    </w:p>
    <w:p w14:paraId="5BD07282" w14:textId="77777777" w:rsidR="00836EAF" w:rsidRPr="00210157" w:rsidRDefault="00836EAF" w:rsidP="00836EAF">
      <w:pPr>
        <w:rPr>
          <w:rFonts w:asciiTheme="minorHAnsi" w:hAnsiTheme="minorHAnsi" w:cstheme="minorHAnsi"/>
        </w:rPr>
      </w:pPr>
    </w:p>
    <w:tbl>
      <w:tblPr>
        <w:tblStyle w:val="Rastertabel2"/>
        <w:tblW w:w="9100" w:type="dxa"/>
        <w:tblLook w:val="04A0" w:firstRow="1" w:lastRow="0" w:firstColumn="1" w:lastColumn="0" w:noHBand="0" w:noVBand="1"/>
      </w:tblPr>
      <w:tblGrid>
        <w:gridCol w:w="4550"/>
        <w:gridCol w:w="4550"/>
      </w:tblGrid>
      <w:tr w:rsidR="00836EAF" w:rsidRPr="00210157" w14:paraId="75A2CF18" w14:textId="77777777" w:rsidTr="00343E53">
        <w:trPr>
          <w:cnfStyle w:val="100000000000" w:firstRow="1" w:lastRow="0" w:firstColumn="0" w:lastColumn="0" w:oddVBand="0" w:evenVBand="0" w:oddHBand="0"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4550" w:type="dxa"/>
          </w:tcPr>
          <w:p w14:paraId="66C5BE77" w14:textId="77777777" w:rsidR="00836EAF" w:rsidRPr="00210157" w:rsidRDefault="00836EAF" w:rsidP="00343E53">
            <w:pPr>
              <w:rPr>
                <w:rFonts w:asciiTheme="minorHAnsi" w:hAnsiTheme="minorHAnsi" w:cstheme="minorHAnsi"/>
              </w:rPr>
            </w:pPr>
            <w:r w:rsidRPr="00210157">
              <w:rPr>
                <w:rFonts w:asciiTheme="minorHAnsi" w:hAnsiTheme="minorHAnsi" w:cstheme="minorHAnsi"/>
              </w:rPr>
              <w:t>Kosten</w:t>
            </w:r>
          </w:p>
        </w:tc>
        <w:tc>
          <w:tcPr>
            <w:tcW w:w="4550" w:type="dxa"/>
          </w:tcPr>
          <w:p w14:paraId="4B28C1E2" w14:textId="77777777" w:rsidR="00836EAF" w:rsidRPr="00210157" w:rsidRDefault="00836EAF" w:rsidP="00343E5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210157">
              <w:rPr>
                <w:rFonts w:asciiTheme="minorHAnsi" w:hAnsiTheme="minorHAnsi" w:cstheme="minorHAnsi"/>
              </w:rPr>
              <w:t>Baten</w:t>
            </w:r>
          </w:p>
        </w:tc>
      </w:tr>
      <w:tr w:rsidR="00836EAF" w:rsidRPr="00210157" w14:paraId="261A3C7F" w14:textId="77777777" w:rsidTr="00343E53">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4550" w:type="dxa"/>
          </w:tcPr>
          <w:p w14:paraId="01EFBD50" w14:textId="77777777" w:rsidR="00836EAF" w:rsidRPr="00210157" w:rsidRDefault="00836EAF" w:rsidP="00343E53">
            <w:pPr>
              <w:rPr>
                <w:rFonts w:asciiTheme="minorHAnsi" w:hAnsiTheme="minorHAnsi" w:cstheme="minorHAnsi"/>
                <w:b w:val="0"/>
              </w:rPr>
            </w:pPr>
            <w:r w:rsidRPr="00210157">
              <w:rPr>
                <w:rFonts w:asciiTheme="minorHAnsi" w:hAnsiTheme="minorHAnsi" w:cstheme="minorHAnsi"/>
                <w:b w:val="0"/>
              </w:rPr>
              <w:t>Flyers/ posters maken</w:t>
            </w:r>
          </w:p>
        </w:tc>
        <w:tc>
          <w:tcPr>
            <w:tcW w:w="4550" w:type="dxa"/>
          </w:tcPr>
          <w:p w14:paraId="653E679F" w14:textId="77777777" w:rsidR="00836EAF" w:rsidRPr="00210157" w:rsidRDefault="00836EAF" w:rsidP="00343E5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10157">
              <w:rPr>
                <w:rFonts w:asciiTheme="minorHAnsi" w:hAnsiTheme="minorHAnsi" w:cstheme="minorHAnsi"/>
              </w:rPr>
              <w:t>Bekendheid Vief&amp;Fit programma</w:t>
            </w:r>
          </w:p>
        </w:tc>
      </w:tr>
      <w:tr w:rsidR="00836EAF" w:rsidRPr="00210157" w14:paraId="673F826C" w14:textId="77777777" w:rsidTr="00343E53">
        <w:trPr>
          <w:trHeight w:val="615"/>
        </w:trPr>
        <w:tc>
          <w:tcPr>
            <w:cnfStyle w:val="001000000000" w:firstRow="0" w:lastRow="0" w:firstColumn="1" w:lastColumn="0" w:oddVBand="0" w:evenVBand="0" w:oddHBand="0" w:evenHBand="0" w:firstRowFirstColumn="0" w:firstRowLastColumn="0" w:lastRowFirstColumn="0" w:lastRowLastColumn="0"/>
            <w:tcW w:w="4550" w:type="dxa"/>
          </w:tcPr>
          <w:p w14:paraId="578F96AC" w14:textId="77777777" w:rsidR="00836EAF" w:rsidRPr="00210157" w:rsidRDefault="00836EAF" w:rsidP="00343E53">
            <w:pPr>
              <w:pStyle w:val="Geenafstand"/>
              <w:rPr>
                <w:rFonts w:asciiTheme="minorHAnsi" w:hAnsiTheme="minorHAnsi" w:cstheme="minorHAnsi"/>
              </w:rPr>
            </w:pPr>
            <w:r w:rsidRPr="00210157">
              <w:rPr>
                <w:rFonts w:asciiTheme="minorHAnsi" w:hAnsiTheme="minorHAnsi" w:cstheme="minorHAnsi"/>
                <w:b w:val="0"/>
              </w:rPr>
              <w:t xml:space="preserve">Hapjes en drankjes voor de </w:t>
            </w:r>
          </w:p>
          <w:p w14:paraId="3A9429B7" w14:textId="77777777" w:rsidR="00836EAF" w:rsidRPr="00210157" w:rsidRDefault="00836EAF" w:rsidP="00343E53">
            <w:pPr>
              <w:pStyle w:val="Geenafstand"/>
              <w:rPr>
                <w:rFonts w:asciiTheme="minorHAnsi" w:hAnsiTheme="minorHAnsi" w:cstheme="minorHAnsi"/>
              </w:rPr>
            </w:pPr>
            <w:r w:rsidRPr="00210157">
              <w:rPr>
                <w:rFonts w:asciiTheme="minorHAnsi" w:hAnsiTheme="minorHAnsi" w:cstheme="minorHAnsi"/>
                <w:b w:val="0"/>
              </w:rPr>
              <w:t>vrijdagmiddagborrel</w:t>
            </w:r>
          </w:p>
        </w:tc>
        <w:tc>
          <w:tcPr>
            <w:tcW w:w="4550" w:type="dxa"/>
          </w:tcPr>
          <w:p w14:paraId="6111142A" w14:textId="77777777" w:rsidR="00836EAF" w:rsidRPr="00210157" w:rsidRDefault="00836EAF" w:rsidP="00343E53">
            <w:pPr>
              <w:pStyle w:val="Geenafstan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10157">
              <w:rPr>
                <w:rFonts w:asciiTheme="minorHAnsi" w:hAnsiTheme="minorHAnsi" w:cstheme="minorHAnsi"/>
              </w:rPr>
              <w:t>Gezellige bijeenkomst en betere band tussen medewerkers</w:t>
            </w:r>
          </w:p>
        </w:tc>
      </w:tr>
      <w:tr w:rsidR="00836EAF" w:rsidRPr="00210157" w14:paraId="0AE2B5A1" w14:textId="77777777" w:rsidTr="00343E53">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4550" w:type="dxa"/>
          </w:tcPr>
          <w:p w14:paraId="0A7B4A0C" w14:textId="77777777" w:rsidR="00836EAF" w:rsidRPr="00210157" w:rsidRDefault="00836EAF" w:rsidP="00343E53">
            <w:pPr>
              <w:rPr>
                <w:rFonts w:asciiTheme="minorHAnsi" w:hAnsiTheme="minorHAnsi" w:cstheme="minorHAnsi"/>
                <w:b w:val="0"/>
              </w:rPr>
            </w:pPr>
            <w:r w:rsidRPr="00210157">
              <w:rPr>
                <w:rFonts w:asciiTheme="minorHAnsi" w:hAnsiTheme="minorHAnsi" w:cstheme="minorHAnsi"/>
                <w:b w:val="0"/>
              </w:rPr>
              <w:t>Personeelskosten afdeling Communicatie</w:t>
            </w:r>
          </w:p>
        </w:tc>
        <w:tc>
          <w:tcPr>
            <w:tcW w:w="4550" w:type="dxa"/>
          </w:tcPr>
          <w:p w14:paraId="36D4558C" w14:textId="77777777" w:rsidR="00836EAF" w:rsidRPr="00210157" w:rsidRDefault="00836EAF" w:rsidP="00343E5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10157">
              <w:rPr>
                <w:rFonts w:asciiTheme="minorHAnsi" w:hAnsiTheme="minorHAnsi" w:cstheme="minorHAnsi"/>
              </w:rPr>
              <w:t>Bekendheid Vief&amp;Fit en promotie (sport)activiteiten</w:t>
            </w:r>
          </w:p>
        </w:tc>
      </w:tr>
      <w:tr w:rsidR="00836EAF" w:rsidRPr="00210157" w14:paraId="4DCB4FE5" w14:textId="77777777" w:rsidTr="00343E53">
        <w:trPr>
          <w:trHeight w:val="615"/>
        </w:trPr>
        <w:tc>
          <w:tcPr>
            <w:cnfStyle w:val="001000000000" w:firstRow="0" w:lastRow="0" w:firstColumn="1" w:lastColumn="0" w:oddVBand="0" w:evenVBand="0" w:oddHBand="0" w:evenHBand="0" w:firstRowFirstColumn="0" w:firstRowLastColumn="0" w:lastRowFirstColumn="0" w:lastRowLastColumn="0"/>
            <w:tcW w:w="4550" w:type="dxa"/>
          </w:tcPr>
          <w:p w14:paraId="365E85D4" w14:textId="77777777" w:rsidR="00836EAF" w:rsidRPr="00210157" w:rsidRDefault="00836EAF" w:rsidP="00343E53">
            <w:pPr>
              <w:rPr>
                <w:rFonts w:asciiTheme="minorHAnsi" w:hAnsiTheme="minorHAnsi" w:cstheme="minorHAnsi"/>
                <w:b w:val="0"/>
              </w:rPr>
            </w:pPr>
            <w:r w:rsidRPr="00210157">
              <w:rPr>
                <w:rFonts w:asciiTheme="minorHAnsi" w:hAnsiTheme="minorHAnsi" w:cstheme="minorHAnsi"/>
                <w:b w:val="0"/>
              </w:rPr>
              <w:t>(Sport)activiteiten</w:t>
            </w:r>
          </w:p>
        </w:tc>
        <w:tc>
          <w:tcPr>
            <w:tcW w:w="4550" w:type="dxa"/>
          </w:tcPr>
          <w:p w14:paraId="6340F386" w14:textId="77777777" w:rsidR="00836EAF" w:rsidRPr="00210157" w:rsidRDefault="00836EAF" w:rsidP="00343E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10157">
              <w:rPr>
                <w:rFonts w:asciiTheme="minorHAnsi" w:hAnsiTheme="minorHAnsi" w:cstheme="minorHAnsi"/>
              </w:rPr>
              <w:t>Goede band tussen medewerkers en betere vitale gesteldheid</w:t>
            </w:r>
          </w:p>
        </w:tc>
      </w:tr>
      <w:tr w:rsidR="00836EAF" w:rsidRPr="00210157" w14:paraId="7E827691" w14:textId="77777777" w:rsidTr="00343E53">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4550" w:type="dxa"/>
          </w:tcPr>
          <w:p w14:paraId="0BC4D378" w14:textId="77777777" w:rsidR="00836EAF" w:rsidRPr="00210157" w:rsidRDefault="00836EAF" w:rsidP="00343E53">
            <w:pPr>
              <w:rPr>
                <w:rFonts w:asciiTheme="minorHAnsi" w:hAnsiTheme="minorHAnsi" w:cstheme="minorHAnsi"/>
                <w:b w:val="0"/>
              </w:rPr>
            </w:pPr>
            <w:r w:rsidRPr="00210157">
              <w:rPr>
                <w:rFonts w:asciiTheme="minorHAnsi" w:hAnsiTheme="minorHAnsi" w:cstheme="minorHAnsi"/>
                <w:b w:val="0"/>
              </w:rPr>
              <w:t xml:space="preserve">Uren personeel </w:t>
            </w:r>
          </w:p>
        </w:tc>
        <w:tc>
          <w:tcPr>
            <w:tcW w:w="4550" w:type="dxa"/>
          </w:tcPr>
          <w:p w14:paraId="18F15CD1" w14:textId="77777777" w:rsidR="00836EAF" w:rsidRPr="00210157" w:rsidRDefault="00836EAF" w:rsidP="00343E5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10157">
              <w:rPr>
                <w:rFonts w:asciiTheme="minorHAnsi" w:hAnsiTheme="minorHAnsi" w:cstheme="minorHAnsi"/>
              </w:rPr>
              <w:t>Verbeterde vitale gesteldheid</w:t>
            </w:r>
          </w:p>
        </w:tc>
      </w:tr>
      <w:tr w:rsidR="00836EAF" w:rsidRPr="00210157" w14:paraId="66CB688C" w14:textId="77777777" w:rsidTr="00343E53">
        <w:trPr>
          <w:trHeight w:val="615"/>
        </w:trPr>
        <w:tc>
          <w:tcPr>
            <w:cnfStyle w:val="001000000000" w:firstRow="0" w:lastRow="0" w:firstColumn="1" w:lastColumn="0" w:oddVBand="0" w:evenVBand="0" w:oddHBand="0" w:evenHBand="0" w:firstRowFirstColumn="0" w:firstRowLastColumn="0" w:lastRowFirstColumn="0" w:lastRowLastColumn="0"/>
            <w:tcW w:w="4550" w:type="dxa"/>
          </w:tcPr>
          <w:p w14:paraId="6E0BA52A" w14:textId="77777777" w:rsidR="00836EAF" w:rsidRPr="00210157" w:rsidRDefault="00836EAF" w:rsidP="00343E53">
            <w:pPr>
              <w:rPr>
                <w:rFonts w:asciiTheme="minorHAnsi" w:hAnsiTheme="minorHAnsi" w:cstheme="minorHAnsi"/>
                <w:b w:val="0"/>
              </w:rPr>
            </w:pPr>
            <w:r w:rsidRPr="00210157">
              <w:rPr>
                <w:rFonts w:asciiTheme="minorHAnsi" w:hAnsiTheme="minorHAnsi" w:cstheme="minorHAnsi"/>
                <w:b w:val="0"/>
              </w:rPr>
              <w:t>Inrichting ontmoetingsruimtes</w:t>
            </w:r>
          </w:p>
        </w:tc>
        <w:tc>
          <w:tcPr>
            <w:tcW w:w="4550" w:type="dxa"/>
          </w:tcPr>
          <w:p w14:paraId="4FCC2C46" w14:textId="77777777" w:rsidR="00836EAF" w:rsidRPr="00210157" w:rsidRDefault="00836EAF" w:rsidP="00343E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10157">
              <w:rPr>
                <w:rFonts w:asciiTheme="minorHAnsi" w:hAnsiTheme="minorHAnsi" w:cstheme="minorHAnsi"/>
              </w:rPr>
              <w:t>Meer verbinding en ontmoeting met collega’s, betere promotieplek voor Vief&amp;Fit programma.</w:t>
            </w:r>
          </w:p>
        </w:tc>
      </w:tr>
      <w:tr w:rsidR="00836EAF" w:rsidRPr="00210157" w14:paraId="37BBBD89" w14:textId="77777777" w:rsidTr="00343E53">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4550" w:type="dxa"/>
          </w:tcPr>
          <w:p w14:paraId="2476AB03" w14:textId="77777777" w:rsidR="00836EAF" w:rsidRPr="00210157" w:rsidRDefault="00836EAF" w:rsidP="00836EAF">
            <w:pPr>
              <w:pStyle w:val="Lijstalinea"/>
              <w:numPr>
                <w:ilvl w:val="0"/>
                <w:numId w:val="21"/>
              </w:numPr>
              <w:rPr>
                <w:rFonts w:asciiTheme="minorHAnsi" w:hAnsiTheme="minorHAnsi" w:cstheme="minorHAnsi"/>
              </w:rPr>
            </w:pPr>
          </w:p>
        </w:tc>
        <w:tc>
          <w:tcPr>
            <w:tcW w:w="4550" w:type="dxa"/>
          </w:tcPr>
          <w:p w14:paraId="778B57FF" w14:textId="77777777" w:rsidR="00836EAF" w:rsidRPr="00210157" w:rsidRDefault="00836EAF" w:rsidP="00343E5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10157">
              <w:rPr>
                <w:rFonts w:asciiTheme="minorHAnsi" w:hAnsiTheme="minorHAnsi" w:cstheme="minorHAnsi"/>
              </w:rPr>
              <w:t>Het Vief&amp;Fit programma wordt besproken op de werkvloer, wat zorgt voor meer bekendheid en grotere deelname.</w:t>
            </w:r>
          </w:p>
        </w:tc>
      </w:tr>
    </w:tbl>
    <w:p w14:paraId="3862F9D3" w14:textId="77777777" w:rsidR="00836EAF" w:rsidRPr="00210157" w:rsidRDefault="00836EAF" w:rsidP="00836EAF">
      <w:pPr>
        <w:rPr>
          <w:rFonts w:asciiTheme="minorHAnsi" w:hAnsiTheme="minorHAnsi" w:cstheme="minorHAnsi"/>
        </w:rPr>
      </w:pPr>
    </w:p>
    <w:p w14:paraId="4816F150" w14:textId="77777777" w:rsidR="00836EAF" w:rsidRDefault="00836EAF" w:rsidP="00836EAF"/>
    <w:p w14:paraId="333465DA" w14:textId="77777777" w:rsidR="00836EAF" w:rsidRDefault="00836EAF" w:rsidP="00836EAF"/>
    <w:p w14:paraId="106E5E53" w14:textId="77777777" w:rsidR="00836EAF" w:rsidRDefault="00836EAF" w:rsidP="7B15F4DE"/>
    <w:p w14:paraId="7BE82172" w14:textId="02DA2C68" w:rsidR="2477BF62" w:rsidRDefault="2477BF62">
      <w:r>
        <w:br w:type="page"/>
      </w:r>
    </w:p>
    <w:bookmarkStart w:id="16" w:name="_Toc136592291" w:displacedByCustomXml="next"/>
    <w:sdt>
      <w:sdtPr>
        <w:rPr>
          <w:rFonts w:asciiTheme="minorHAnsi" w:eastAsiaTheme="minorHAnsi" w:hAnsiTheme="minorHAnsi" w:cstheme="minorBidi"/>
          <w:color w:val="auto"/>
          <w:sz w:val="22"/>
          <w:szCs w:val="22"/>
        </w:rPr>
        <w:id w:val="1606848987"/>
        <w:docPartObj>
          <w:docPartGallery w:val="Bibliographies"/>
          <w:docPartUnique/>
        </w:docPartObj>
      </w:sdtPr>
      <w:sdtEndPr>
        <w:rPr>
          <w:rFonts w:ascii="Times New Roman" w:eastAsia="Times New Roman" w:hAnsi="Times New Roman" w:cs="Times New Roman"/>
          <w:sz w:val="24"/>
          <w:szCs w:val="24"/>
        </w:rPr>
      </w:sdtEndPr>
      <w:sdtContent>
        <w:p w14:paraId="306B90D7" w14:textId="169CF80B" w:rsidR="00167E35" w:rsidRDefault="006F1A3A">
          <w:pPr>
            <w:pStyle w:val="Kop1"/>
          </w:pPr>
          <w:r>
            <w:t>8</w:t>
          </w:r>
          <w:r w:rsidR="00547CA5">
            <w:t xml:space="preserve">. </w:t>
          </w:r>
          <w:r w:rsidR="00167E35">
            <w:t>Bibliografie</w:t>
          </w:r>
          <w:bookmarkEnd w:id="16"/>
        </w:p>
        <w:sdt>
          <w:sdtPr>
            <w:id w:val="111145805"/>
            <w:bibliography/>
          </w:sdtPr>
          <w:sdtEndPr/>
          <w:sdtContent>
            <w:p w14:paraId="5A454033" w14:textId="77777777" w:rsidR="00103266" w:rsidRPr="00210157" w:rsidRDefault="00167E35" w:rsidP="00103266">
              <w:pPr>
                <w:pStyle w:val="Bibliografie"/>
                <w:ind w:left="720" w:hanging="720"/>
                <w:rPr>
                  <w:rFonts w:asciiTheme="minorHAnsi" w:hAnsiTheme="minorHAnsi" w:cstheme="minorHAnsi"/>
                  <w:noProof/>
                </w:rPr>
              </w:pPr>
              <w:r w:rsidRPr="00210157">
                <w:rPr>
                  <w:rFonts w:asciiTheme="minorHAnsi" w:hAnsiTheme="minorHAnsi" w:cstheme="minorHAnsi"/>
                </w:rPr>
                <w:fldChar w:fldCharType="begin"/>
              </w:r>
              <w:r w:rsidRPr="00210157">
                <w:rPr>
                  <w:rFonts w:asciiTheme="minorHAnsi" w:hAnsiTheme="minorHAnsi" w:cstheme="minorHAnsi"/>
                </w:rPr>
                <w:instrText>BIBLIOGRAPHY</w:instrText>
              </w:r>
              <w:r w:rsidRPr="00210157">
                <w:rPr>
                  <w:rFonts w:asciiTheme="minorHAnsi" w:hAnsiTheme="minorHAnsi" w:cstheme="minorHAnsi"/>
                </w:rPr>
                <w:fldChar w:fldCharType="separate"/>
              </w:r>
              <w:r w:rsidR="00103266" w:rsidRPr="00210157">
                <w:rPr>
                  <w:rFonts w:asciiTheme="minorHAnsi" w:hAnsiTheme="minorHAnsi" w:cstheme="minorHAnsi"/>
                  <w:noProof/>
                </w:rPr>
                <w:t xml:space="preserve">A.S.R. (sd). </w:t>
              </w:r>
              <w:r w:rsidR="00103266" w:rsidRPr="00210157">
                <w:rPr>
                  <w:rFonts w:asciiTheme="minorHAnsi" w:hAnsiTheme="minorHAnsi" w:cstheme="minorHAnsi"/>
                  <w:i/>
                  <w:iCs/>
                  <w:noProof/>
                </w:rPr>
                <w:t>Bevorder goed slapende werknemers: de basis van vitaliteit op werk</w:t>
              </w:r>
              <w:r w:rsidR="00103266" w:rsidRPr="00210157">
                <w:rPr>
                  <w:rFonts w:asciiTheme="minorHAnsi" w:hAnsiTheme="minorHAnsi" w:cstheme="minorHAnsi"/>
                  <w:noProof/>
                </w:rPr>
                <w:t>. Opgehaald van asr.nl: https://www.asr.nl/vitality/werkgever/vitaliteit/model-van-vitaliteit/mentaal/slaap</w:t>
              </w:r>
            </w:p>
            <w:p w14:paraId="2DBCC70F" w14:textId="77777777" w:rsidR="00103266" w:rsidRPr="00210157" w:rsidRDefault="00103266" w:rsidP="00103266">
              <w:pPr>
                <w:pStyle w:val="Bibliografie"/>
                <w:ind w:left="720" w:hanging="720"/>
                <w:rPr>
                  <w:rFonts w:asciiTheme="minorHAnsi" w:hAnsiTheme="minorHAnsi" w:cstheme="minorHAnsi"/>
                  <w:noProof/>
                </w:rPr>
              </w:pPr>
              <w:r w:rsidRPr="00210157">
                <w:rPr>
                  <w:rFonts w:asciiTheme="minorHAnsi" w:hAnsiTheme="minorHAnsi" w:cstheme="minorHAnsi"/>
                  <w:noProof/>
                </w:rPr>
                <w:t xml:space="preserve">AlleCijfers.nl. (2023, 04). </w:t>
              </w:r>
              <w:r w:rsidRPr="00210157">
                <w:rPr>
                  <w:rFonts w:asciiTheme="minorHAnsi" w:hAnsiTheme="minorHAnsi" w:cstheme="minorHAnsi"/>
                  <w:i/>
                  <w:iCs/>
                  <w:noProof/>
                </w:rPr>
                <w:t>Gemeente Zwolle in cijfers</w:t>
              </w:r>
              <w:r w:rsidRPr="00210157">
                <w:rPr>
                  <w:rFonts w:asciiTheme="minorHAnsi" w:hAnsiTheme="minorHAnsi" w:cstheme="minorHAnsi"/>
                  <w:noProof/>
                </w:rPr>
                <w:t>. Opgehaald van AlleCijfers.nl: https://allecijfers.nl/gemeente/zwolle/</w:t>
              </w:r>
            </w:p>
            <w:p w14:paraId="3E2D5ED2" w14:textId="77777777" w:rsidR="00103266" w:rsidRPr="00210157" w:rsidRDefault="00103266" w:rsidP="00103266">
              <w:pPr>
                <w:pStyle w:val="Bibliografie"/>
                <w:ind w:left="720" w:hanging="720"/>
                <w:rPr>
                  <w:rFonts w:asciiTheme="minorHAnsi" w:hAnsiTheme="minorHAnsi" w:cstheme="minorHAnsi"/>
                  <w:noProof/>
                </w:rPr>
              </w:pPr>
              <w:r w:rsidRPr="00210157">
                <w:rPr>
                  <w:rFonts w:asciiTheme="minorHAnsi" w:hAnsiTheme="minorHAnsi" w:cstheme="minorHAnsi"/>
                  <w:noProof/>
                </w:rPr>
                <w:t xml:space="preserve">Burgers, C. (2022, 04 04). </w:t>
              </w:r>
              <w:r w:rsidRPr="00210157">
                <w:rPr>
                  <w:rFonts w:asciiTheme="minorHAnsi" w:hAnsiTheme="minorHAnsi" w:cstheme="minorHAnsi"/>
                  <w:i/>
                  <w:iCs/>
                  <w:noProof/>
                </w:rPr>
                <w:t>Hoe voeding impact heeft op de vitaliteit van medewerkers</w:t>
              </w:r>
              <w:r w:rsidRPr="00210157">
                <w:rPr>
                  <w:rFonts w:asciiTheme="minorHAnsi" w:hAnsiTheme="minorHAnsi" w:cstheme="minorHAnsi"/>
                  <w:noProof/>
                </w:rPr>
                <w:t>. Opgehaald van hrcommunity.nl: https://hrcommunity.nl/artikelen/hoe-voeding-impact-heeft-op-de-mentale-gezondheid-van-medewerkers/</w:t>
              </w:r>
            </w:p>
            <w:p w14:paraId="6D9B65FE" w14:textId="77777777" w:rsidR="00103266" w:rsidRPr="00210157" w:rsidRDefault="00103266" w:rsidP="00103266">
              <w:pPr>
                <w:pStyle w:val="Bibliografie"/>
                <w:ind w:left="720" w:hanging="720"/>
                <w:rPr>
                  <w:rFonts w:asciiTheme="minorHAnsi" w:hAnsiTheme="minorHAnsi" w:cstheme="minorHAnsi"/>
                  <w:noProof/>
                </w:rPr>
              </w:pPr>
              <w:r w:rsidRPr="00210157">
                <w:rPr>
                  <w:rFonts w:asciiTheme="minorHAnsi" w:hAnsiTheme="minorHAnsi" w:cstheme="minorHAnsi"/>
                  <w:noProof/>
                </w:rPr>
                <w:t xml:space="preserve">De Fitte Medewerker. (2023). </w:t>
              </w:r>
              <w:r w:rsidRPr="00210157">
                <w:rPr>
                  <w:rFonts w:asciiTheme="minorHAnsi" w:hAnsiTheme="minorHAnsi" w:cstheme="minorHAnsi"/>
                  <w:i/>
                  <w:iCs/>
                  <w:noProof/>
                </w:rPr>
                <w:t>8 energizers om samen een boost te krijgen</w:t>
              </w:r>
              <w:r w:rsidRPr="00210157">
                <w:rPr>
                  <w:rFonts w:asciiTheme="minorHAnsi" w:hAnsiTheme="minorHAnsi" w:cstheme="minorHAnsi"/>
                  <w:noProof/>
                </w:rPr>
                <w:t>. Opgehaald van de fitte medewerker: https://defittemedewerker.nl/online-energizers/</w:t>
              </w:r>
            </w:p>
            <w:p w14:paraId="7DA4BAF4" w14:textId="77777777" w:rsidR="00103266" w:rsidRPr="00210157" w:rsidRDefault="00103266" w:rsidP="00103266">
              <w:pPr>
                <w:pStyle w:val="Bibliografie"/>
                <w:ind w:left="720" w:hanging="720"/>
                <w:rPr>
                  <w:rFonts w:asciiTheme="minorHAnsi" w:hAnsiTheme="minorHAnsi" w:cstheme="minorHAnsi"/>
                  <w:noProof/>
                </w:rPr>
              </w:pPr>
              <w:r w:rsidRPr="00210157">
                <w:rPr>
                  <w:rFonts w:asciiTheme="minorHAnsi" w:hAnsiTheme="minorHAnsi" w:cstheme="minorHAnsi"/>
                  <w:noProof/>
                </w:rPr>
                <w:t xml:space="preserve">Diet Cetera. (2019). </w:t>
              </w:r>
              <w:r w:rsidRPr="00210157">
                <w:rPr>
                  <w:rFonts w:asciiTheme="minorHAnsi" w:hAnsiTheme="minorHAnsi" w:cstheme="minorHAnsi"/>
                  <w:i/>
                  <w:iCs/>
                  <w:noProof/>
                </w:rPr>
                <w:t>Gezonde werknemers</w:t>
              </w:r>
              <w:r w:rsidRPr="00210157">
                <w:rPr>
                  <w:rFonts w:asciiTheme="minorHAnsi" w:hAnsiTheme="minorHAnsi" w:cstheme="minorHAnsi"/>
                  <w:noProof/>
                </w:rPr>
                <w:t>. Opgehaald van DietCetera: https://www.dietcetera.nl/voedingsthemas/gezonde-werknemers/</w:t>
              </w:r>
            </w:p>
            <w:p w14:paraId="33A5223F" w14:textId="77777777" w:rsidR="00103266" w:rsidRPr="00210157" w:rsidRDefault="00103266" w:rsidP="00103266">
              <w:pPr>
                <w:pStyle w:val="Bibliografie"/>
                <w:ind w:left="720" w:hanging="720"/>
                <w:rPr>
                  <w:rFonts w:asciiTheme="minorHAnsi" w:hAnsiTheme="minorHAnsi" w:cstheme="minorHAnsi"/>
                  <w:noProof/>
                </w:rPr>
              </w:pPr>
              <w:r w:rsidRPr="00210157">
                <w:rPr>
                  <w:rFonts w:asciiTheme="minorHAnsi" w:hAnsiTheme="minorHAnsi" w:cstheme="minorHAnsi"/>
                  <w:noProof/>
                </w:rPr>
                <w:t xml:space="preserve">Gemeente Zwolle. (sd). </w:t>
              </w:r>
              <w:r w:rsidRPr="00210157">
                <w:rPr>
                  <w:rFonts w:asciiTheme="minorHAnsi" w:hAnsiTheme="minorHAnsi" w:cstheme="minorHAnsi"/>
                  <w:i/>
                  <w:iCs/>
                  <w:noProof/>
                </w:rPr>
                <w:t>Organogram</w:t>
              </w:r>
              <w:r w:rsidRPr="00210157">
                <w:rPr>
                  <w:rFonts w:asciiTheme="minorHAnsi" w:hAnsiTheme="minorHAnsi" w:cstheme="minorHAnsi"/>
                  <w:noProof/>
                </w:rPr>
                <w:t>. Opgehaald van zwolle.nl: https://www.zwolle.nl/organogram</w:t>
              </w:r>
            </w:p>
            <w:p w14:paraId="611F8B40" w14:textId="77777777" w:rsidR="00103266" w:rsidRPr="00210157" w:rsidRDefault="00103266" w:rsidP="00103266">
              <w:pPr>
                <w:pStyle w:val="Bibliografie"/>
                <w:ind w:left="720" w:hanging="720"/>
                <w:rPr>
                  <w:rFonts w:asciiTheme="minorHAnsi" w:hAnsiTheme="minorHAnsi" w:cstheme="minorHAnsi"/>
                  <w:noProof/>
                </w:rPr>
              </w:pPr>
              <w:r w:rsidRPr="00210157">
                <w:rPr>
                  <w:rFonts w:asciiTheme="minorHAnsi" w:hAnsiTheme="minorHAnsi" w:cstheme="minorHAnsi"/>
                  <w:noProof/>
                </w:rPr>
                <w:t xml:space="preserve">Good Company. (sd). </w:t>
              </w:r>
              <w:r w:rsidRPr="00210157">
                <w:rPr>
                  <w:rFonts w:asciiTheme="minorHAnsi" w:hAnsiTheme="minorHAnsi" w:cstheme="minorHAnsi"/>
                  <w:i/>
                  <w:iCs/>
                  <w:noProof/>
                </w:rPr>
                <w:t>Werken bij Google? 4 redenen waarom je echt bij Google wil werken</w:t>
              </w:r>
              <w:r w:rsidRPr="00210157">
                <w:rPr>
                  <w:rFonts w:asciiTheme="minorHAnsi" w:hAnsiTheme="minorHAnsi" w:cstheme="minorHAnsi"/>
                  <w:noProof/>
                </w:rPr>
                <w:t>. Opgehaald van Good Company: https://blog.joingoodcompany.nl/arbeidsmarkt/redenen-waarom-je-bij-google-wilt-werken/#2</w:t>
              </w:r>
            </w:p>
            <w:p w14:paraId="122DF137" w14:textId="77777777" w:rsidR="00103266" w:rsidRPr="00210157" w:rsidRDefault="00103266" w:rsidP="00103266">
              <w:pPr>
                <w:pStyle w:val="Bibliografie"/>
                <w:ind w:left="720" w:hanging="720"/>
                <w:rPr>
                  <w:rFonts w:asciiTheme="minorHAnsi" w:hAnsiTheme="minorHAnsi" w:cstheme="minorHAnsi"/>
                  <w:noProof/>
                </w:rPr>
              </w:pPr>
              <w:r w:rsidRPr="00210157">
                <w:rPr>
                  <w:rFonts w:asciiTheme="minorHAnsi" w:hAnsiTheme="minorHAnsi" w:cstheme="minorHAnsi"/>
                  <w:noProof/>
                </w:rPr>
                <w:t xml:space="preserve">Het ministerie van Infrastructuur en Waterstaat. (2021, 05 19). </w:t>
              </w:r>
              <w:r w:rsidRPr="00210157">
                <w:rPr>
                  <w:rFonts w:asciiTheme="minorHAnsi" w:hAnsiTheme="minorHAnsi" w:cstheme="minorHAnsi"/>
                  <w:i/>
                  <w:iCs/>
                  <w:noProof/>
                </w:rPr>
                <w:t>Duurzame bedrijfsvoering</w:t>
              </w:r>
              <w:r w:rsidRPr="00210157">
                <w:rPr>
                  <w:rFonts w:asciiTheme="minorHAnsi" w:hAnsiTheme="minorHAnsi" w:cstheme="minorHAnsi"/>
                  <w:noProof/>
                </w:rPr>
                <w:t>. Opgehaald van magazines.rijksoverheid.nl: https://magazines.rijksoverheid.nl/ienw/duurzaamheidsverslag/2021/01/duurzame-bedrijfsvoering</w:t>
              </w:r>
            </w:p>
            <w:p w14:paraId="078B9217" w14:textId="77777777" w:rsidR="00103266" w:rsidRPr="00210157" w:rsidRDefault="00103266" w:rsidP="00103266">
              <w:pPr>
                <w:pStyle w:val="Bibliografie"/>
                <w:ind w:left="720" w:hanging="720"/>
                <w:rPr>
                  <w:rFonts w:asciiTheme="minorHAnsi" w:hAnsiTheme="minorHAnsi" w:cstheme="minorHAnsi"/>
                  <w:noProof/>
                </w:rPr>
              </w:pPr>
              <w:r w:rsidRPr="00210157">
                <w:rPr>
                  <w:rFonts w:asciiTheme="minorHAnsi" w:hAnsiTheme="minorHAnsi" w:cstheme="minorHAnsi"/>
                  <w:noProof/>
                  <w:lang w:val="en-US"/>
                </w:rPr>
                <w:t xml:space="preserve">IKEA. (2022). </w:t>
              </w:r>
              <w:r w:rsidRPr="00210157">
                <w:rPr>
                  <w:rFonts w:asciiTheme="minorHAnsi" w:hAnsiTheme="minorHAnsi" w:cstheme="minorHAnsi"/>
                  <w:i/>
                  <w:iCs/>
                  <w:noProof/>
                  <w:lang w:val="en-US"/>
                </w:rPr>
                <w:t>Highlights from the IKEA Sustainability Report FY22</w:t>
              </w:r>
              <w:r w:rsidRPr="00210157">
                <w:rPr>
                  <w:rFonts w:asciiTheme="minorHAnsi" w:hAnsiTheme="minorHAnsi" w:cstheme="minorHAnsi"/>
                  <w:noProof/>
                  <w:lang w:val="en-US"/>
                </w:rPr>
                <w:t xml:space="preserve">. </w:t>
              </w:r>
              <w:r w:rsidRPr="00210157">
                <w:rPr>
                  <w:rFonts w:asciiTheme="minorHAnsi" w:hAnsiTheme="minorHAnsi" w:cstheme="minorHAnsi"/>
                  <w:noProof/>
                </w:rPr>
                <w:t>Opgehaald van IKEA: https://about.ikea.com/en/sustainability/sustainability-report-highlights</w:t>
              </w:r>
            </w:p>
            <w:p w14:paraId="10703E4C" w14:textId="77777777" w:rsidR="00103266" w:rsidRPr="00210157" w:rsidRDefault="00103266" w:rsidP="00103266">
              <w:pPr>
                <w:pStyle w:val="Bibliografie"/>
                <w:ind w:left="720" w:hanging="720"/>
                <w:rPr>
                  <w:rFonts w:asciiTheme="minorHAnsi" w:hAnsiTheme="minorHAnsi" w:cstheme="minorHAnsi"/>
                  <w:noProof/>
                </w:rPr>
              </w:pPr>
              <w:r w:rsidRPr="00210157">
                <w:rPr>
                  <w:rFonts w:asciiTheme="minorHAnsi" w:hAnsiTheme="minorHAnsi" w:cstheme="minorHAnsi"/>
                  <w:noProof/>
                </w:rPr>
                <w:t xml:space="preserve">Indeed. (2022, 12 02). </w:t>
              </w:r>
              <w:r w:rsidRPr="00210157">
                <w:rPr>
                  <w:rFonts w:asciiTheme="minorHAnsi" w:hAnsiTheme="minorHAnsi" w:cstheme="minorHAnsi"/>
                  <w:i/>
                  <w:iCs/>
                  <w:noProof/>
                </w:rPr>
                <w:t>8 trends voor de werkomgeving van de toekomst</w:t>
              </w:r>
              <w:r w:rsidRPr="00210157">
                <w:rPr>
                  <w:rFonts w:asciiTheme="minorHAnsi" w:hAnsiTheme="minorHAnsi" w:cstheme="minorHAnsi"/>
                  <w:noProof/>
                </w:rPr>
                <w:t>. Opgehaald van Indeed: https://nl.indeed.com/carrieregids/ontwikkeling/trends-werkomgeving</w:t>
              </w:r>
            </w:p>
            <w:p w14:paraId="3D129717" w14:textId="77777777" w:rsidR="00103266" w:rsidRPr="00210157" w:rsidRDefault="00103266" w:rsidP="00103266">
              <w:pPr>
                <w:pStyle w:val="Bibliografie"/>
                <w:ind w:left="720" w:hanging="720"/>
                <w:rPr>
                  <w:rFonts w:asciiTheme="minorHAnsi" w:hAnsiTheme="minorHAnsi" w:cstheme="minorHAnsi"/>
                  <w:noProof/>
                </w:rPr>
              </w:pPr>
              <w:r w:rsidRPr="00210157">
                <w:rPr>
                  <w:rFonts w:asciiTheme="minorHAnsi" w:hAnsiTheme="minorHAnsi" w:cstheme="minorHAnsi"/>
                  <w:noProof/>
                </w:rPr>
                <w:t xml:space="preserve">Kenniscentrum Sport &amp; Bewegen. (sd). </w:t>
              </w:r>
              <w:r w:rsidRPr="00210157">
                <w:rPr>
                  <w:rFonts w:asciiTheme="minorHAnsi" w:hAnsiTheme="minorHAnsi" w:cstheme="minorHAnsi"/>
                  <w:i/>
                  <w:iCs/>
                  <w:noProof/>
                </w:rPr>
                <w:t>Aan de slag met bewegen op de werkvloer</w:t>
              </w:r>
              <w:r w:rsidRPr="00210157">
                <w:rPr>
                  <w:rFonts w:asciiTheme="minorHAnsi" w:hAnsiTheme="minorHAnsi" w:cstheme="minorHAnsi"/>
                  <w:noProof/>
                </w:rPr>
                <w:t>. Opgehaald van Kenniscentrum Sport &amp; Bewegen: https://www.kenniscentrumsportenbewegen.nl/werk/</w:t>
              </w:r>
            </w:p>
            <w:p w14:paraId="0D3B3103" w14:textId="77777777" w:rsidR="00103266" w:rsidRPr="00210157" w:rsidRDefault="00103266" w:rsidP="00103266">
              <w:pPr>
                <w:pStyle w:val="Bibliografie"/>
                <w:ind w:left="720" w:hanging="720"/>
                <w:rPr>
                  <w:rFonts w:asciiTheme="minorHAnsi" w:hAnsiTheme="minorHAnsi" w:cstheme="minorHAnsi"/>
                  <w:noProof/>
                </w:rPr>
              </w:pPr>
              <w:r w:rsidRPr="00210157">
                <w:rPr>
                  <w:rFonts w:asciiTheme="minorHAnsi" w:hAnsiTheme="minorHAnsi" w:cstheme="minorHAnsi"/>
                  <w:noProof/>
                </w:rPr>
                <w:t xml:space="preserve">Louwes, L. (2022, 05 30). </w:t>
              </w:r>
              <w:r w:rsidRPr="00210157">
                <w:rPr>
                  <w:rFonts w:asciiTheme="minorHAnsi" w:hAnsiTheme="minorHAnsi" w:cstheme="minorHAnsi"/>
                  <w:i/>
                  <w:iCs/>
                  <w:noProof/>
                </w:rPr>
                <w:t>Hoe goed helpt beweging bij stress en mentale klachten?</w:t>
              </w:r>
              <w:r w:rsidRPr="00210157">
                <w:rPr>
                  <w:rFonts w:asciiTheme="minorHAnsi" w:hAnsiTheme="minorHAnsi" w:cstheme="minorHAnsi"/>
                  <w:noProof/>
                </w:rPr>
                <w:t xml:space="preserve"> Opgehaald van FIT: https://www.fit.nl/mindset/beweging-stress</w:t>
              </w:r>
            </w:p>
            <w:p w14:paraId="32D409E5" w14:textId="77777777" w:rsidR="00103266" w:rsidRPr="00210157" w:rsidRDefault="00103266" w:rsidP="00103266">
              <w:pPr>
                <w:pStyle w:val="Bibliografie"/>
                <w:ind w:left="720" w:hanging="720"/>
                <w:rPr>
                  <w:rFonts w:asciiTheme="minorHAnsi" w:hAnsiTheme="minorHAnsi" w:cstheme="minorHAnsi"/>
                  <w:noProof/>
                </w:rPr>
              </w:pPr>
              <w:r w:rsidRPr="00210157">
                <w:rPr>
                  <w:rFonts w:asciiTheme="minorHAnsi" w:hAnsiTheme="minorHAnsi" w:cstheme="minorHAnsi"/>
                  <w:noProof/>
                </w:rPr>
                <w:t xml:space="preserve">Meulenberg, R. (2021, 08 27). </w:t>
              </w:r>
              <w:r w:rsidRPr="00210157">
                <w:rPr>
                  <w:rFonts w:asciiTheme="minorHAnsi" w:hAnsiTheme="minorHAnsi" w:cstheme="minorHAnsi"/>
                  <w:i/>
                  <w:iCs/>
                  <w:noProof/>
                </w:rPr>
                <w:t>Stresspreventie: effectieve maatregelen tegen ziekteverzuim!</w:t>
              </w:r>
              <w:r w:rsidRPr="00210157">
                <w:rPr>
                  <w:rFonts w:asciiTheme="minorHAnsi" w:hAnsiTheme="minorHAnsi" w:cstheme="minorHAnsi"/>
                  <w:noProof/>
                </w:rPr>
                <w:t xml:space="preserve"> Opgehaald van ruudmeulenberg.nl: https://ruudmeulenberg.nl/werkgevers/stresspreventie-maatregelen-stress-verlagen/</w:t>
              </w:r>
            </w:p>
            <w:p w14:paraId="0B8C6CD0" w14:textId="77777777" w:rsidR="00103266" w:rsidRPr="00210157" w:rsidRDefault="00103266" w:rsidP="00103266">
              <w:pPr>
                <w:pStyle w:val="Bibliografie"/>
                <w:ind w:left="720" w:hanging="720"/>
                <w:rPr>
                  <w:rFonts w:asciiTheme="minorHAnsi" w:hAnsiTheme="minorHAnsi" w:cstheme="minorHAnsi"/>
                  <w:noProof/>
                </w:rPr>
              </w:pPr>
              <w:r w:rsidRPr="00210157">
                <w:rPr>
                  <w:rFonts w:asciiTheme="minorHAnsi" w:hAnsiTheme="minorHAnsi" w:cstheme="minorHAnsi"/>
                  <w:noProof/>
                </w:rPr>
                <w:t xml:space="preserve">OpenUp. (2023, 01 10). </w:t>
              </w:r>
              <w:r w:rsidRPr="00210157">
                <w:rPr>
                  <w:rFonts w:asciiTheme="minorHAnsi" w:hAnsiTheme="minorHAnsi" w:cstheme="minorHAnsi"/>
                  <w:i/>
                  <w:iCs/>
                  <w:noProof/>
                </w:rPr>
                <w:t>Dit brengt 2023 ons op het gebied van mentaal welzijn op de werkvloer (een trendrapport door psychologen)</w:t>
              </w:r>
              <w:r w:rsidRPr="00210157">
                <w:rPr>
                  <w:rFonts w:asciiTheme="minorHAnsi" w:hAnsiTheme="minorHAnsi" w:cstheme="minorHAnsi"/>
                  <w:noProof/>
                </w:rPr>
                <w:t>. Opgehaald van openup: https://openup.nl/bedrijven/blog/mentaal-welzijn-trends-2023/</w:t>
              </w:r>
            </w:p>
            <w:p w14:paraId="25371A24" w14:textId="77777777" w:rsidR="00103266" w:rsidRPr="00210157" w:rsidRDefault="00103266" w:rsidP="00103266">
              <w:pPr>
                <w:pStyle w:val="Bibliografie"/>
                <w:ind w:left="720" w:hanging="720"/>
                <w:rPr>
                  <w:rFonts w:asciiTheme="minorHAnsi" w:hAnsiTheme="minorHAnsi" w:cstheme="minorHAnsi"/>
                  <w:noProof/>
                </w:rPr>
              </w:pPr>
              <w:r w:rsidRPr="00210157">
                <w:rPr>
                  <w:rFonts w:asciiTheme="minorHAnsi" w:hAnsiTheme="minorHAnsi" w:cstheme="minorHAnsi"/>
                  <w:noProof/>
                </w:rPr>
                <w:t xml:space="preserve">Rijksoverheid. (2021, 7 14). </w:t>
              </w:r>
              <w:r w:rsidRPr="00210157">
                <w:rPr>
                  <w:rFonts w:asciiTheme="minorHAnsi" w:hAnsiTheme="minorHAnsi" w:cstheme="minorHAnsi"/>
                  <w:i/>
                  <w:iCs/>
                  <w:noProof/>
                </w:rPr>
                <w:t>Onderzoek wijst uit thuiswerken is een blijvertje</w:t>
              </w:r>
              <w:r w:rsidRPr="00210157">
                <w:rPr>
                  <w:rFonts w:asciiTheme="minorHAnsi" w:hAnsiTheme="minorHAnsi" w:cstheme="minorHAnsi"/>
                  <w:noProof/>
                </w:rPr>
                <w:t xml:space="preserve">. Opgehaald van rijksoverheid.nl: https://www.rijksoverheid.nl/actueel/nieuws/2021/07/14/onderzoek-wijst-uit-thuiswerken-is-een-blijvertje </w:t>
              </w:r>
            </w:p>
            <w:p w14:paraId="4DF2A1DB" w14:textId="77777777" w:rsidR="00103266" w:rsidRPr="00210157" w:rsidRDefault="00103266" w:rsidP="00103266">
              <w:pPr>
                <w:pStyle w:val="Bibliografie"/>
                <w:ind w:left="720" w:hanging="720"/>
                <w:rPr>
                  <w:rFonts w:asciiTheme="minorHAnsi" w:hAnsiTheme="minorHAnsi" w:cstheme="minorHAnsi"/>
                  <w:noProof/>
                </w:rPr>
              </w:pPr>
              <w:r w:rsidRPr="00210157">
                <w:rPr>
                  <w:rFonts w:asciiTheme="minorHAnsi" w:hAnsiTheme="minorHAnsi" w:cstheme="minorHAnsi"/>
                  <w:noProof/>
                </w:rPr>
                <w:t xml:space="preserve">Rijksoverheid. (sd). </w:t>
              </w:r>
              <w:r w:rsidRPr="00210157">
                <w:rPr>
                  <w:rFonts w:asciiTheme="minorHAnsi" w:hAnsiTheme="minorHAnsi" w:cstheme="minorHAnsi"/>
                  <w:i/>
                  <w:iCs/>
                  <w:noProof/>
                </w:rPr>
                <w:t>Arbeidsomstandigheden: thuiswerken</w:t>
              </w:r>
              <w:r w:rsidRPr="00210157">
                <w:rPr>
                  <w:rFonts w:asciiTheme="minorHAnsi" w:hAnsiTheme="minorHAnsi" w:cstheme="minorHAnsi"/>
                  <w:noProof/>
                </w:rPr>
                <w:t>. Opgehaald van rijksoverheid.nl: https://www.rijksoverheid.nl/onderwerpen/arbeidsomstandigheden/arbeidsomstandigheden-</w:t>
              </w:r>
              <w:r w:rsidRPr="00210157">
                <w:rPr>
                  <w:rFonts w:asciiTheme="minorHAnsi" w:hAnsiTheme="minorHAnsi" w:cstheme="minorHAnsi"/>
                  <w:noProof/>
                </w:rPr>
                <w:lastRenderedPageBreak/>
                <w:t>thuiswerken#:~:text=Het%20kabinet%20vraagt%20extra%20aandacht,werk%20thuis%20als%20het%20kan</w:t>
              </w:r>
            </w:p>
            <w:p w14:paraId="70383309" w14:textId="77777777" w:rsidR="00103266" w:rsidRPr="00210157" w:rsidRDefault="00103266" w:rsidP="00103266">
              <w:pPr>
                <w:pStyle w:val="Bibliografie"/>
                <w:ind w:left="720" w:hanging="720"/>
                <w:rPr>
                  <w:rFonts w:asciiTheme="minorHAnsi" w:hAnsiTheme="minorHAnsi" w:cstheme="minorHAnsi"/>
                  <w:noProof/>
                </w:rPr>
              </w:pPr>
              <w:r w:rsidRPr="00210157">
                <w:rPr>
                  <w:rFonts w:asciiTheme="minorHAnsi" w:hAnsiTheme="minorHAnsi" w:cstheme="minorHAnsi"/>
                  <w:noProof/>
                </w:rPr>
                <w:t xml:space="preserve">RIVM. (2014, 06 30). </w:t>
              </w:r>
              <w:r w:rsidRPr="00210157">
                <w:rPr>
                  <w:rFonts w:asciiTheme="minorHAnsi" w:hAnsiTheme="minorHAnsi" w:cstheme="minorHAnsi"/>
                  <w:i/>
                  <w:iCs/>
                  <w:noProof/>
                </w:rPr>
                <w:t>Vier op de tien bedrijven investeren in mentale gezondheid van werknemers</w:t>
              </w:r>
              <w:r w:rsidRPr="00210157">
                <w:rPr>
                  <w:rFonts w:asciiTheme="minorHAnsi" w:hAnsiTheme="minorHAnsi" w:cstheme="minorHAnsi"/>
                  <w:noProof/>
                </w:rPr>
                <w:t>. Opgehaald van RIVM: https://www.rivm.nl/nieuws/vier-op-tien-bedrijven-investeren-in-mentale-gezondheid-van-werknemers</w:t>
              </w:r>
            </w:p>
            <w:p w14:paraId="370AD05D" w14:textId="77777777" w:rsidR="00103266" w:rsidRPr="00210157" w:rsidRDefault="00103266" w:rsidP="00103266">
              <w:pPr>
                <w:pStyle w:val="Bibliografie"/>
                <w:ind w:left="720" w:hanging="720"/>
                <w:rPr>
                  <w:rFonts w:asciiTheme="minorHAnsi" w:hAnsiTheme="minorHAnsi" w:cstheme="minorHAnsi"/>
                  <w:noProof/>
                </w:rPr>
              </w:pPr>
              <w:r w:rsidRPr="00210157">
                <w:rPr>
                  <w:rFonts w:asciiTheme="minorHAnsi" w:hAnsiTheme="minorHAnsi" w:cstheme="minorHAnsi"/>
                  <w:noProof/>
                </w:rPr>
                <w:t xml:space="preserve">Velema, L., Vyth, E., &amp; Steenhuis, I. (2018). </w:t>
              </w:r>
              <w:r w:rsidRPr="00210157">
                <w:rPr>
                  <w:rFonts w:asciiTheme="minorHAnsi" w:hAnsiTheme="minorHAnsi" w:cstheme="minorHAnsi"/>
                  <w:i/>
                  <w:iCs/>
                  <w:noProof/>
                </w:rPr>
                <w:t>Hoe verleidt u tot gezondere keuzes in het bedrijfsrestaurant?</w:t>
              </w:r>
              <w:r w:rsidRPr="00210157">
                <w:rPr>
                  <w:rFonts w:asciiTheme="minorHAnsi" w:hAnsiTheme="minorHAnsi" w:cstheme="minorHAnsi"/>
                  <w:noProof/>
                </w:rPr>
                <w:t xml:space="preserve"> Gorinchem: Veneca . Opgehaald van https://mobiel.voedingscentrum.nl/Assets/Uploads/voedingscentrum/Documents/Consumenten/Nieuws/Onderzoeksrapport%20Het%20gezonde%20bedrijfsrestaurant.pdf</w:t>
              </w:r>
            </w:p>
            <w:p w14:paraId="29A0610C" w14:textId="0A329D96" w:rsidR="00167E35" w:rsidRDefault="00167E35" w:rsidP="00103266">
              <w:r w:rsidRPr="00210157">
                <w:rPr>
                  <w:rFonts w:asciiTheme="minorHAnsi" w:hAnsiTheme="minorHAnsi" w:cstheme="minorHAnsi"/>
                  <w:b/>
                  <w:bCs/>
                </w:rPr>
                <w:fldChar w:fldCharType="end"/>
              </w:r>
            </w:p>
          </w:sdtContent>
        </w:sdt>
      </w:sdtContent>
    </w:sdt>
    <w:p w14:paraId="0474A665" w14:textId="3E85D935" w:rsidR="2477BF62" w:rsidRDefault="2477BF62">
      <w:r>
        <w:br w:type="page"/>
      </w:r>
    </w:p>
    <w:p w14:paraId="09548D7C" w14:textId="3ECAAAA5" w:rsidR="4BFA902C" w:rsidRDefault="006F1A3A" w:rsidP="0023612E">
      <w:pPr>
        <w:pStyle w:val="Kop1"/>
      </w:pPr>
      <w:bookmarkStart w:id="17" w:name="_Toc136592292"/>
      <w:r>
        <w:lastRenderedPageBreak/>
        <w:t>9</w:t>
      </w:r>
      <w:r w:rsidR="4BFA902C" w:rsidRPr="2477BF62">
        <w:t>. Bijlage</w:t>
      </w:r>
      <w:bookmarkEnd w:id="17"/>
    </w:p>
    <w:p w14:paraId="780ADD4E" w14:textId="57B66F28" w:rsidR="4FE0A17C" w:rsidRDefault="4FE0A17C" w:rsidP="7EEF2E43"/>
    <w:p w14:paraId="3E11E1D7" w14:textId="0E3EBF1B" w:rsidR="4BFA902C" w:rsidRDefault="4BFA902C" w:rsidP="003C4CAD">
      <w:pPr>
        <w:pStyle w:val="Kop2"/>
        <w:numPr>
          <w:ilvl w:val="1"/>
          <w:numId w:val="60"/>
        </w:numPr>
      </w:pPr>
      <w:bookmarkStart w:id="18" w:name="_Toc136592293"/>
      <w:r>
        <w:t>Presentatie Advies</w:t>
      </w:r>
      <w:bookmarkEnd w:id="18"/>
    </w:p>
    <w:p w14:paraId="6620AAA1" w14:textId="77777777" w:rsidR="003C4CAD" w:rsidRDefault="003C4CAD" w:rsidP="003C4CAD"/>
    <w:p w14:paraId="0F8F0A89" w14:textId="67F6BC99" w:rsidR="003C4CAD" w:rsidRPr="00407C80" w:rsidRDefault="00DE3C9B" w:rsidP="003C4CAD">
      <w:pPr>
        <w:rPr>
          <w:rFonts w:asciiTheme="minorHAnsi" w:hAnsiTheme="minorHAnsi" w:cstheme="minorHAnsi"/>
        </w:rPr>
      </w:pPr>
      <w:r w:rsidRPr="00407C80">
        <w:rPr>
          <w:rFonts w:asciiTheme="minorHAnsi" w:hAnsiTheme="minorHAnsi" w:cstheme="minorHAnsi"/>
        </w:rPr>
        <w:t xml:space="preserve">Onze gepresenteerde PowerPoint doormiddel van een </w:t>
      </w:r>
      <w:proofErr w:type="spellStart"/>
      <w:r w:rsidRPr="00407C80">
        <w:rPr>
          <w:rFonts w:asciiTheme="minorHAnsi" w:hAnsiTheme="minorHAnsi" w:cstheme="minorHAnsi"/>
        </w:rPr>
        <w:t>pecha</w:t>
      </w:r>
      <w:proofErr w:type="spellEnd"/>
      <w:r w:rsidRPr="00407C80">
        <w:rPr>
          <w:rFonts w:asciiTheme="minorHAnsi" w:hAnsiTheme="minorHAnsi" w:cstheme="minorHAnsi"/>
        </w:rPr>
        <w:t xml:space="preserve"> </w:t>
      </w:r>
      <w:proofErr w:type="spellStart"/>
      <w:r w:rsidRPr="00407C80">
        <w:rPr>
          <w:rFonts w:asciiTheme="minorHAnsi" w:hAnsiTheme="minorHAnsi" w:cstheme="minorHAnsi"/>
        </w:rPr>
        <w:t>kucha</w:t>
      </w:r>
      <w:proofErr w:type="spellEnd"/>
      <w:r w:rsidRPr="00407C80">
        <w:rPr>
          <w:rFonts w:asciiTheme="minorHAnsi" w:hAnsiTheme="minorHAnsi" w:cstheme="minorHAnsi"/>
        </w:rPr>
        <w:t xml:space="preserve"> aan de opdrachtgever</w:t>
      </w:r>
      <w:r w:rsidR="00A87A3A" w:rsidRPr="00407C80">
        <w:rPr>
          <w:rFonts w:asciiTheme="minorHAnsi" w:hAnsiTheme="minorHAnsi" w:cstheme="minorHAnsi"/>
        </w:rPr>
        <w:t>:</w:t>
      </w:r>
    </w:p>
    <w:p w14:paraId="57C69E64" w14:textId="66988AD4" w:rsidR="00A87A3A" w:rsidRPr="00407C80" w:rsidRDefault="00687531" w:rsidP="003C4CAD">
      <w:pPr>
        <w:rPr>
          <w:rFonts w:asciiTheme="minorHAnsi" w:hAnsiTheme="minorHAnsi" w:cstheme="minorHAnsi"/>
        </w:rPr>
      </w:pPr>
      <w:r w:rsidRPr="00407C80">
        <w:rPr>
          <w:rFonts w:asciiTheme="minorHAnsi" w:hAnsiTheme="minorHAnsi" w:cstheme="minorHAnsi"/>
        </w:rPr>
        <w:t xml:space="preserve">(De presentatie zal in </w:t>
      </w:r>
      <w:proofErr w:type="spellStart"/>
      <w:r w:rsidRPr="00407C80">
        <w:rPr>
          <w:rFonts w:asciiTheme="minorHAnsi" w:hAnsiTheme="minorHAnsi" w:cstheme="minorHAnsi"/>
        </w:rPr>
        <w:t>Brightspace</w:t>
      </w:r>
      <w:proofErr w:type="spellEnd"/>
      <w:r w:rsidRPr="00407C80">
        <w:rPr>
          <w:rFonts w:asciiTheme="minorHAnsi" w:hAnsiTheme="minorHAnsi" w:cstheme="minorHAnsi"/>
        </w:rPr>
        <w:t xml:space="preserve"> als extra bestand worden ingeleverd).</w:t>
      </w:r>
    </w:p>
    <w:p w14:paraId="64ED71C0" w14:textId="77777777" w:rsidR="003C4CAD" w:rsidRPr="00407C80" w:rsidRDefault="003C4CAD" w:rsidP="003C4CAD">
      <w:pPr>
        <w:rPr>
          <w:rFonts w:asciiTheme="minorHAnsi" w:hAnsiTheme="minorHAnsi" w:cstheme="minorHAnsi"/>
        </w:rPr>
      </w:pPr>
    </w:p>
    <w:p w14:paraId="2D66ADD8" w14:textId="683F6999" w:rsidR="4BFA902C" w:rsidRPr="00407C80" w:rsidRDefault="4BFA902C" w:rsidP="006F5767">
      <w:pPr>
        <w:pStyle w:val="Kop2"/>
        <w:numPr>
          <w:ilvl w:val="1"/>
          <w:numId w:val="60"/>
        </w:numPr>
        <w:rPr>
          <w:rFonts w:asciiTheme="minorHAnsi" w:hAnsiTheme="minorHAnsi" w:cstheme="minorHAnsi"/>
        </w:rPr>
      </w:pPr>
      <w:bookmarkStart w:id="19" w:name="_Toc136592294"/>
      <w:r w:rsidRPr="00407C80">
        <w:rPr>
          <w:rFonts w:asciiTheme="minorHAnsi" w:hAnsiTheme="minorHAnsi" w:cstheme="minorHAnsi"/>
        </w:rPr>
        <w:t>Opdrachten practicum</w:t>
      </w:r>
      <w:bookmarkEnd w:id="19"/>
    </w:p>
    <w:p w14:paraId="41100C18" w14:textId="77777777" w:rsidR="00014595" w:rsidRPr="00407C80" w:rsidRDefault="00014595" w:rsidP="00014595">
      <w:pPr>
        <w:rPr>
          <w:rFonts w:asciiTheme="minorHAnsi" w:hAnsiTheme="minorHAnsi" w:cstheme="minorHAnsi"/>
          <w:sz w:val="28"/>
          <w:szCs w:val="28"/>
        </w:rPr>
      </w:pPr>
    </w:p>
    <w:p w14:paraId="6C113DC3" w14:textId="77777777" w:rsidR="00014595" w:rsidRPr="00407C80" w:rsidRDefault="5D787AE9" w:rsidP="006F5767">
      <w:pPr>
        <w:pStyle w:val="Lijstalinea"/>
        <w:numPr>
          <w:ilvl w:val="0"/>
          <w:numId w:val="61"/>
        </w:numPr>
        <w:rPr>
          <w:rFonts w:asciiTheme="minorHAnsi" w:hAnsiTheme="minorHAnsi" w:cstheme="minorHAnsi"/>
          <w:b/>
        </w:rPr>
      </w:pPr>
      <w:r w:rsidRPr="7B15F4DE">
        <w:rPr>
          <w:rFonts w:asciiTheme="minorHAnsi" w:hAnsiTheme="minorHAnsi" w:cstheme="minorBidi"/>
          <w:b/>
          <w:bCs/>
          <w:color w:val="000000" w:themeColor="text1"/>
        </w:rPr>
        <w:t>Ontwikkelwens</w:t>
      </w:r>
      <w:r w:rsidRPr="7B15F4DE">
        <w:rPr>
          <w:rFonts w:asciiTheme="minorHAnsi" w:hAnsiTheme="minorHAnsi" w:cstheme="minorBidi"/>
          <w:b/>
          <w:bCs/>
        </w:rPr>
        <w:t xml:space="preserve"> </w:t>
      </w:r>
    </w:p>
    <w:p w14:paraId="38983AB5" w14:textId="1FED158B" w:rsidR="4D91B761" w:rsidRDefault="4D91B761" w:rsidP="7B15F4DE">
      <w:pPr>
        <w:pStyle w:val="Lijstalinea"/>
        <w:numPr>
          <w:ilvl w:val="0"/>
          <w:numId w:val="5"/>
        </w:numPr>
        <w:rPr>
          <w:rFonts w:ascii="Calibri" w:eastAsia="Calibri" w:hAnsi="Calibri" w:cs="Calibri"/>
        </w:rPr>
      </w:pPr>
      <w:r w:rsidRPr="7B15F4DE">
        <w:rPr>
          <w:rFonts w:ascii="Calibri" w:eastAsia="Calibri" w:hAnsi="Calibri" w:cs="Calibri"/>
        </w:rPr>
        <w:t>Ontwikkel wens Dennis</w:t>
      </w:r>
    </w:p>
    <w:p w14:paraId="28B727B6" w14:textId="50C27EC3" w:rsidR="4D91B761" w:rsidRDefault="4D91B761" w:rsidP="7B15F4DE">
      <w:pPr>
        <w:pStyle w:val="Lijstalinea"/>
        <w:numPr>
          <w:ilvl w:val="0"/>
          <w:numId w:val="4"/>
        </w:numPr>
      </w:pPr>
      <w:r w:rsidRPr="7B15F4DE">
        <w:rPr>
          <w:rFonts w:ascii="Calibri" w:eastAsia="Calibri" w:hAnsi="Calibri" w:cs="Calibri"/>
        </w:rPr>
        <w:t xml:space="preserve">De presentatieopdracht zie ik als een kans om mijzelf te verbeteren en te testen. Het staan voor de groep doe ik niet heel graag maar zou ik mijzelf wel in willen verbeteren. Bij het presenteren aan een externe opdrachtgever wil ik mijzelf testen in hoe ik dat doe. Graag wil ik duidelijk en zelfverzekerd en daarnaast een kloppend verhaal vertellen. Dat wil ik als ontwikkelwens stellen voor deze opdracht. </w:t>
      </w:r>
    </w:p>
    <w:p w14:paraId="333F609B" w14:textId="09881333" w:rsidR="7B15F4DE" w:rsidRDefault="7B15F4DE" w:rsidP="7B15F4DE">
      <w:pPr>
        <w:rPr>
          <w:rFonts w:ascii="Calibri" w:eastAsia="Calibri" w:hAnsi="Calibri" w:cs="Calibri"/>
        </w:rPr>
      </w:pPr>
    </w:p>
    <w:p w14:paraId="424D060D" w14:textId="5D735D0F" w:rsidR="7B15F4DE" w:rsidRDefault="7B15F4DE" w:rsidP="7B15F4DE">
      <w:pPr>
        <w:rPr>
          <w:rFonts w:asciiTheme="minorHAnsi" w:hAnsiTheme="minorHAnsi" w:cstheme="minorBidi"/>
        </w:rPr>
      </w:pPr>
    </w:p>
    <w:p w14:paraId="40E10768" w14:textId="3FC75E22" w:rsidR="00014595" w:rsidRDefault="24DA320F" w:rsidP="7B15F4DE">
      <w:pPr>
        <w:pStyle w:val="Lijstalinea"/>
        <w:numPr>
          <w:ilvl w:val="0"/>
          <w:numId w:val="6"/>
        </w:numPr>
      </w:pPr>
      <w:r w:rsidRPr="7B15F4DE">
        <w:rPr>
          <w:rFonts w:asciiTheme="minorHAnsi" w:hAnsiTheme="minorHAnsi" w:cstheme="minorBidi"/>
        </w:rPr>
        <w:t>Ontwikkel wens Gijs</w:t>
      </w:r>
    </w:p>
    <w:p w14:paraId="676F96C6" w14:textId="34F332AF" w:rsidR="006C33BD" w:rsidRPr="006C33BD" w:rsidRDefault="652956C8" w:rsidP="006C33BD">
      <w:pPr>
        <w:pStyle w:val="Lijstalinea"/>
        <w:numPr>
          <w:ilvl w:val="0"/>
          <w:numId w:val="21"/>
        </w:numPr>
        <w:rPr>
          <w:rFonts w:asciiTheme="minorHAnsi" w:hAnsiTheme="minorHAnsi" w:cstheme="minorHAnsi"/>
        </w:rPr>
      </w:pPr>
      <w:r w:rsidRPr="7B15F4DE">
        <w:rPr>
          <w:rFonts w:asciiTheme="minorHAnsi" w:hAnsiTheme="minorHAnsi" w:cstheme="minorBidi"/>
        </w:rPr>
        <w:t xml:space="preserve">Ik heb nog nooit een </w:t>
      </w:r>
      <w:r w:rsidR="22E202E0" w:rsidRPr="7B15F4DE">
        <w:rPr>
          <w:rFonts w:asciiTheme="minorHAnsi" w:hAnsiTheme="minorHAnsi" w:cstheme="minorBidi"/>
        </w:rPr>
        <w:t xml:space="preserve">adviesrapport voor een bedrijf van dit kaliber geschreven. </w:t>
      </w:r>
      <w:r w:rsidR="3900ABE4" w:rsidRPr="7B15F4DE">
        <w:rPr>
          <w:rFonts w:asciiTheme="minorHAnsi" w:hAnsiTheme="minorHAnsi" w:cstheme="minorBidi"/>
        </w:rPr>
        <w:t xml:space="preserve">Ik me </w:t>
      </w:r>
      <w:r w:rsidR="6A2F7E16" w:rsidRPr="7B15F4DE">
        <w:rPr>
          <w:rFonts w:asciiTheme="minorHAnsi" w:hAnsiTheme="minorHAnsi" w:cstheme="minorBidi"/>
        </w:rPr>
        <w:t xml:space="preserve">voor dit </w:t>
      </w:r>
      <w:r w:rsidR="191B86A7" w:rsidRPr="7B15F4DE">
        <w:rPr>
          <w:rFonts w:asciiTheme="minorHAnsi" w:hAnsiTheme="minorHAnsi" w:cstheme="minorBidi"/>
        </w:rPr>
        <w:t xml:space="preserve">practicum veel willen verdiepen in </w:t>
      </w:r>
      <w:r w:rsidR="24DFDD01" w:rsidRPr="7B15F4DE">
        <w:rPr>
          <w:rFonts w:asciiTheme="minorHAnsi" w:hAnsiTheme="minorHAnsi" w:cstheme="minorBidi"/>
        </w:rPr>
        <w:t xml:space="preserve">“vitaliteitwereld”. </w:t>
      </w:r>
      <w:r w:rsidR="195F2CD5" w:rsidRPr="7B15F4DE">
        <w:rPr>
          <w:rFonts w:asciiTheme="minorHAnsi" w:hAnsiTheme="minorHAnsi" w:cstheme="minorBidi"/>
        </w:rPr>
        <w:t xml:space="preserve">Vorig half jaar volgde ik keuzedeel economie. Hierdoor heb ik misschien minder kennis van vitaliteit dan de ander. Door me helemaal in dit project te bijten hoop ik mijn kennis omtrent vitaliteit te vergroten. </w:t>
      </w:r>
      <w:r w:rsidR="2BC9BBF5" w:rsidRPr="7B15F4DE">
        <w:rPr>
          <w:rFonts w:asciiTheme="minorHAnsi" w:hAnsiTheme="minorHAnsi" w:cstheme="minorBidi"/>
        </w:rPr>
        <w:t xml:space="preserve">Zo wil ik graag twee </w:t>
      </w:r>
      <w:r w:rsidR="6EEC8073" w:rsidRPr="7B15F4DE">
        <w:rPr>
          <w:rFonts w:asciiTheme="minorHAnsi" w:hAnsiTheme="minorHAnsi" w:cstheme="minorBidi"/>
        </w:rPr>
        <w:t xml:space="preserve">dingen over vitaliteit te weten willen komen waar ik nog nooit van gehoord had. Of </w:t>
      </w:r>
      <w:r w:rsidR="348B6CEC" w:rsidRPr="7B15F4DE">
        <w:rPr>
          <w:rFonts w:asciiTheme="minorHAnsi" w:hAnsiTheme="minorHAnsi" w:cstheme="minorBidi"/>
        </w:rPr>
        <w:t xml:space="preserve">dingen die me verbazen die ik te weten kom over vitaliteit. </w:t>
      </w:r>
    </w:p>
    <w:p w14:paraId="303782BC" w14:textId="77777777" w:rsidR="00D71519" w:rsidRPr="00407C80" w:rsidRDefault="00D71519" w:rsidP="00D71519">
      <w:pPr>
        <w:rPr>
          <w:rFonts w:asciiTheme="minorHAnsi" w:hAnsiTheme="minorHAnsi" w:cstheme="minorHAnsi"/>
        </w:rPr>
      </w:pPr>
    </w:p>
    <w:p w14:paraId="3996BD77" w14:textId="0DB6E71C" w:rsidR="00014595" w:rsidRPr="00407C80" w:rsidRDefault="24DA320F" w:rsidP="0005775C">
      <w:pPr>
        <w:pStyle w:val="Lijstalinea"/>
        <w:numPr>
          <w:ilvl w:val="0"/>
          <w:numId w:val="21"/>
        </w:numPr>
        <w:rPr>
          <w:rFonts w:asciiTheme="minorHAnsi" w:hAnsiTheme="minorHAnsi" w:cstheme="minorHAnsi"/>
        </w:rPr>
      </w:pPr>
      <w:r w:rsidRPr="7B15F4DE">
        <w:rPr>
          <w:rFonts w:asciiTheme="minorHAnsi" w:hAnsiTheme="minorHAnsi" w:cstheme="minorBidi"/>
        </w:rPr>
        <w:t>Ontwikkel wens Jill</w:t>
      </w:r>
    </w:p>
    <w:p w14:paraId="364EFDA7" w14:textId="36CE3353" w:rsidR="00D71519" w:rsidRPr="00407C80" w:rsidRDefault="02F9D2F3" w:rsidP="00C47DB8">
      <w:pPr>
        <w:pStyle w:val="Lijstalinea"/>
        <w:numPr>
          <w:ilvl w:val="0"/>
          <w:numId w:val="21"/>
        </w:numPr>
        <w:rPr>
          <w:rFonts w:asciiTheme="minorHAnsi" w:hAnsiTheme="minorHAnsi" w:cstheme="minorHAnsi"/>
        </w:rPr>
      </w:pPr>
      <w:r w:rsidRPr="7B15F4DE">
        <w:rPr>
          <w:rFonts w:asciiTheme="minorHAnsi" w:hAnsiTheme="minorHAnsi" w:cstheme="minorBidi"/>
        </w:rPr>
        <w:t>Mijn ontwikkelwens voor de presentatieopdracht is om mijn spreekvaardigheden te verbeteren en meer zelfvertrouwen te krijgen bij het presenteren voor een groep. Ik wil graag leren hoe ik mijn boodschap effectief kan overbrengen</w:t>
      </w:r>
      <w:r w:rsidR="2F889AB9" w:rsidRPr="7B15F4DE">
        <w:rPr>
          <w:rFonts w:asciiTheme="minorHAnsi" w:hAnsiTheme="minorHAnsi" w:cstheme="minorBidi"/>
        </w:rPr>
        <w:t xml:space="preserve"> doormiddel van een presentatie vorm waar ik minder op mijn</w:t>
      </w:r>
      <w:r w:rsidR="51381289" w:rsidRPr="7B15F4DE">
        <w:rPr>
          <w:rFonts w:asciiTheme="minorHAnsi" w:hAnsiTheme="minorHAnsi" w:cstheme="minorBidi"/>
        </w:rPr>
        <w:t xml:space="preserve"> </w:t>
      </w:r>
      <w:r w:rsidR="2F889AB9" w:rsidRPr="7B15F4DE">
        <w:rPr>
          <w:rFonts w:asciiTheme="minorHAnsi" w:hAnsiTheme="minorHAnsi" w:cstheme="minorBidi"/>
        </w:rPr>
        <w:t>gemak mee ben</w:t>
      </w:r>
      <w:r w:rsidR="51381289" w:rsidRPr="7B15F4DE">
        <w:rPr>
          <w:rFonts w:asciiTheme="minorHAnsi" w:hAnsiTheme="minorHAnsi" w:cstheme="minorBidi"/>
        </w:rPr>
        <w:t xml:space="preserve"> maar wel een advies duidelijk kan over brengen</w:t>
      </w:r>
      <w:r w:rsidR="74CD9AC4" w:rsidRPr="7B15F4DE">
        <w:rPr>
          <w:rFonts w:asciiTheme="minorHAnsi" w:hAnsiTheme="minorHAnsi" w:cstheme="minorBidi"/>
        </w:rPr>
        <w:t xml:space="preserve"> waardoor</w:t>
      </w:r>
      <w:r w:rsidRPr="7B15F4DE">
        <w:rPr>
          <w:rFonts w:asciiTheme="minorHAnsi" w:hAnsiTheme="minorHAnsi" w:cstheme="minorBidi"/>
        </w:rPr>
        <w:t xml:space="preserve"> ik de aandacht van het publiek kan vasthouden.</w:t>
      </w:r>
    </w:p>
    <w:p w14:paraId="57A4306E" w14:textId="77384966" w:rsidR="00014595" w:rsidRDefault="00014595" w:rsidP="00014595">
      <w:pPr>
        <w:rPr>
          <w:rFonts w:asciiTheme="minorHAnsi" w:hAnsiTheme="minorHAnsi" w:cstheme="minorHAnsi"/>
        </w:rPr>
      </w:pPr>
    </w:p>
    <w:p w14:paraId="4564CC75" w14:textId="47048ED4" w:rsidR="00836EAF" w:rsidRDefault="00836EAF" w:rsidP="00014595">
      <w:pPr>
        <w:rPr>
          <w:rFonts w:asciiTheme="minorHAnsi" w:hAnsiTheme="minorHAnsi" w:cstheme="minorHAnsi"/>
        </w:rPr>
      </w:pPr>
    </w:p>
    <w:p w14:paraId="14E82B31" w14:textId="29CDB7EA" w:rsidR="00836EAF" w:rsidRDefault="00836EAF" w:rsidP="00014595">
      <w:pPr>
        <w:rPr>
          <w:rFonts w:asciiTheme="minorHAnsi" w:hAnsiTheme="minorHAnsi" w:cstheme="minorHAnsi"/>
        </w:rPr>
      </w:pPr>
    </w:p>
    <w:p w14:paraId="54155FED" w14:textId="530DF1B8" w:rsidR="00836EAF" w:rsidRDefault="00836EAF" w:rsidP="00014595">
      <w:pPr>
        <w:rPr>
          <w:rFonts w:asciiTheme="minorHAnsi" w:hAnsiTheme="minorHAnsi" w:cstheme="minorHAnsi"/>
        </w:rPr>
      </w:pPr>
    </w:p>
    <w:p w14:paraId="58FF0BE4" w14:textId="4B7800D2" w:rsidR="00836EAF" w:rsidRDefault="00836EAF" w:rsidP="00014595">
      <w:pPr>
        <w:rPr>
          <w:rFonts w:asciiTheme="minorHAnsi" w:hAnsiTheme="minorHAnsi" w:cstheme="minorHAnsi"/>
        </w:rPr>
      </w:pPr>
    </w:p>
    <w:p w14:paraId="55C44DB5" w14:textId="66E5F54A" w:rsidR="00836EAF" w:rsidRDefault="00836EAF" w:rsidP="00014595">
      <w:pPr>
        <w:rPr>
          <w:rFonts w:asciiTheme="minorHAnsi" w:hAnsiTheme="minorHAnsi" w:cstheme="minorHAnsi"/>
        </w:rPr>
      </w:pPr>
    </w:p>
    <w:p w14:paraId="1EFFFE3D" w14:textId="5DC92248" w:rsidR="00836EAF" w:rsidRDefault="00836EAF" w:rsidP="00014595">
      <w:pPr>
        <w:rPr>
          <w:rFonts w:asciiTheme="minorHAnsi" w:hAnsiTheme="minorHAnsi" w:cstheme="minorHAnsi"/>
        </w:rPr>
      </w:pPr>
    </w:p>
    <w:p w14:paraId="0834FFDF" w14:textId="7448CE13" w:rsidR="00836EAF" w:rsidRDefault="00836EAF" w:rsidP="00014595">
      <w:pPr>
        <w:rPr>
          <w:rFonts w:asciiTheme="minorHAnsi" w:hAnsiTheme="minorHAnsi" w:cstheme="minorHAnsi"/>
        </w:rPr>
      </w:pPr>
    </w:p>
    <w:p w14:paraId="2816945B" w14:textId="05463ECE" w:rsidR="00836EAF" w:rsidRDefault="00836EAF" w:rsidP="00014595">
      <w:pPr>
        <w:rPr>
          <w:rFonts w:asciiTheme="minorHAnsi" w:hAnsiTheme="minorHAnsi" w:cstheme="minorHAnsi"/>
        </w:rPr>
      </w:pPr>
    </w:p>
    <w:p w14:paraId="72E40CD8" w14:textId="31CDBA86" w:rsidR="00836EAF" w:rsidRDefault="00836EAF" w:rsidP="00014595">
      <w:pPr>
        <w:rPr>
          <w:rFonts w:asciiTheme="minorHAnsi" w:hAnsiTheme="minorHAnsi" w:cstheme="minorHAnsi"/>
        </w:rPr>
      </w:pPr>
    </w:p>
    <w:p w14:paraId="3C796A7E" w14:textId="18F72603" w:rsidR="00836EAF" w:rsidRDefault="00836EAF" w:rsidP="00014595">
      <w:pPr>
        <w:rPr>
          <w:rFonts w:asciiTheme="minorHAnsi" w:hAnsiTheme="minorHAnsi" w:cstheme="minorHAnsi"/>
        </w:rPr>
      </w:pPr>
    </w:p>
    <w:p w14:paraId="5C7A0A71" w14:textId="50EF8A95" w:rsidR="00836EAF" w:rsidRDefault="00836EAF" w:rsidP="00014595">
      <w:pPr>
        <w:rPr>
          <w:rFonts w:asciiTheme="minorHAnsi" w:hAnsiTheme="minorHAnsi" w:cstheme="minorHAnsi"/>
        </w:rPr>
      </w:pPr>
    </w:p>
    <w:p w14:paraId="10A467CC" w14:textId="0E2EC5A5" w:rsidR="00836EAF" w:rsidRDefault="00836EAF" w:rsidP="00014595">
      <w:pPr>
        <w:rPr>
          <w:rFonts w:asciiTheme="minorHAnsi" w:hAnsiTheme="minorHAnsi" w:cstheme="minorHAnsi"/>
        </w:rPr>
      </w:pPr>
    </w:p>
    <w:p w14:paraId="3360F7D3" w14:textId="77777777" w:rsidR="00836EAF" w:rsidRPr="00407C80" w:rsidRDefault="00836EAF" w:rsidP="00014595">
      <w:pPr>
        <w:rPr>
          <w:rFonts w:asciiTheme="minorHAnsi" w:hAnsiTheme="minorHAnsi" w:cstheme="minorHAnsi"/>
        </w:rPr>
      </w:pPr>
    </w:p>
    <w:p w14:paraId="738DED49" w14:textId="14974713" w:rsidR="00014595" w:rsidRPr="00407C80" w:rsidRDefault="2E81ED72" w:rsidP="006F5767">
      <w:pPr>
        <w:pStyle w:val="Lijstalinea"/>
        <w:numPr>
          <w:ilvl w:val="0"/>
          <w:numId w:val="61"/>
        </w:numPr>
        <w:rPr>
          <w:rFonts w:asciiTheme="minorHAnsi" w:hAnsiTheme="minorHAnsi" w:cstheme="minorHAnsi"/>
          <w:b/>
        </w:rPr>
      </w:pPr>
      <w:r w:rsidRPr="00407C80">
        <w:rPr>
          <w:rFonts w:asciiTheme="minorHAnsi" w:hAnsiTheme="minorHAnsi" w:cstheme="minorHAnsi"/>
          <w:b/>
          <w:bCs/>
        </w:rPr>
        <w:t>Persona</w:t>
      </w:r>
    </w:p>
    <w:p w14:paraId="0174EB59" w14:textId="7D756116" w:rsidR="00CD10F6" w:rsidRPr="00407C80" w:rsidRDefault="00CD10F6" w:rsidP="00CD10F6">
      <w:pPr>
        <w:pStyle w:val="Lijstalinea"/>
        <w:rPr>
          <w:rFonts w:asciiTheme="minorHAnsi" w:hAnsiTheme="minorHAnsi" w:cstheme="minorHAnsi"/>
        </w:rPr>
      </w:pPr>
      <w:r w:rsidRPr="00407C80">
        <w:rPr>
          <w:rFonts w:asciiTheme="minorHAnsi" w:hAnsiTheme="minorHAnsi" w:cstheme="minorHAnsi"/>
          <w:noProof/>
        </w:rPr>
        <w:drawing>
          <wp:inline distT="0" distB="0" distL="0" distR="0" wp14:anchorId="1B1A8C32" wp14:editId="29EE6992">
            <wp:extent cx="5760720" cy="4301395"/>
            <wp:effectExtent l="0" t="0" r="5080" b="4445"/>
            <wp:docPr id="1148516002" name="Afbeelding 1148516002" descr="Afbeelding met tekst, Menselijk gezicht, schermopname,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629143" name="Afbeelding 790629143" descr="Afbeelding met tekst, Menselijk gezicht, schermopname, persoon&#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5760720" cy="4301395"/>
                    </a:xfrm>
                    <a:prstGeom prst="rect">
                      <a:avLst/>
                    </a:prstGeom>
                  </pic:spPr>
                </pic:pic>
              </a:graphicData>
            </a:graphic>
          </wp:inline>
        </w:drawing>
      </w:r>
    </w:p>
    <w:p w14:paraId="01A4C02A" w14:textId="77777777" w:rsidR="00215379" w:rsidRPr="00407C80" w:rsidRDefault="00215379" w:rsidP="00215379">
      <w:pPr>
        <w:rPr>
          <w:rFonts w:asciiTheme="minorHAnsi" w:hAnsiTheme="minorHAnsi" w:cstheme="minorHAnsi"/>
        </w:rPr>
      </w:pPr>
    </w:p>
    <w:p w14:paraId="0294FE4E" w14:textId="77777777" w:rsidR="00377B65" w:rsidRPr="00407C80" w:rsidRDefault="00377B65" w:rsidP="00215379">
      <w:pPr>
        <w:rPr>
          <w:rFonts w:asciiTheme="minorHAnsi" w:hAnsiTheme="minorHAnsi" w:cstheme="minorHAnsi"/>
        </w:rPr>
      </w:pPr>
    </w:p>
    <w:p w14:paraId="1907D014" w14:textId="77777777" w:rsidR="00377B65" w:rsidRPr="00407C80" w:rsidRDefault="00377B65" w:rsidP="00215379">
      <w:pPr>
        <w:rPr>
          <w:rFonts w:asciiTheme="minorHAnsi" w:hAnsiTheme="minorHAnsi" w:cstheme="minorHAnsi"/>
        </w:rPr>
      </w:pPr>
    </w:p>
    <w:p w14:paraId="7FF60971" w14:textId="1FAF22F3" w:rsidR="00014595" w:rsidRPr="00407C80" w:rsidRDefault="48AD5B23" w:rsidP="006F5767">
      <w:pPr>
        <w:pStyle w:val="Lijstalinea"/>
        <w:numPr>
          <w:ilvl w:val="0"/>
          <w:numId w:val="61"/>
        </w:numPr>
        <w:rPr>
          <w:rFonts w:asciiTheme="minorHAnsi" w:hAnsiTheme="minorHAnsi" w:cstheme="minorHAnsi"/>
          <w:b/>
        </w:rPr>
      </w:pPr>
      <w:r w:rsidRPr="00407C80">
        <w:rPr>
          <w:rFonts w:asciiTheme="minorHAnsi" w:hAnsiTheme="minorHAnsi" w:cstheme="minorHAnsi"/>
          <w:b/>
        </w:rPr>
        <w:t xml:space="preserve">Schets setting </w:t>
      </w:r>
      <w:r w:rsidR="00EC5881" w:rsidRPr="00407C80">
        <w:rPr>
          <w:rFonts w:asciiTheme="minorHAnsi" w:hAnsiTheme="minorHAnsi" w:cstheme="minorHAnsi"/>
          <w:b/>
        </w:rPr>
        <w:t xml:space="preserve">ideaal </w:t>
      </w:r>
      <w:r w:rsidRPr="00407C80">
        <w:rPr>
          <w:rFonts w:asciiTheme="minorHAnsi" w:hAnsiTheme="minorHAnsi" w:cstheme="minorHAnsi"/>
          <w:b/>
        </w:rPr>
        <w:t xml:space="preserve">adviesgesprek </w:t>
      </w:r>
    </w:p>
    <w:p w14:paraId="0014BD40" w14:textId="33650746" w:rsidR="00CB70B6" w:rsidRPr="00407C80" w:rsidRDefault="58B25466" w:rsidP="00CB70B6">
      <w:pPr>
        <w:pStyle w:val="Lijstalinea"/>
        <w:numPr>
          <w:ilvl w:val="0"/>
          <w:numId w:val="21"/>
        </w:numPr>
        <w:rPr>
          <w:rFonts w:asciiTheme="minorHAnsi" w:hAnsiTheme="minorHAnsi" w:cstheme="minorHAnsi"/>
        </w:rPr>
      </w:pPr>
      <w:r w:rsidRPr="7B15F4DE">
        <w:rPr>
          <w:rFonts w:asciiTheme="minorHAnsi" w:hAnsiTheme="minorHAnsi" w:cstheme="minorBidi"/>
        </w:rPr>
        <w:t>Ten eerste zouden wij als groep alleen presenteren voor de opdrachtgever en niet met alle andere studenten erbij, waardoor we echt kunnen focussen op de opdrachtgever. Waarbij een vriendelijk en persoonlijke sfeer wordt gecreëerd.</w:t>
      </w:r>
    </w:p>
    <w:p w14:paraId="2349886C" w14:textId="14A06706" w:rsidR="009311B1" w:rsidRPr="00407C80" w:rsidRDefault="35E62B9D" w:rsidP="00CB70B6">
      <w:pPr>
        <w:pStyle w:val="Lijstalinea"/>
        <w:numPr>
          <w:ilvl w:val="0"/>
          <w:numId w:val="21"/>
        </w:numPr>
        <w:rPr>
          <w:rFonts w:asciiTheme="minorHAnsi" w:hAnsiTheme="minorHAnsi" w:cstheme="minorHAnsi"/>
        </w:rPr>
      </w:pPr>
      <w:r w:rsidRPr="7B15F4DE">
        <w:rPr>
          <w:rFonts w:asciiTheme="minorHAnsi" w:hAnsiTheme="minorHAnsi" w:cstheme="minorBidi"/>
        </w:rPr>
        <w:t xml:space="preserve">Omdat dit het eind gesprek is zullen we in dit gesprek vooral de tijd nemen om het advies te presenteren </w:t>
      </w:r>
      <w:r w:rsidR="0194BD8C" w:rsidRPr="7B15F4DE">
        <w:rPr>
          <w:rFonts w:asciiTheme="minorHAnsi" w:hAnsiTheme="minorHAnsi" w:cstheme="minorBidi"/>
        </w:rPr>
        <w:t>de analyse is al uitgevoerd.</w:t>
      </w:r>
    </w:p>
    <w:p w14:paraId="0BB431E7" w14:textId="210FA220" w:rsidR="009923B9" w:rsidRPr="00407C80" w:rsidRDefault="0194BD8C" w:rsidP="009923B9">
      <w:pPr>
        <w:pStyle w:val="Lijstalinea"/>
        <w:numPr>
          <w:ilvl w:val="0"/>
          <w:numId w:val="21"/>
        </w:numPr>
        <w:rPr>
          <w:rFonts w:asciiTheme="minorHAnsi" w:hAnsiTheme="minorHAnsi" w:cstheme="minorHAnsi"/>
        </w:rPr>
      </w:pPr>
      <w:r w:rsidRPr="7B15F4DE">
        <w:rPr>
          <w:rFonts w:asciiTheme="minorHAnsi" w:hAnsiTheme="minorHAnsi" w:cstheme="minorBidi"/>
        </w:rPr>
        <w:t xml:space="preserve">We presenteren op een gestructureerde en overzichtelijke manier onze adviezen en mogelijke oplossingen voor de uitdagingen van de gemeente Zwolle. We lichten de voordelen en mogelijke risico's van elke oplossing </w:t>
      </w:r>
      <w:r w:rsidR="2A220170" w:rsidRPr="7B15F4DE">
        <w:rPr>
          <w:rFonts w:asciiTheme="minorHAnsi" w:hAnsiTheme="minorHAnsi" w:cstheme="minorBidi"/>
        </w:rPr>
        <w:t>toe. We</w:t>
      </w:r>
      <w:r w:rsidRPr="7B15F4DE">
        <w:rPr>
          <w:rFonts w:asciiTheme="minorHAnsi" w:hAnsiTheme="minorHAnsi" w:cstheme="minorBidi"/>
        </w:rPr>
        <w:t xml:space="preserve"> bieden concrete aanbevelingen en geven aan hoe deze kunnen worden geïmplementeerd.</w:t>
      </w:r>
    </w:p>
    <w:p w14:paraId="7B30BD6B" w14:textId="267717AE" w:rsidR="00486153" w:rsidRPr="00407C80" w:rsidRDefault="2A220170" w:rsidP="00486153">
      <w:pPr>
        <w:pStyle w:val="Lijstalinea"/>
        <w:numPr>
          <w:ilvl w:val="0"/>
          <w:numId w:val="21"/>
        </w:numPr>
        <w:rPr>
          <w:rFonts w:asciiTheme="minorHAnsi" w:hAnsiTheme="minorHAnsi" w:cstheme="minorHAnsi"/>
        </w:rPr>
      </w:pPr>
      <w:r w:rsidRPr="7B15F4DE">
        <w:rPr>
          <w:rFonts w:asciiTheme="minorHAnsi" w:hAnsiTheme="minorHAnsi" w:cstheme="minorBidi"/>
        </w:rPr>
        <w:t xml:space="preserve">We moedigen de vertegenwoordigers van de gemeente Zwolle aan om vragen te stellen en actief deel te nemen aan het gesprek in tegenstelling bij de </w:t>
      </w:r>
      <w:proofErr w:type="spellStart"/>
      <w:r w:rsidRPr="7B15F4DE">
        <w:rPr>
          <w:rFonts w:asciiTheme="minorHAnsi" w:hAnsiTheme="minorHAnsi" w:cstheme="minorBidi"/>
        </w:rPr>
        <w:t>pecha</w:t>
      </w:r>
      <w:proofErr w:type="spellEnd"/>
      <w:r w:rsidRPr="7B15F4DE">
        <w:rPr>
          <w:rFonts w:asciiTheme="minorHAnsi" w:hAnsiTheme="minorHAnsi" w:cstheme="minorBidi"/>
        </w:rPr>
        <w:t xml:space="preserve"> </w:t>
      </w:r>
      <w:proofErr w:type="spellStart"/>
      <w:r w:rsidRPr="7B15F4DE">
        <w:rPr>
          <w:rFonts w:asciiTheme="minorHAnsi" w:hAnsiTheme="minorHAnsi" w:cstheme="minorBidi"/>
        </w:rPr>
        <w:t>kucha</w:t>
      </w:r>
      <w:proofErr w:type="spellEnd"/>
      <w:r w:rsidRPr="7B15F4DE">
        <w:rPr>
          <w:rFonts w:asciiTheme="minorHAnsi" w:hAnsiTheme="minorHAnsi" w:cstheme="minorBidi"/>
        </w:rPr>
        <w:t>. We luisteren naar hun feedback en beantwoorden eventuele bezwaren of twijfels die ze kunnen hebben. We geven verduidelijking waar nodig.</w:t>
      </w:r>
    </w:p>
    <w:p w14:paraId="6C6C1FD2" w14:textId="3C4D147A" w:rsidR="009923B9" w:rsidRPr="00407C80" w:rsidRDefault="5F378328" w:rsidP="000A333E">
      <w:pPr>
        <w:pStyle w:val="Lijstalinea"/>
        <w:numPr>
          <w:ilvl w:val="0"/>
          <w:numId w:val="21"/>
        </w:numPr>
        <w:rPr>
          <w:rFonts w:asciiTheme="minorHAnsi" w:hAnsiTheme="minorHAnsi" w:cstheme="minorHAnsi"/>
        </w:rPr>
      </w:pPr>
      <w:r w:rsidRPr="7B15F4DE">
        <w:rPr>
          <w:rFonts w:asciiTheme="minorHAnsi" w:hAnsiTheme="minorHAnsi" w:cstheme="minorBidi"/>
        </w:rPr>
        <w:t xml:space="preserve">We bedanken de vertegenwoordigers van de gemeente Zwolle voor hun tijd en vertrouwen in ons advies. </w:t>
      </w:r>
      <w:r w:rsidR="70E3A400" w:rsidRPr="7B15F4DE">
        <w:rPr>
          <w:rFonts w:asciiTheme="minorHAnsi" w:hAnsiTheme="minorHAnsi" w:cstheme="minorBidi"/>
        </w:rPr>
        <w:t>En we sluiten af op een positieve noot en dat ons verslag hun kant op komt</w:t>
      </w:r>
    </w:p>
    <w:p w14:paraId="1F88FF1F" w14:textId="2A102BED" w:rsidR="00014595" w:rsidRDefault="00014595" w:rsidP="00014595">
      <w:pPr>
        <w:rPr>
          <w:rFonts w:asciiTheme="minorHAnsi" w:hAnsiTheme="minorHAnsi" w:cstheme="minorHAnsi"/>
        </w:rPr>
      </w:pPr>
    </w:p>
    <w:p w14:paraId="4971E782" w14:textId="31CB39D9" w:rsidR="00836EAF" w:rsidRDefault="00836EAF" w:rsidP="00014595">
      <w:pPr>
        <w:rPr>
          <w:rFonts w:asciiTheme="minorHAnsi" w:hAnsiTheme="minorHAnsi" w:cstheme="minorHAnsi"/>
        </w:rPr>
      </w:pPr>
    </w:p>
    <w:p w14:paraId="5C770895" w14:textId="77777777" w:rsidR="00836EAF" w:rsidRPr="00407C80" w:rsidRDefault="00836EAF" w:rsidP="00014595">
      <w:pPr>
        <w:rPr>
          <w:rFonts w:asciiTheme="minorHAnsi" w:hAnsiTheme="minorHAnsi" w:cstheme="minorHAnsi"/>
        </w:rPr>
      </w:pPr>
    </w:p>
    <w:p w14:paraId="6B597F6D" w14:textId="77777777" w:rsidR="00014595" w:rsidRPr="00407C80" w:rsidRDefault="48AD5B23" w:rsidP="006F5767">
      <w:pPr>
        <w:pStyle w:val="Lijstalinea"/>
        <w:numPr>
          <w:ilvl w:val="0"/>
          <w:numId w:val="61"/>
        </w:numPr>
        <w:rPr>
          <w:rFonts w:asciiTheme="minorHAnsi" w:hAnsiTheme="minorHAnsi" w:cstheme="minorHAnsi"/>
          <w:b/>
        </w:rPr>
      </w:pPr>
      <w:proofErr w:type="spellStart"/>
      <w:r w:rsidRPr="00407C80">
        <w:rPr>
          <w:rFonts w:asciiTheme="minorHAnsi" w:hAnsiTheme="minorHAnsi" w:cstheme="minorHAnsi"/>
          <w:b/>
        </w:rPr>
        <w:t>Pecha</w:t>
      </w:r>
      <w:proofErr w:type="spellEnd"/>
      <w:r w:rsidRPr="00407C80">
        <w:rPr>
          <w:rFonts w:asciiTheme="minorHAnsi" w:hAnsiTheme="minorHAnsi" w:cstheme="minorHAnsi"/>
          <w:b/>
        </w:rPr>
        <w:t xml:space="preserve"> </w:t>
      </w:r>
      <w:proofErr w:type="spellStart"/>
      <w:r w:rsidRPr="00407C80">
        <w:rPr>
          <w:rFonts w:asciiTheme="minorHAnsi" w:hAnsiTheme="minorHAnsi" w:cstheme="minorHAnsi"/>
          <w:b/>
        </w:rPr>
        <w:t>kucha</w:t>
      </w:r>
      <w:proofErr w:type="spellEnd"/>
      <w:r w:rsidRPr="00407C80">
        <w:rPr>
          <w:rFonts w:asciiTheme="minorHAnsi" w:hAnsiTheme="minorHAnsi" w:cstheme="minorHAnsi"/>
          <w:b/>
        </w:rPr>
        <w:t xml:space="preserve"> PPT </w:t>
      </w:r>
    </w:p>
    <w:p w14:paraId="1860342B" w14:textId="586B8B6F" w:rsidR="00014595" w:rsidRPr="00407C80" w:rsidRDefault="191915ED" w:rsidP="00377B65">
      <w:pPr>
        <w:pStyle w:val="Lijstalinea"/>
        <w:numPr>
          <w:ilvl w:val="0"/>
          <w:numId w:val="21"/>
        </w:numPr>
        <w:rPr>
          <w:rFonts w:asciiTheme="minorHAnsi" w:hAnsiTheme="minorHAnsi" w:cstheme="minorHAnsi"/>
        </w:rPr>
      </w:pPr>
      <w:r w:rsidRPr="7B15F4DE">
        <w:rPr>
          <w:rFonts w:asciiTheme="minorHAnsi" w:hAnsiTheme="minorHAnsi" w:cstheme="minorBidi"/>
        </w:rPr>
        <w:t xml:space="preserve">(De presentatie zal in </w:t>
      </w:r>
      <w:proofErr w:type="spellStart"/>
      <w:r w:rsidRPr="7B15F4DE">
        <w:rPr>
          <w:rFonts w:asciiTheme="minorHAnsi" w:hAnsiTheme="minorHAnsi" w:cstheme="minorBidi"/>
        </w:rPr>
        <w:t>Brightspace</w:t>
      </w:r>
      <w:proofErr w:type="spellEnd"/>
      <w:r w:rsidRPr="7B15F4DE">
        <w:rPr>
          <w:rFonts w:asciiTheme="minorHAnsi" w:hAnsiTheme="minorHAnsi" w:cstheme="minorBidi"/>
        </w:rPr>
        <w:t xml:space="preserve"> als extra bestand worden ingeleverd).</w:t>
      </w:r>
    </w:p>
    <w:p w14:paraId="2156AB12" w14:textId="77777777" w:rsidR="00377B65" w:rsidRPr="00407C80" w:rsidRDefault="00377B65" w:rsidP="00377B65">
      <w:pPr>
        <w:rPr>
          <w:rFonts w:asciiTheme="minorHAnsi" w:hAnsiTheme="minorHAnsi" w:cstheme="minorHAnsi"/>
        </w:rPr>
      </w:pPr>
    </w:p>
    <w:p w14:paraId="7A9E3362" w14:textId="77777777" w:rsidR="00377B65" w:rsidRPr="00407C80" w:rsidRDefault="00377B65" w:rsidP="00377B65">
      <w:pPr>
        <w:rPr>
          <w:rFonts w:asciiTheme="minorHAnsi" w:hAnsiTheme="minorHAnsi" w:cstheme="minorHAnsi"/>
          <w:b/>
          <w:bCs/>
        </w:rPr>
      </w:pPr>
    </w:p>
    <w:p w14:paraId="1650E9BE" w14:textId="1CD0A2B1" w:rsidR="00014595" w:rsidRPr="00407C80" w:rsidRDefault="0847827F" w:rsidP="60DB4494">
      <w:pPr>
        <w:pStyle w:val="Lijstalinea"/>
        <w:numPr>
          <w:ilvl w:val="0"/>
          <w:numId w:val="61"/>
        </w:numPr>
        <w:rPr>
          <w:rFonts w:asciiTheme="minorHAnsi" w:hAnsiTheme="minorHAnsi" w:cstheme="minorBidi"/>
          <w:b/>
          <w:bCs/>
        </w:rPr>
      </w:pPr>
      <w:r w:rsidRPr="60DB4494">
        <w:rPr>
          <w:rFonts w:asciiTheme="minorHAnsi" w:hAnsiTheme="minorHAnsi" w:cstheme="minorBidi"/>
          <w:b/>
          <w:bCs/>
        </w:rPr>
        <w:t xml:space="preserve">Reflectie op ontwikkelwens </w:t>
      </w:r>
    </w:p>
    <w:p w14:paraId="301B84B1" w14:textId="1CD0A2B1" w:rsidR="2181630F" w:rsidRDefault="5C493B6E" w:rsidP="7B15F4DE">
      <w:pPr>
        <w:pStyle w:val="Lijstalinea"/>
        <w:numPr>
          <w:ilvl w:val="0"/>
          <w:numId w:val="2"/>
        </w:numPr>
      </w:pPr>
      <w:r w:rsidRPr="60DB4494">
        <w:rPr>
          <w:rFonts w:ascii="Calibri" w:eastAsia="Calibri" w:hAnsi="Calibri" w:cs="Calibri"/>
        </w:rPr>
        <w:t>Reflectie ontwikkel wens Dennis</w:t>
      </w:r>
    </w:p>
    <w:p w14:paraId="53CA4122" w14:textId="65D0B93B" w:rsidR="2181630F" w:rsidRDefault="2181630F" w:rsidP="7B15F4DE">
      <w:pPr>
        <w:pStyle w:val="Lijstalinea"/>
        <w:numPr>
          <w:ilvl w:val="0"/>
          <w:numId w:val="1"/>
        </w:numPr>
      </w:pPr>
      <w:r w:rsidRPr="7B15F4DE">
        <w:rPr>
          <w:rFonts w:ascii="Calibri" w:eastAsia="Calibri" w:hAnsi="Calibri" w:cs="Calibri"/>
        </w:rPr>
        <w:t xml:space="preserve">Terugkijkend op de lessen en de presentatie kan ik zeggen dat ik mijzelf heb ontwikkeld in positieve zin. De lessen hebben geholpen om zelfverzekerd en overtuigend voor de groep te staan. De oefeningen tussendoor heb ik soms als niet nuttig ervaren omdat ik heel anders presenteer voor 2 klasgenoten dan voor een klas vol. Toch hebben deze oefeningen waar wij bijvoorbeeld een </w:t>
      </w:r>
      <w:proofErr w:type="spellStart"/>
      <w:r w:rsidRPr="7B15F4DE">
        <w:rPr>
          <w:rFonts w:ascii="Calibri" w:eastAsia="Calibri" w:hAnsi="Calibri" w:cs="Calibri"/>
        </w:rPr>
        <w:t>pecha</w:t>
      </w:r>
      <w:proofErr w:type="spellEnd"/>
      <w:r w:rsidRPr="7B15F4DE">
        <w:rPr>
          <w:rFonts w:ascii="Calibri" w:eastAsia="Calibri" w:hAnsi="Calibri" w:cs="Calibri"/>
        </w:rPr>
        <w:t xml:space="preserve"> </w:t>
      </w:r>
      <w:proofErr w:type="spellStart"/>
      <w:r w:rsidRPr="7B15F4DE">
        <w:rPr>
          <w:rFonts w:ascii="Calibri" w:eastAsia="Calibri" w:hAnsi="Calibri" w:cs="Calibri"/>
        </w:rPr>
        <w:t>kucha</w:t>
      </w:r>
      <w:proofErr w:type="spellEnd"/>
      <w:r w:rsidRPr="7B15F4DE">
        <w:rPr>
          <w:rFonts w:ascii="Calibri" w:eastAsia="Calibri" w:hAnsi="Calibri" w:cs="Calibri"/>
        </w:rPr>
        <w:t xml:space="preserve"> gaven van 5 dia’s mij geholpen om tips te ontvangen waar ik voor mijzelf op kan letten. Ik keek snel naar het scherm om de plaatjes of tekst te checken. Hier heb ik geleerd dat een betere voorbereiding veel meer rust geeft en ook minder afleidend is voor het publiek. De eindpresentatie in de vorm van </w:t>
      </w:r>
      <w:proofErr w:type="spellStart"/>
      <w:r w:rsidRPr="7B15F4DE">
        <w:rPr>
          <w:rFonts w:ascii="Calibri" w:eastAsia="Calibri" w:hAnsi="Calibri" w:cs="Calibri"/>
        </w:rPr>
        <w:t>pecha</w:t>
      </w:r>
      <w:proofErr w:type="spellEnd"/>
      <w:r w:rsidRPr="7B15F4DE">
        <w:rPr>
          <w:rFonts w:ascii="Calibri" w:eastAsia="Calibri" w:hAnsi="Calibri" w:cs="Calibri"/>
        </w:rPr>
        <w:t xml:space="preserve"> </w:t>
      </w:r>
      <w:proofErr w:type="spellStart"/>
      <w:r w:rsidRPr="7B15F4DE">
        <w:rPr>
          <w:rFonts w:ascii="Calibri" w:eastAsia="Calibri" w:hAnsi="Calibri" w:cs="Calibri"/>
        </w:rPr>
        <w:t>kucha</w:t>
      </w:r>
      <w:proofErr w:type="spellEnd"/>
      <w:r w:rsidRPr="7B15F4DE">
        <w:rPr>
          <w:rFonts w:ascii="Calibri" w:eastAsia="Calibri" w:hAnsi="Calibri" w:cs="Calibri"/>
        </w:rPr>
        <w:t xml:space="preserve"> verliep goed maar toch merkte ik door de tijdsdruk van 20 seconden dat ik iets zenuwachtiger was dan bij het oefenen. Ik ben blij met het eindresultaat en met mijn ontwikkeling binnen het vak presenteren.</w:t>
      </w:r>
    </w:p>
    <w:p w14:paraId="48DA1D14" w14:textId="1743CD73" w:rsidR="7B15F4DE" w:rsidRDefault="7B15F4DE" w:rsidP="7B15F4DE"/>
    <w:p w14:paraId="76CD5C0D" w14:textId="31AE841B" w:rsidR="00C76EF4" w:rsidRDefault="00C76EF4" w:rsidP="009F3C8A">
      <w:pPr>
        <w:rPr>
          <w:rFonts w:asciiTheme="minorHAnsi" w:hAnsiTheme="minorHAnsi" w:cstheme="minorHAnsi"/>
        </w:rPr>
      </w:pPr>
      <w:r w:rsidRPr="009F3C8A">
        <w:rPr>
          <w:rFonts w:asciiTheme="minorHAnsi" w:hAnsiTheme="minorHAnsi" w:cstheme="minorHAnsi"/>
        </w:rPr>
        <w:t>Reflectie ontwikkel wens Gijs</w:t>
      </w:r>
    </w:p>
    <w:p w14:paraId="46845534" w14:textId="585ED234" w:rsidR="00581C6D" w:rsidRPr="00581C6D" w:rsidRDefault="347C3A5C" w:rsidP="00581C6D">
      <w:pPr>
        <w:pStyle w:val="Lijstalinea"/>
        <w:numPr>
          <w:ilvl w:val="0"/>
          <w:numId w:val="21"/>
        </w:numPr>
        <w:rPr>
          <w:rFonts w:asciiTheme="minorHAnsi" w:hAnsiTheme="minorHAnsi" w:cstheme="minorHAnsi"/>
        </w:rPr>
      </w:pPr>
      <w:r w:rsidRPr="7B15F4DE">
        <w:rPr>
          <w:rFonts w:asciiTheme="minorHAnsi" w:hAnsiTheme="minorHAnsi" w:cstheme="minorBidi"/>
        </w:rPr>
        <w:t xml:space="preserve">Voor dit verslag heb ik me helemaal kunnen storten op de trends en ontwikkelingen binnen vitaliteit. Ik ben blij dat mijn groepsleden mij dit op me hebben laten nemen. Ik heb een stuk meer kennis op het gebied van vitaliteit. Ik wist natuurlijk al wel wat, maar ik wist bijvoorbeeld niet dat er een vitaliteitstrend als </w:t>
      </w:r>
      <w:r w:rsidR="1E22EDEC" w:rsidRPr="7B15F4DE">
        <w:rPr>
          <w:rFonts w:asciiTheme="minorHAnsi" w:hAnsiTheme="minorHAnsi" w:cstheme="minorBidi"/>
        </w:rPr>
        <w:t xml:space="preserve">een bed of ligstoel op de werkplek bestaat waar je een dutje kan doen om vervolgens weer opgewekt aan het werk te gaan. Bij Google hebben ze dit toegepast en het lijkt mij echt geweldig. </w:t>
      </w:r>
      <w:r w:rsidR="21D864FB" w:rsidRPr="7B15F4DE">
        <w:rPr>
          <w:rFonts w:asciiTheme="minorHAnsi" w:hAnsiTheme="minorHAnsi" w:cstheme="minorBidi"/>
        </w:rPr>
        <w:t xml:space="preserve">Ook heb ik bijvoorbeeld geleerd dat </w:t>
      </w:r>
      <w:r w:rsidR="0CBE5CE8" w:rsidRPr="7B15F4DE">
        <w:rPr>
          <w:rFonts w:asciiTheme="minorHAnsi" w:hAnsiTheme="minorHAnsi" w:cstheme="minorBidi"/>
        </w:rPr>
        <w:t>er m</w:t>
      </w:r>
      <w:r w:rsidR="6ED1CA6D" w:rsidRPr="7B15F4DE">
        <w:rPr>
          <w:rFonts w:asciiTheme="minorHAnsi" w:hAnsiTheme="minorHAnsi" w:cstheme="minorBidi"/>
        </w:rPr>
        <w:t xml:space="preserve">aar maximaal 10 procent van de mensen voldoende groente en fruit eet per dag. Dat betekent gewoon dat </w:t>
      </w:r>
      <w:r w:rsidR="5A5BBED7" w:rsidRPr="7B15F4DE">
        <w:rPr>
          <w:rFonts w:asciiTheme="minorHAnsi" w:hAnsiTheme="minorHAnsi" w:cstheme="minorBidi"/>
        </w:rPr>
        <w:t xml:space="preserve">90 procent van de samenleving </w:t>
      </w:r>
      <w:r w:rsidR="0ED05244" w:rsidRPr="7B15F4DE">
        <w:rPr>
          <w:rFonts w:asciiTheme="minorHAnsi" w:hAnsiTheme="minorHAnsi" w:cstheme="minorBidi"/>
        </w:rPr>
        <w:t>niet genoeg juiste vitaminen binnen krijgen. Besef wat dit zou kunnen doen met de ziekteverzuimcijfers als iedereen aan de richtlijn zou voldoen. Er va</w:t>
      </w:r>
      <w:r w:rsidR="05FB12F7" w:rsidRPr="7B15F4DE">
        <w:rPr>
          <w:rFonts w:asciiTheme="minorHAnsi" w:hAnsiTheme="minorHAnsi" w:cstheme="minorBidi"/>
        </w:rPr>
        <w:t xml:space="preserve">lt natuurlijk veel te leren op gebied van </w:t>
      </w:r>
      <w:r w:rsidR="5666A2C6" w:rsidRPr="7B15F4DE">
        <w:rPr>
          <w:rFonts w:asciiTheme="minorHAnsi" w:hAnsiTheme="minorHAnsi" w:cstheme="minorBidi"/>
        </w:rPr>
        <w:t xml:space="preserve">vitaliteit en het blijft zich maar vernieuwen. Ik heb door project wel veel inzichten gekregen en </w:t>
      </w:r>
      <w:r w:rsidR="7DE67261" w:rsidRPr="7B15F4DE">
        <w:rPr>
          <w:rFonts w:asciiTheme="minorHAnsi" w:hAnsiTheme="minorHAnsi" w:cstheme="minorBidi"/>
        </w:rPr>
        <w:t>ik kan zeggen dat</w:t>
      </w:r>
      <w:r w:rsidR="6836B93E" w:rsidRPr="7B15F4DE">
        <w:rPr>
          <w:rFonts w:asciiTheme="minorHAnsi" w:hAnsiTheme="minorHAnsi" w:cstheme="minorBidi"/>
        </w:rPr>
        <w:t xml:space="preserve"> ik</w:t>
      </w:r>
      <w:r w:rsidR="7DE67261" w:rsidRPr="7B15F4DE">
        <w:rPr>
          <w:rFonts w:asciiTheme="minorHAnsi" w:hAnsiTheme="minorHAnsi" w:cstheme="minorBidi"/>
        </w:rPr>
        <w:t xml:space="preserve"> mijn ontwikkelwens </w:t>
      </w:r>
      <w:r w:rsidR="3BE34AC0" w:rsidRPr="7B15F4DE">
        <w:rPr>
          <w:rFonts w:asciiTheme="minorHAnsi" w:hAnsiTheme="minorHAnsi" w:cstheme="minorBidi"/>
        </w:rPr>
        <w:t>heb kunnen waarmaken.</w:t>
      </w:r>
    </w:p>
    <w:p w14:paraId="36AC14E6" w14:textId="77777777" w:rsidR="003C4CAD" w:rsidRPr="00407C80" w:rsidRDefault="003C4CAD" w:rsidP="003A5690">
      <w:pPr>
        <w:rPr>
          <w:rFonts w:asciiTheme="minorHAnsi" w:hAnsiTheme="minorHAnsi" w:cstheme="minorHAnsi"/>
        </w:rPr>
      </w:pPr>
    </w:p>
    <w:p w14:paraId="29EFC0EE" w14:textId="0A032B98" w:rsidR="00C76EF4" w:rsidRPr="00407C80" w:rsidRDefault="00C76EF4" w:rsidP="003A5690">
      <w:pPr>
        <w:rPr>
          <w:rFonts w:asciiTheme="minorHAnsi" w:hAnsiTheme="minorHAnsi" w:cstheme="minorHAnsi"/>
        </w:rPr>
      </w:pPr>
      <w:r w:rsidRPr="00407C80">
        <w:rPr>
          <w:rFonts w:asciiTheme="minorHAnsi" w:hAnsiTheme="minorHAnsi" w:cstheme="minorHAnsi"/>
        </w:rPr>
        <w:t>Reflectie ontwikkel wens Jill</w:t>
      </w:r>
    </w:p>
    <w:p w14:paraId="6C061DB1" w14:textId="4EFC5DAA" w:rsidR="00D10DBB" w:rsidRPr="00407C80" w:rsidRDefault="4551254E" w:rsidP="00D10DBB">
      <w:pPr>
        <w:pStyle w:val="Lijstalinea"/>
        <w:numPr>
          <w:ilvl w:val="0"/>
          <w:numId w:val="21"/>
        </w:numPr>
        <w:rPr>
          <w:rFonts w:asciiTheme="minorHAnsi" w:hAnsiTheme="minorHAnsi" w:cstheme="minorHAnsi"/>
        </w:rPr>
      </w:pPr>
      <w:r w:rsidRPr="7B15F4DE">
        <w:rPr>
          <w:rFonts w:asciiTheme="minorHAnsi" w:hAnsiTheme="minorHAnsi" w:cstheme="minorBidi"/>
        </w:rPr>
        <w:t xml:space="preserve">Ik heb tips gekregen tijdens de lessen om mijn zelfvertrouwen op te bouwen, </w:t>
      </w:r>
      <w:r w:rsidR="432216AC" w:rsidRPr="7B15F4DE">
        <w:rPr>
          <w:rFonts w:asciiTheme="minorHAnsi" w:hAnsiTheme="minorHAnsi" w:cstheme="minorBidi"/>
        </w:rPr>
        <w:t xml:space="preserve">Ik heb geleerd over de structuur van een presentatie, het belang van een duidelijke boodschap en het gebruik van een sterkte </w:t>
      </w:r>
      <w:r w:rsidR="786F9F30" w:rsidRPr="7B15F4DE">
        <w:rPr>
          <w:rFonts w:asciiTheme="minorHAnsi" w:hAnsiTheme="minorHAnsi" w:cstheme="minorBidi"/>
        </w:rPr>
        <w:t>PowerPoint</w:t>
      </w:r>
      <w:r w:rsidR="432216AC" w:rsidRPr="7B15F4DE">
        <w:rPr>
          <w:rFonts w:asciiTheme="minorHAnsi" w:hAnsiTheme="minorHAnsi" w:cstheme="minorBidi"/>
        </w:rPr>
        <w:t xml:space="preserve"> ter ondersteuning </w:t>
      </w:r>
      <w:r w:rsidR="786F9F30" w:rsidRPr="7B15F4DE">
        <w:rPr>
          <w:rFonts w:asciiTheme="minorHAnsi" w:hAnsiTheme="minorHAnsi" w:cstheme="minorBidi"/>
        </w:rPr>
        <w:t xml:space="preserve">van de </w:t>
      </w:r>
      <w:proofErr w:type="spellStart"/>
      <w:r w:rsidR="786F9F30" w:rsidRPr="7B15F4DE">
        <w:rPr>
          <w:rFonts w:asciiTheme="minorHAnsi" w:hAnsiTheme="minorHAnsi" w:cstheme="minorBidi"/>
        </w:rPr>
        <w:t>pecha</w:t>
      </w:r>
      <w:proofErr w:type="spellEnd"/>
      <w:r w:rsidR="786F9F30" w:rsidRPr="7B15F4DE">
        <w:rPr>
          <w:rFonts w:asciiTheme="minorHAnsi" w:hAnsiTheme="minorHAnsi" w:cstheme="minorBidi"/>
        </w:rPr>
        <w:t xml:space="preserve"> </w:t>
      </w:r>
      <w:proofErr w:type="spellStart"/>
      <w:r w:rsidR="786F9F30" w:rsidRPr="7B15F4DE">
        <w:rPr>
          <w:rFonts w:asciiTheme="minorHAnsi" w:hAnsiTheme="minorHAnsi" w:cstheme="minorBidi"/>
        </w:rPr>
        <w:t>kucha</w:t>
      </w:r>
      <w:proofErr w:type="spellEnd"/>
      <w:r w:rsidR="21AF9F8B" w:rsidRPr="7B15F4DE">
        <w:rPr>
          <w:rFonts w:asciiTheme="minorHAnsi" w:hAnsiTheme="minorHAnsi" w:cstheme="minorBidi"/>
        </w:rPr>
        <w:t xml:space="preserve">. Vervolgens heb ik geoefend met het geven van de presentatie voor een kleine groep </w:t>
      </w:r>
      <w:r w:rsidR="6221DF04" w:rsidRPr="7B15F4DE">
        <w:rPr>
          <w:rFonts w:asciiTheme="minorHAnsi" w:hAnsiTheme="minorHAnsi" w:cstheme="minorBidi"/>
        </w:rPr>
        <w:t>medestudenten. Ik</w:t>
      </w:r>
      <w:r w:rsidR="5C503A4C" w:rsidRPr="7B15F4DE">
        <w:rPr>
          <w:rFonts w:asciiTheme="minorHAnsi" w:hAnsiTheme="minorHAnsi" w:cstheme="minorBidi"/>
        </w:rPr>
        <w:t xml:space="preserve"> heb hun feedback gevraagd en heb aandacht besteed aan mijn stemgebruik, lichaamstaal en het maken van oogcontact.</w:t>
      </w:r>
      <w:r w:rsidR="6221DF04" w:rsidRPr="7B15F4DE">
        <w:rPr>
          <w:rFonts w:asciiTheme="minorHAnsi" w:hAnsiTheme="minorHAnsi" w:cstheme="minorBidi"/>
        </w:rPr>
        <w:t xml:space="preserve"> Tijdens de daadwerkelijke presentatie heb ik gemerkt dat ik meer zelfvertrouwen had dan voorheen. Ik was in staat om mijn boodschap helder over te brengen.</w:t>
      </w:r>
      <w:r w:rsidR="7A3C5416" w:rsidRPr="7B15F4DE">
        <w:rPr>
          <w:rFonts w:asciiTheme="minorHAnsi" w:hAnsiTheme="minorHAnsi" w:cstheme="minorBidi"/>
        </w:rPr>
        <w:t xml:space="preserve"> Alleen door een minder goede voorbereiding moest ik veel van het papier aflezen.</w:t>
      </w:r>
      <w:r w:rsidR="6221DF04" w:rsidRPr="7B15F4DE">
        <w:rPr>
          <w:rFonts w:asciiTheme="minorHAnsi" w:hAnsiTheme="minorHAnsi" w:cstheme="minorBidi"/>
        </w:rPr>
        <w:t xml:space="preserve"> Hoewel er nog steeds ruimte is voor verbetering, ben ik tevreden met de vooruitgang die ik heb geboekt.</w:t>
      </w:r>
    </w:p>
    <w:p w14:paraId="53325196" w14:textId="4BE38D10" w:rsidR="003A5690" w:rsidRPr="00407C80" w:rsidRDefault="003A5690" w:rsidP="003C4CAD">
      <w:pPr>
        <w:rPr>
          <w:rFonts w:asciiTheme="minorHAnsi" w:hAnsiTheme="minorHAnsi" w:cstheme="minorHAnsi"/>
        </w:rPr>
      </w:pPr>
    </w:p>
    <w:p w14:paraId="47767F77" w14:textId="77777777" w:rsidR="00C76EF4" w:rsidRPr="00407C80" w:rsidRDefault="00C76EF4" w:rsidP="00C76EF4">
      <w:pPr>
        <w:rPr>
          <w:rFonts w:asciiTheme="minorHAnsi" w:hAnsiTheme="minorHAnsi" w:cstheme="minorHAnsi"/>
        </w:rPr>
      </w:pPr>
    </w:p>
    <w:p w14:paraId="287AE8E0" w14:textId="1CD0A2B1" w:rsidR="00710962" w:rsidRPr="00407C80" w:rsidRDefault="5304385D" w:rsidP="60DB4494">
      <w:pPr>
        <w:pStyle w:val="Lijstalinea"/>
        <w:numPr>
          <w:ilvl w:val="0"/>
          <w:numId w:val="61"/>
        </w:numPr>
        <w:rPr>
          <w:rFonts w:asciiTheme="minorHAnsi" w:hAnsiTheme="minorHAnsi" w:cstheme="minorBidi"/>
          <w:b/>
          <w:bCs/>
        </w:rPr>
      </w:pPr>
      <w:r w:rsidRPr="60DB4494">
        <w:rPr>
          <w:rFonts w:asciiTheme="minorHAnsi" w:hAnsiTheme="minorHAnsi" w:cstheme="minorBidi"/>
          <w:b/>
          <w:bCs/>
        </w:rPr>
        <w:t xml:space="preserve">Peer-review </w:t>
      </w:r>
      <w:proofErr w:type="spellStart"/>
      <w:r w:rsidRPr="60DB4494">
        <w:rPr>
          <w:rFonts w:asciiTheme="minorHAnsi" w:hAnsiTheme="minorHAnsi" w:cstheme="minorBidi"/>
          <w:b/>
          <w:bCs/>
        </w:rPr>
        <w:t>pecha</w:t>
      </w:r>
      <w:proofErr w:type="spellEnd"/>
      <w:r w:rsidRPr="60DB4494">
        <w:rPr>
          <w:rFonts w:asciiTheme="minorHAnsi" w:hAnsiTheme="minorHAnsi" w:cstheme="minorBidi"/>
          <w:b/>
          <w:bCs/>
        </w:rPr>
        <w:t xml:space="preserve"> </w:t>
      </w:r>
      <w:proofErr w:type="spellStart"/>
      <w:r w:rsidRPr="60DB4494">
        <w:rPr>
          <w:rFonts w:asciiTheme="minorHAnsi" w:hAnsiTheme="minorHAnsi" w:cstheme="minorBidi"/>
          <w:b/>
          <w:bCs/>
        </w:rPr>
        <w:t>kucha</w:t>
      </w:r>
      <w:proofErr w:type="spellEnd"/>
    </w:p>
    <w:p w14:paraId="0F0591FB" w14:textId="30985552" w:rsidR="60DB4494" w:rsidRDefault="60DB4494" w:rsidP="60DB4494">
      <w:pPr>
        <w:rPr>
          <w:rFonts w:asciiTheme="minorHAnsi" w:hAnsiTheme="minorHAnsi" w:cstheme="minorBidi"/>
        </w:rPr>
      </w:pPr>
    </w:p>
    <w:p w14:paraId="74D15498" w14:textId="1CD0A2B1" w:rsidR="780CA203" w:rsidRDefault="780CA203" w:rsidP="60DB4494">
      <w:r w:rsidRPr="60DB4494">
        <w:rPr>
          <w:rFonts w:asciiTheme="minorHAnsi" w:hAnsiTheme="minorHAnsi" w:cstheme="minorBidi"/>
        </w:rPr>
        <w:t>Peer-review Dennis</w:t>
      </w:r>
      <w:r w:rsidR="1702E385" w:rsidRPr="60DB4494">
        <w:rPr>
          <w:rFonts w:ascii="Calibri" w:eastAsia="Calibri" w:hAnsi="Calibri" w:cs="Calibri"/>
        </w:rPr>
        <w:t xml:space="preserve"> – feedback ontvangen van Justin</w:t>
      </w:r>
    </w:p>
    <w:p w14:paraId="1CCDC459" w14:textId="1CD0A2B1" w:rsidR="1702E385" w:rsidRDefault="1702E385" w:rsidP="60DB4494">
      <w:r w:rsidRPr="60DB4494">
        <w:rPr>
          <w:rFonts w:ascii="Calibri" w:eastAsia="Calibri" w:hAnsi="Calibri" w:cs="Calibri"/>
        </w:rPr>
        <w:t xml:space="preserve">Na afloop van mijn presentatie heb ik een filmpje gemaakt. Deze is beoordeeld maar ook mijn eindpresentatie zelf is meegenomen in de beoordeling. </w:t>
      </w:r>
    </w:p>
    <w:p w14:paraId="2FEE7137" w14:textId="5C1DB800" w:rsidR="1702E385" w:rsidRDefault="1702E385" w:rsidP="60DB4494">
      <w:pPr>
        <w:ind w:firstLine="708"/>
      </w:pPr>
      <w:r w:rsidRPr="60DB4494">
        <w:rPr>
          <w:rFonts w:ascii="Calibri" w:eastAsia="Calibri" w:hAnsi="Calibri" w:cs="Calibri"/>
        </w:rPr>
        <w:t xml:space="preserve">Dennis heeft een rustige stem en staat zelfverzekerd voor de klas. Bij de </w:t>
      </w:r>
      <w:r>
        <w:tab/>
      </w:r>
      <w:r>
        <w:tab/>
      </w:r>
      <w:r>
        <w:tab/>
      </w:r>
      <w:r w:rsidRPr="60DB4494">
        <w:rPr>
          <w:rFonts w:ascii="Calibri" w:eastAsia="Calibri" w:hAnsi="Calibri" w:cs="Calibri"/>
        </w:rPr>
        <w:t xml:space="preserve">eindpresentatie af en toe zoekend naar de juiste woorden maar de boodschap was </w:t>
      </w:r>
      <w:r>
        <w:tab/>
      </w:r>
      <w:r w:rsidRPr="60DB4494">
        <w:rPr>
          <w:rFonts w:ascii="Calibri" w:eastAsia="Calibri" w:hAnsi="Calibri" w:cs="Calibri"/>
        </w:rPr>
        <w:t xml:space="preserve">duidelijk. Bij het filmpje moest Dennis nog vaak om het papier kijken, deze had hij </w:t>
      </w:r>
      <w:r>
        <w:tab/>
      </w:r>
      <w:r w:rsidRPr="60DB4494">
        <w:rPr>
          <w:rFonts w:ascii="Calibri" w:eastAsia="Calibri" w:hAnsi="Calibri" w:cs="Calibri"/>
        </w:rPr>
        <w:t xml:space="preserve">beter uit zijn hoofd kunnen leren. Prima presentatie gegeven en verbetering is zeker </w:t>
      </w:r>
      <w:r>
        <w:tab/>
      </w:r>
      <w:r w:rsidRPr="60DB4494">
        <w:rPr>
          <w:rFonts w:ascii="Calibri" w:eastAsia="Calibri" w:hAnsi="Calibri" w:cs="Calibri"/>
        </w:rPr>
        <w:t xml:space="preserve">te zien ten opzichte van vorig jaar. </w:t>
      </w:r>
    </w:p>
    <w:p w14:paraId="388AE1D2" w14:textId="1CD0A2B1" w:rsidR="60DB4494" w:rsidRDefault="60DB4494" w:rsidP="60DB4494"/>
    <w:p w14:paraId="520628B6" w14:textId="1CD0A2B1" w:rsidR="60DB4494" w:rsidRDefault="60DB4494" w:rsidP="60DB4494">
      <w:pPr>
        <w:rPr>
          <w:rFonts w:asciiTheme="minorHAnsi" w:hAnsiTheme="minorHAnsi" w:cstheme="minorBidi"/>
        </w:rPr>
      </w:pPr>
    </w:p>
    <w:p w14:paraId="7C6EC40D" w14:textId="77777777" w:rsidR="00802406" w:rsidRDefault="00802406" w:rsidP="00802406">
      <w:pPr>
        <w:rPr>
          <w:rFonts w:asciiTheme="minorHAnsi" w:hAnsiTheme="minorHAnsi" w:cstheme="minorHAnsi"/>
        </w:rPr>
      </w:pPr>
    </w:p>
    <w:p w14:paraId="59D20AE6" w14:textId="77777777" w:rsidR="00802406" w:rsidRDefault="00802406" w:rsidP="00802406">
      <w:pPr>
        <w:rPr>
          <w:rFonts w:asciiTheme="minorHAnsi" w:hAnsiTheme="minorHAnsi" w:cstheme="minorHAnsi"/>
        </w:rPr>
      </w:pPr>
    </w:p>
    <w:p w14:paraId="1221F2E3" w14:textId="2B1DEAAA" w:rsidR="00802406" w:rsidRDefault="00802406" w:rsidP="00802406">
      <w:pPr>
        <w:rPr>
          <w:rFonts w:asciiTheme="minorHAnsi" w:hAnsiTheme="minorHAnsi" w:cstheme="minorHAnsi"/>
        </w:rPr>
      </w:pPr>
      <w:r>
        <w:rPr>
          <w:rFonts w:asciiTheme="minorHAnsi" w:hAnsiTheme="minorHAnsi" w:cstheme="minorHAnsi"/>
        </w:rPr>
        <w:t xml:space="preserve">Peer-review Gijs </w:t>
      </w:r>
      <w:r w:rsidR="00D60C8F">
        <w:rPr>
          <w:rFonts w:asciiTheme="minorHAnsi" w:hAnsiTheme="minorHAnsi" w:cstheme="minorHAnsi"/>
        </w:rPr>
        <w:t>–</w:t>
      </w:r>
      <w:r w:rsidR="005A0737">
        <w:rPr>
          <w:rFonts w:asciiTheme="minorHAnsi" w:hAnsiTheme="minorHAnsi" w:cstheme="minorHAnsi"/>
        </w:rPr>
        <w:t xml:space="preserve"> </w:t>
      </w:r>
      <w:r w:rsidR="00D60C8F">
        <w:rPr>
          <w:rFonts w:asciiTheme="minorHAnsi" w:hAnsiTheme="minorHAnsi" w:cstheme="minorHAnsi"/>
        </w:rPr>
        <w:t>Feedback ontvangen van Gijs Venema</w:t>
      </w:r>
    </w:p>
    <w:p w14:paraId="1624ECEF" w14:textId="4D191188" w:rsidR="00D60C8F" w:rsidRDefault="00D60C8F" w:rsidP="00802406">
      <w:pPr>
        <w:rPr>
          <w:rFonts w:asciiTheme="minorHAnsi" w:hAnsiTheme="minorHAnsi" w:cstheme="minorHAnsi"/>
        </w:rPr>
      </w:pPr>
      <w:r>
        <w:rPr>
          <w:rFonts w:asciiTheme="minorHAnsi" w:hAnsiTheme="minorHAnsi" w:cstheme="minorHAnsi"/>
        </w:rPr>
        <w:t xml:space="preserve">Mijn opgenomen </w:t>
      </w:r>
      <w:proofErr w:type="spellStart"/>
      <w:r>
        <w:rPr>
          <w:rFonts w:asciiTheme="minorHAnsi" w:hAnsiTheme="minorHAnsi" w:cstheme="minorHAnsi"/>
        </w:rPr>
        <w:t>Pecha-Kucha</w:t>
      </w:r>
      <w:proofErr w:type="spellEnd"/>
      <w:r>
        <w:rPr>
          <w:rFonts w:asciiTheme="minorHAnsi" w:hAnsiTheme="minorHAnsi" w:cstheme="minorHAnsi"/>
        </w:rPr>
        <w:t xml:space="preserve"> </w:t>
      </w:r>
      <w:r w:rsidR="00046B64">
        <w:rPr>
          <w:rFonts w:asciiTheme="minorHAnsi" w:hAnsiTheme="minorHAnsi" w:cstheme="minorHAnsi"/>
        </w:rPr>
        <w:t>presentatie heb ik doorgestuurd naar Gijs Venema met de vraag of hij mij kan voorzien van Feedback op mijn</w:t>
      </w:r>
      <w:r w:rsidR="00FB358C">
        <w:rPr>
          <w:rFonts w:asciiTheme="minorHAnsi" w:hAnsiTheme="minorHAnsi" w:cstheme="minorHAnsi"/>
        </w:rPr>
        <w:t xml:space="preserve"> </w:t>
      </w:r>
      <w:r w:rsidR="00024699">
        <w:rPr>
          <w:rFonts w:asciiTheme="minorHAnsi" w:hAnsiTheme="minorHAnsi" w:cstheme="minorHAnsi"/>
        </w:rPr>
        <w:t>presentatie skills</w:t>
      </w:r>
      <w:r w:rsidR="004E6E00">
        <w:rPr>
          <w:rFonts w:asciiTheme="minorHAnsi" w:hAnsiTheme="minorHAnsi" w:cstheme="minorHAnsi"/>
        </w:rPr>
        <w:t>.</w:t>
      </w:r>
    </w:p>
    <w:p w14:paraId="1D3D3509" w14:textId="77777777" w:rsidR="00024699" w:rsidRDefault="00024699" w:rsidP="00802406">
      <w:pPr>
        <w:rPr>
          <w:rFonts w:asciiTheme="minorHAnsi" w:hAnsiTheme="minorHAnsi" w:cstheme="minorHAnsi"/>
        </w:rPr>
      </w:pPr>
    </w:p>
    <w:p w14:paraId="534C0A2D" w14:textId="35C977A3" w:rsidR="00DB7CF8" w:rsidRDefault="0F760585" w:rsidP="00DB7CF8">
      <w:pPr>
        <w:pStyle w:val="Lijstalinea"/>
        <w:numPr>
          <w:ilvl w:val="0"/>
          <w:numId w:val="21"/>
        </w:numPr>
        <w:rPr>
          <w:rFonts w:asciiTheme="minorHAnsi" w:hAnsiTheme="minorHAnsi" w:cstheme="minorHAnsi"/>
        </w:rPr>
      </w:pPr>
      <w:r w:rsidRPr="7B15F4DE">
        <w:rPr>
          <w:rFonts w:asciiTheme="minorHAnsi" w:hAnsiTheme="minorHAnsi" w:cstheme="minorBidi"/>
        </w:rPr>
        <w:t xml:space="preserve">Je </w:t>
      </w:r>
      <w:r w:rsidR="41443231" w:rsidRPr="7B15F4DE">
        <w:rPr>
          <w:rFonts w:asciiTheme="minorHAnsi" w:hAnsiTheme="minorHAnsi" w:cstheme="minorBidi"/>
        </w:rPr>
        <w:t xml:space="preserve">neemt een goede houding aan tijdens het presenteren. Je </w:t>
      </w:r>
      <w:r w:rsidR="049A383F" w:rsidRPr="7B15F4DE">
        <w:rPr>
          <w:rFonts w:asciiTheme="minorHAnsi" w:hAnsiTheme="minorHAnsi" w:cstheme="minorBidi"/>
        </w:rPr>
        <w:t>staat open je verhaal te vertellen.</w:t>
      </w:r>
    </w:p>
    <w:p w14:paraId="3DEB8A43" w14:textId="5D8B0374" w:rsidR="00CA3157" w:rsidRDefault="2CD06C48" w:rsidP="00DB7CF8">
      <w:pPr>
        <w:pStyle w:val="Lijstalinea"/>
        <w:numPr>
          <w:ilvl w:val="0"/>
          <w:numId w:val="21"/>
        </w:numPr>
        <w:rPr>
          <w:rFonts w:asciiTheme="minorHAnsi" w:hAnsiTheme="minorHAnsi" w:cstheme="minorHAnsi"/>
        </w:rPr>
      </w:pPr>
      <w:r w:rsidRPr="7B15F4DE">
        <w:rPr>
          <w:rFonts w:asciiTheme="minorHAnsi" w:hAnsiTheme="minorHAnsi" w:cstheme="minorBidi"/>
        </w:rPr>
        <w:t xml:space="preserve">Ik merk dat </w:t>
      </w:r>
      <w:r w:rsidR="483AC763" w:rsidRPr="7B15F4DE">
        <w:rPr>
          <w:rFonts w:asciiTheme="minorHAnsi" w:hAnsiTheme="minorHAnsi" w:cstheme="minorBidi"/>
        </w:rPr>
        <w:t xml:space="preserve">er geknipt is in de video wat een beetje kan afleiden. Ik vond het niet hinderlijk, maar </w:t>
      </w:r>
      <w:r w:rsidR="74C787B8" w:rsidRPr="7B15F4DE">
        <w:rPr>
          <w:rFonts w:asciiTheme="minorHAnsi" w:hAnsiTheme="minorHAnsi" w:cstheme="minorBidi"/>
        </w:rPr>
        <w:t xml:space="preserve">dit kan </w:t>
      </w:r>
      <w:r w:rsidR="36498AB3" w:rsidRPr="7B15F4DE">
        <w:rPr>
          <w:rFonts w:asciiTheme="minorHAnsi" w:hAnsiTheme="minorHAnsi" w:cstheme="minorBidi"/>
        </w:rPr>
        <w:t xml:space="preserve">in een echte presentatie natuurlijk niet. </w:t>
      </w:r>
    </w:p>
    <w:p w14:paraId="43184FAC" w14:textId="6961D266" w:rsidR="00C9448A" w:rsidRDefault="363C364E" w:rsidP="00DB7CF8">
      <w:pPr>
        <w:pStyle w:val="Lijstalinea"/>
        <w:numPr>
          <w:ilvl w:val="0"/>
          <w:numId w:val="21"/>
        </w:numPr>
        <w:rPr>
          <w:rFonts w:asciiTheme="minorHAnsi" w:hAnsiTheme="minorHAnsi" w:cstheme="minorHAnsi"/>
        </w:rPr>
      </w:pPr>
      <w:r w:rsidRPr="7B15F4DE">
        <w:rPr>
          <w:rFonts w:asciiTheme="minorHAnsi" w:hAnsiTheme="minorHAnsi" w:cstheme="minorBidi"/>
        </w:rPr>
        <w:t xml:space="preserve">Het leek misschien soms alsof je je verhaal niet helemaal paraat had. Kan liggen aan de korte voorbereiding of misschien iets anders. </w:t>
      </w:r>
    </w:p>
    <w:p w14:paraId="4B0B1CA6" w14:textId="258A85E3" w:rsidR="00730234" w:rsidRPr="00DB7CF8" w:rsidRDefault="363C364E" w:rsidP="00DB7CF8">
      <w:pPr>
        <w:pStyle w:val="Lijstalinea"/>
        <w:numPr>
          <w:ilvl w:val="0"/>
          <w:numId w:val="21"/>
        </w:numPr>
        <w:rPr>
          <w:rFonts w:asciiTheme="minorHAnsi" w:hAnsiTheme="minorHAnsi" w:cstheme="minorHAnsi"/>
        </w:rPr>
      </w:pPr>
      <w:r w:rsidRPr="7B15F4DE">
        <w:rPr>
          <w:rFonts w:asciiTheme="minorHAnsi" w:hAnsiTheme="minorHAnsi" w:cstheme="minorBidi"/>
        </w:rPr>
        <w:t>Verder een mooie presentatie en</w:t>
      </w:r>
      <w:r w:rsidR="00103266" w:rsidRPr="7B15F4DE">
        <w:rPr>
          <w:rFonts w:asciiTheme="minorHAnsi" w:hAnsiTheme="minorHAnsi" w:cstheme="minorBidi"/>
        </w:rPr>
        <w:t xml:space="preserve"> voor mij ook duidelijk te volgen.</w:t>
      </w:r>
    </w:p>
    <w:p w14:paraId="598FE842" w14:textId="77777777" w:rsidR="004E6E00" w:rsidRDefault="004E6E00" w:rsidP="00802406">
      <w:pPr>
        <w:rPr>
          <w:rFonts w:asciiTheme="minorHAnsi" w:hAnsiTheme="minorHAnsi" w:cstheme="minorHAnsi"/>
        </w:rPr>
      </w:pPr>
    </w:p>
    <w:p w14:paraId="2EDA1DAB" w14:textId="77777777" w:rsidR="00D60C8F" w:rsidRDefault="00D60C8F" w:rsidP="00802406">
      <w:pPr>
        <w:rPr>
          <w:rFonts w:asciiTheme="minorHAnsi" w:hAnsiTheme="minorHAnsi" w:cstheme="minorHAnsi"/>
        </w:rPr>
      </w:pPr>
    </w:p>
    <w:p w14:paraId="20DFB3A5" w14:textId="77777777" w:rsidR="00D60C8F" w:rsidRDefault="00D60C8F" w:rsidP="00802406">
      <w:pPr>
        <w:rPr>
          <w:rFonts w:asciiTheme="minorHAnsi" w:hAnsiTheme="minorHAnsi" w:cstheme="minorHAnsi"/>
        </w:rPr>
      </w:pPr>
    </w:p>
    <w:p w14:paraId="0E42D548" w14:textId="77777777" w:rsidR="00D60C8F" w:rsidRDefault="00D60C8F" w:rsidP="00802406">
      <w:pPr>
        <w:rPr>
          <w:rFonts w:asciiTheme="minorHAnsi" w:hAnsiTheme="minorHAnsi" w:cstheme="minorHAnsi"/>
        </w:rPr>
      </w:pPr>
    </w:p>
    <w:p w14:paraId="6711FAB3" w14:textId="77777777" w:rsidR="00D60C8F" w:rsidRPr="00802406" w:rsidRDefault="00D60C8F" w:rsidP="00802406">
      <w:pPr>
        <w:rPr>
          <w:rFonts w:asciiTheme="minorHAnsi" w:hAnsiTheme="minorHAnsi" w:cstheme="minorHAnsi"/>
        </w:rPr>
      </w:pPr>
    </w:p>
    <w:p w14:paraId="36F47DC4" w14:textId="25ABD5EA" w:rsidR="0025393D" w:rsidRPr="00407C80" w:rsidRDefault="0025393D" w:rsidP="003B1545">
      <w:pPr>
        <w:rPr>
          <w:rFonts w:asciiTheme="minorHAnsi" w:hAnsiTheme="minorHAnsi" w:cstheme="minorHAnsi"/>
        </w:rPr>
      </w:pPr>
      <w:r w:rsidRPr="00407C80">
        <w:rPr>
          <w:rFonts w:asciiTheme="minorHAnsi" w:hAnsiTheme="minorHAnsi" w:cstheme="minorHAnsi"/>
        </w:rPr>
        <w:t>Peer-review Jill</w:t>
      </w:r>
      <w:r w:rsidR="003B1545" w:rsidRPr="00407C80">
        <w:rPr>
          <w:rFonts w:asciiTheme="minorHAnsi" w:hAnsiTheme="minorHAnsi" w:cstheme="minorHAnsi"/>
        </w:rPr>
        <w:t xml:space="preserve"> – Feedback ontvangen van Jorien</w:t>
      </w:r>
    </w:p>
    <w:p w14:paraId="60F64254" w14:textId="0ED1BC03" w:rsidR="003B1545" w:rsidRPr="00407C80" w:rsidRDefault="00F15D75" w:rsidP="006C023A">
      <w:pPr>
        <w:rPr>
          <w:rFonts w:asciiTheme="minorHAnsi" w:hAnsiTheme="minorHAnsi" w:cstheme="minorHAnsi"/>
        </w:rPr>
      </w:pPr>
      <w:r w:rsidRPr="00407C80">
        <w:rPr>
          <w:rFonts w:asciiTheme="minorHAnsi" w:hAnsiTheme="minorHAnsi" w:cstheme="minorHAnsi"/>
        </w:rPr>
        <w:t>Ik heb mijn opgenomen presentatie doorgestuurd naar Jorien en zij heeft daar</w:t>
      </w:r>
      <w:r w:rsidR="003C6F9B" w:rsidRPr="00407C80">
        <w:rPr>
          <w:rFonts w:asciiTheme="minorHAnsi" w:hAnsiTheme="minorHAnsi" w:cstheme="minorHAnsi"/>
        </w:rPr>
        <w:t xml:space="preserve"> een kleine</w:t>
      </w:r>
      <w:r w:rsidR="006C023A" w:rsidRPr="00407C80">
        <w:rPr>
          <w:rFonts w:asciiTheme="minorHAnsi" w:hAnsiTheme="minorHAnsi" w:cstheme="minorHAnsi"/>
        </w:rPr>
        <w:t xml:space="preserve"> </w:t>
      </w:r>
      <w:r w:rsidR="003C6F9B" w:rsidRPr="00407C80">
        <w:rPr>
          <w:rFonts w:asciiTheme="minorHAnsi" w:hAnsiTheme="minorHAnsi" w:cstheme="minorHAnsi"/>
        </w:rPr>
        <w:t>stukje feedback op gegeven.</w:t>
      </w:r>
    </w:p>
    <w:p w14:paraId="4E354B14" w14:textId="5E906A37" w:rsidR="00D64FC9" w:rsidRPr="00407C80" w:rsidRDefault="30B9FCE4" w:rsidP="00340F0E">
      <w:pPr>
        <w:pStyle w:val="Lijstalinea"/>
        <w:numPr>
          <w:ilvl w:val="0"/>
          <w:numId w:val="21"/>
        </w:numPr>
        <w:rPr>
          <w:rFonts w:asciiTheme="minorHAnsi" w:hAnsiTheme="minorHAnsi" w:cstheme="minorHAnsi"/>
        </w:rPr>
      </w:pPr>
      <w:r w:rsidRPr="7B15F4DE">
        <w:rPr>
          <w:rFonts w:asciiTheme="minorHAnsi" w:hAnsiTheme="minorHAnsi" w:cstheme="minorBidi"/>
        </w:rPr>
        <w:t>Een duidelijke presentatie, alleen moest je nog veel voorlezen vanaf je blad</w:t>
      </w:r>
      <w:r w:rsidR="44189E1E" w:rsidRPr="7B15F4DE">
        <w:rPr>
          <w:rFonts w:asciiTheme="minorHAnsi" w:hAnsiTheme="minorHAnsi" w:cstheme="minorBidi"/>
        </w:rPr>
        <w:t xml:space="preserve"> waardoor het misschien minder voorbereid over kwam</w:t>
      </w:r>
      <w:r w:rsidR="7E40F7C0" w:rsidRPr="7B15F4DE">
        <w:rPr>
          <w:rFonts w:asciiTheme="minorHAnsi" w:hAnsiTheme="minorHAnsi" w:cstheme="minorBidi"/>
        </w:rPr>
        <w:t xml:space="preserve"> als dat de bedoeling was</w:t>
      </w:r>
      <w:r w:rsidR="6540057F" w:rsidRPr="7B15F4DE">
        <w:rPr>
          <w:rFonts w:asciiTheme="minorHAnsi" w:hAnsiTheme="minorHAnsi" w:cstheme="minorBidi"/>
        </w:rPr>
        <w:t>. Op een gegeven moment ging je snel</w:t>
      </w:r>
      <w:r w:rsidR="0BC11C22" w:rsidRPr="7B15F4DE">
        <w:rPr>
          <w:rFonts w:asciiTheme="minorHAnsi" w:hAnsiTheme="minorHAnsi" w:cstheme="minorBidi"/>
        </w:rPr>
        <w:t>ler</w:t>
      </w:r>
      <w:r w:rsidR="6540057F" w:rsidRPr="7B15F4DE">
        <w:rPr>
          <w:rFonts w:asciiTheme="minorHAnsi" w:hAnsiTheme="minorHAnsi" w:cstheme="minorBidi"/>
        </w:rPr>
        <w:t xml:space="preserve"> praten en werd het moeilijker om </w:t>
      </w:r>
      <w:r w:rsidR="0BC11C22" w:rsidRPr="7B15F4DE">
        <w:rPr>
          <w:rFonts w:asciiTheme="minorHAnsi" w:hAnsiTheme="minorHAnsi" w:cstheme="minorBidi"/>
        </w:rPr>
        <w:t xml:space="preserve">het verhaal bij te houden, neem bijvoorbeeld pauzes bij belangrijke stukken die je vertelt zoals bij de adviezen. Natuurlijk zit er met de </w:t>
      </w:r>
      <w:proofErr w:type="spellStart"/>
      <w:r w:rsidR="0BC11C22" w:rsidRPr="7B15F4DE">
        <w:rPr>
          <w:rFonts w:asciiTheme="minorHAnsi" w:hAnsiTheme="minorHAnsi" w:cstheme="minorBidi"/>
        </w:rPr>
        <w:t>pecha</w:t>
      </w:r>
      <w:proofErr w:type="spellEnd"/>
      <w:r w:rsidR="0BC11C22" w:rsidRPr="7B15F4DE">
        <w:rPr>
          <w:rFonts w:asciiTheme="minorHAnsi" w:hAnsiTheme="minorHAnsi" w:cstheme="minorBidi"/>
        </w:rPr>
        <w:t xml:space="preserve"> </w:t>
      </w:r>
      <w:proofErr w:type="spellStart"/>
      <w:r w:rsidR="0BC11C22" w:rsidRPr="7B15F4DE">
        <w:rPr>
          <w:rFonts w:asciiTheme="minorHAnsi" w:hAnsiTheme="minorHAnsi" w:cstheme="minorBidi"/>
        </w:rPr>
        <w:t>kucha</w:t>
      </w:r>
      <w:proofErr w:type="spellEnd"/>
      <w:r w:rsidR="0BC11C22" w:rsidRPr="7B15F4DE">
        <w:rPr>
          <w:rFonts w:asciiTheme="minorHAnsi" w:hAnsiTheme="minorHAnsi" w:cstheme="minorBidi"/>
        </w:rPr>
        <w:t xml:space="preserve"> een tijdsdruk achter maar je tekst liep goed met de PowerPoint samen.</w:t>
      </w:r>
    </w:p>
    <w:p w14:paraId="664AFEEC" w14:textId="39F2E009" w:rsidR="2477BF62" w:rsidRDefault="2477BF62" w:rsidP="2477BF62"/>
    <w:p w14:paraId="373F0179" w14:textId="608A5EC9" w:rsidR="2477BF62" w:rsidRDefault="2477BF62">
      <w:r>
        <w:br w:type="page"/>
      </w:r>
    </w:p>
    <w:p w14:paraId="1ADA6E15" w14:textId="57918030" w:rsidR="2477BF62" w:rsidRDefault="2477BF62" w:rsidP="2477BF62">
      <w:pPr>
        <w:rPr>
          <w:rFonts w:ascii="Calibri" w:eastAsia="Calibri" w:hAnsi="Calibri" w:cs="Calibri"/>
        </w:rPr>
      </w:pPr>
    </w:p>
    <w:p w14:paraId="747E8510" w14:textId="77777777" w:rsidR="001A039D" w:rsidRDefault="001A039D"/>
    <w:p w14:paraId="1A1611EB" w14:textId="08664773" w:rsidR="2477BF62" w:rsidRDefault="2477BF62" w:rsidP="2477BF62">
      <w:pPr>
        <w:rPr>
          <w:rFonts w:ascii="Calibri" w:eastAsia="Calibri" w:hAnsi="Calibri" w:cs="Calibri"/>
        </w:rPr>
      </w:pPr>
    </w:p>
    <w:sectPr w:rsidR="2477BF62" w:rsidSect="00213755">
      <w:headerReference w:type="default" r:id="rId18"/>
      <w:footerReference w:type="even" r:id="rId19"/>
      <w:footerReference w:type="default" r:id="rId2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34029" w14:textId="77777777" w:rsidR="007A2285" w:rsidRDefault="007A2285">
      <w:r>
        <w:separator/>
      </w:r>
    </w:p>
  </w:endnote>
  <w:endnote w:type="continuationSeparator" w:id="0">
    <w:p w14:paraId="5A253625" w14:textId="77777777" w:rsidR="007A2285" w:rsidRDefault="007A2285">
      <w:r>
        <w:continuationSeparator/>
      </w:r>
    </w:p>
  </w:endnote>
  <w:endnote w:type="continuationNotice" w:id="1">
    <w:p w14:paraId="39B0C699" w14:textId="77777777" w:rsidR="007A2285" w:rsidRDefault="007A22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quot;Calibri&quot;,sans-serif">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476140567"/>
      <w:docPartObj>
        <w:docPartGallery w:val="Page Numbers (Bottom of Page)"/>
        <w:docPartUnique/>
      </w:docPartObj>
    </w:sdtPr>
    <w:sdtEndPr>
      <w:rPr>
        <w:rStyle w:val="Paginanummer"/>
      </w:rPr>
    </w:sdtEndPr>
    <w:sdtContent>
      <w:p w14:paraId="7EBB1DC6" w14:textId="17D4A672" w:rsidR="00213755" w:rsidRDefault="00213755" w:rsidP="00F23832">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71EAC0C" w14:textId="77777777" w:rsidR="00213755" w:rsidRDefault="00213755" w:rsidP="00213755">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465079307"/>
      <w:docPartObj>
        <w:docPartGallery w:val="Page Numbers (Bottom of Page)"/>
        <w:docPartUnique/>
      </w:docPartObj>
    </w:sdtPr>
    <w:sdtEndPr>
      <w:rPr>
        <w:rStyle w:val="Paginanummer"/>
      </w:rPr>
    </w:sdtEndPr>
    <w:sdtContent>
      <w:p w14:paraId="116360D6" w14:textId="38F1D52F" w:rsidR="00213755" w:rsidRDefault="00213755" w:rsidP="00F23832">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tbl>
    <w:tblPr>
      <w:tblW w:w="0" w:type="auto"/>
      <w:tblLayout w:type="fixed"/>
      <w:tblLook w:val="06A0" w:firstRow="1" w:lastRow="0" w:firstColumn="1" w:lastColumn="0" w:noHBand="1" w:noVBand="1"/>
    </w:tblPr>
    <w:tblGrid>
      <w:gridCol w:w="3020"/>
      <w:gridCol w:w="3020"/>
    </w:tblGrid>
    <w:tr w:rsidR="2477BF62" w14:paraId="4F3EE133" w14:textId="77777777" w:rsidTr="2477BF62">
      <w:trPr>
        <w:trHeight w:val="300"/>
      </w:trPr>
      <w:tc>
        <w:tcPr>
          <w:tcW w:w="3020" w:type="dxa"/>
        </w:tcPr>
        <w:p w14:paraId="3012B493" w14:textId="17D603D2" w:rsidR="2477BF62" w:rsidRDefault="2477BF62" w:rsidP="00213755">
          <w:pPr>
            <w:pStyle w:val="Koptekst"/>
            <w:ind w:left="-115" w:right="360"/>
          </w:pPr>
        </w:p>
      </w:tc>
      <w:tc>
        <w:tcPr>
          <w:tcW w:w="3020" w:type="dxa"/>
        </w:tcPr>
        <w:p w14:paraId="49259D1F" w14:textId="108D9F12" w:rsidR="2477BF62" w:rsidRDefault="2477BF62" w:rsidP="2477BF62">
          <w:pPr>
            <w:pStyle w:val="Koptekst"/>
            <w:jc w:val="center"/>
          </w:pPr>
        </w:p>
      </w:tc>
    </w:tr>
  </w:tbl>
  <w:p w14:paraId="7C384BC4" w14:textId="1EDCD4BB" w:rsidR="2477BF62" w:rsidRDefault="2477BF62" w:rsidP="2477BF6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766EB" w14:textId="77777777" w:rsidR="007A2285" w:rsidRDefault="007A2285">
      <w:r>
        <w:separator/>
      </w:r>
    </w:p>
  </w:footnote>
  <w:footnote w:type="continuationSeparator" w:id="0">
    <w:p w14:paraId="0C825BF1" w14:textId="77777777" w:rsidR="007A2285" w:rsidRDefault="007A2285">
      <w:r>
        <w:continuationSeparator/>
      </w:r>
    </w:p>
  </w:footnote>
  <w:footnote w:type="continuationNotice" w:id="1">
    <w:p w14:paraId="2F46FEFE" w14:textId="77777777" w:rsidR="007A2285" w:rsidRDefault="007A22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2477BF62" w14:paraId="666623E4" w14:textId="77777777" w:rsidTr="2477BF62">
      <w:trPr>
        <w:trHeight w:val="300"/>
      </w:trPr>
      <w:tc>
        <w:tcPr>
          <w:tcW w:w="3020" w:type="dxa"/>
        </w:tcPr>
        <w:p w14:paraId="5516FC20" w14:textId="0449776F" w:rsidR="2477BF62" w:rsidRDefault="2477BF62" w:rsidP="2477BF62">
          <w:pPr>
            <w:pStyle w:val="Koptekst"/>
            <w:ind w:left="-115"/>
          </w:pPr>
        </w:p>
      </w:tc>
      <w:tc>
        <w:tcPr>
          <w:tcW w:w="3020" w:type="dxa"/>
        </w:tcPr>
        <w:p w14:paraId="4DCF77C0" w14:textId="2A29959D" w:rsidR="2477BF62" w:rsidRDefault="2477BF62" w:rsidP="2477BF62">
          <w:pPr>
            <w:pStyle w:val="Koptekst"/>
            <w:jc w:val="center"/>
          </w:pPr>
        </w:p>
      </w:tc>
      <w:tc>
        <w:tcPr>
          <w:tcW w:w="3020" w:type="dxa"/>
        </w:tcPr>
        <w:p w14:paraId="04463AE6" w14:textId="1A3FA586" w:rsidR="2477BF62" w:rsidRDefault="2477BF62" w:rsidP="2477BF62">
          <w:pPr>
            <w:pStyle w:val="Koptekst"/>
            <w:ind w:right="-115"/>
            <w:jc w:val="right"/>
          </w:pPr>
        </w:p>
      </w:tc>
    </w:tr>
  </w:tbl>
  <w:p w14:paraId="2DE6121C" w14:textId="608732EF" w:rsidR="2477BF62" w:rsidRDefault="2477BF62" w:rsidP="2477BF62">
    <w:pPr>
      <w:pStyle w:val="Koptekst"/>
    </w:pPr>
  </w:p>
</w:hdr>
</file>

<file path=word/intelligence2.xml><?xml version="1.0" encoding="utf-8"?>
<int2:intelligence xmlns:int2="http://schemas.microsoft.com/office/intelligence/2020/intelligence" xmlns:oel="http://schemas.microsoft.com/office/2019/extlst">
  <int2:observations>
    <int2:textHash int2:hashCode="p27GSe8o9bMTpK" int2:id="XBYryX4c">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1374E"/>
    <w:multiLevelType w:val="hybridMultilevel"/>
    <w:tmpl w:val="A936ECFE"/>
    <w:lvl w:ilvl="0" w:tplc="8C786864">
      <w:start w:val="1"/>
      <w:numFmt w:val="bullet"/>
      <w:lvlText w:val=""/>
      <w:lvlJc w:val="left"/>
      <w:pPr>
        <w:ind w:left="720" w:hanging="360"/>
      </w:pPr>
      <w:rPr>
        <w:rFonts w:ascii="Symbol" w:hAnsi="Symbol" w:hint="default"/>
      </w:rPr>
    </w:lvl>
    <w:lvl w:ilvl="1" w:tplc="3DEA97A0">
      <w:start w:val="1"/>
      <w:numFmt w:val="bullet"/>
      <w:lvlText w:val="o"/>
      <w:lvlJc w:val="left"/>
      <w:pPr>
        <w:ind w:left="1440" w:hanging="360"/>
      </w:pPr>
      <w:rPr>
        <w:rFonts w:ascii="Courier New" w:hAnsi="Courier New" w:hint="default"/>
      </w:rPr>
    </w:lvl>
    <w:lvl w:ilvl="2" w:tplc="41083198">
      <w:start w:val="1"/>
      <w:numFmt w:val="bullet"/>
      <w:lvlText w:val=""/>
      <w:lvlJc w:val="left"/>
      <w:pPr>
        <w:ind w:left="2160" w:hanging="360"/>
      </w:pPr>
      <w:rPr>
        <w:rFonts w:ascii="Wingdings" w:hAnsi="Wingdings" w:hint="default"/>
      </w:rPr>
    </w:lvl>
    <w:lvl w:ilvl="3" w:tplc="F6A0F10C">
      <w:start w:val="1"/>
      <w:numFmt w:val="bullet"/>
      <w:lvlText w:val=""/>
      <w:lvlJc w:val="left"/>
      <w:pPr>
        <w:ind w:left="2880" w:hanging="360"/>
      </w:pPr>
      <w:rPr>
        <w:rFonts w:ascii="Symbol" w:hAnsi="Symbol" w:hint="default"/>
      </w:rPr>
    </w:lvl>
    <w:lvl w:ilvl="4" w:tplc="20DC1904">
      <w:start w:val="1"/>
      <w:numFmt w:val="bullet"/>
      <w:lvlText w:val="o"/>
      <w:lvlJc w:val="left"/>
      <w:pPr>
        <w:ind w:left="3600" w:hanging="360"/>
      </w:pPr>
      <w:rPr>
        <w:rFonts w:ascii="Courier New" w:hAnsi="Courier New" w:hint="default"/>
      </w:rPr>
    </w:lvl>
    <w:lvl w:ilvl="5" w:tplc="1884D20A">
      <w:start w:val="1"/>
      <w:numFmt w:val="bullet"/>
      <w:lvlText w:val=""/>
      <w:lvlJc w:val="left"/>
      <w:pPr>
        <w:ind w:left="4320" w:hanging="360"/>
      </w:pPr>
      <w:rPr>
        <w:rFonts w:ascii="Wingdings" w:hAnsi="Wingdings" w:hint="default"/>
      </w:rPr>
    </w:lvl>
    <w:lvl w:ilvl="6" w:tplc="87040516">
      <w:start w:val="1"/>
      <w:numFmt w:val="bullet"/>
      <w:lvlText w:val=""/>
      <w:lvlJc w:val="left"/>
      <w:pPr>
        <w:ind w:left="5040" w:hanging="360"/>
      </w:pPr>
      <w:rPr>
        <w:rFonts w:ascii="Symbol" w:hAnsi="Symbol" w:hint="default"/>
      </w:rPr>
    </w:lvl>
    <w:lvl w:ilvl="7" w:tplc="75523C4C">
      <w:start w:val="1"/>
      <w:numFmt w:val="bullet"/>
      <w:lvlText w:val="o"/>
      <w:lvlJc w:val="left"/>
      <w:pPr>
        <w:ind w:left="5760" w:hanging="360"/>
      </w:pPr>
      <w:rPr>
        <w:rFonts w:ascii="Courier New" w:hAnsi="Courier New" w:hint="default"/>
      </w:rPr>
    </w:lvl>
    <w:lvl w:ilvl="8" w:tplc="91200F36">
      <w:start w:val="1"/>
      <w:numFmt w:val="bullet"/>
      <w:lvlText w:val=""/>
      <w:lvlJc w:val="left"/>
      <w:pPr>
        <w:ind w:left="6480" w:hanging="360"/>
      </w:pPr>
      <w:rPr>
        <w:rFonts w:ascii="Wingdings" w:hAnsi="Wingdings" w:hint="default"/>
      </w:rPr>
    </w:lvl>
  </w:abstractNum>
  <w:abstractNum w:abstractNumId="1" w15:restartNumberingAfterBreak="0">
    <w:nsid w:val="0A5E6DCD"/>
    <w:multiLevelType w:val="hybridMultilevel"/>
    <w:tmpl w:val="AD2293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AB14A7B"/>
    <w:multiLevelType w:val="hybridMultilevel"/>
    <w:tmpl w:val="FFFFFFFF"/>
    <w:lvl w:ilvl="0" w:tplc="5540F3EE">
      <w:start w:val="1"/>
      <w:numFmt w:val="bullet"/>
      <w:lvlText w:val="-"/>
      <w:lvlJc w:val="left"/>
      <w:pPr>
        <w:ind w:left="720" w:hanging="360"/>
      </w:pPr>
      <w:rPr>
        <w:rFonts w:ascii="Calibri" w:hAnsi="Calibri" w:hint="default"/>
      </w:rPr>
    </w:lvl>
    <w:lvl w:ilvl="1" w:tplc="B5923482">
      <w:start w:val="1"/>
      <w:numFmt w:val="bullet"/>
      <w:lvlText w:val="o"/>
      <w:lvlJc w:val="left"/>
      <w:pPr>
        <w:ind w:left="1440" w:hanging="360"/>
      </w:pPr>
      <w:rPr>
        <w:rFonts w:ascii="Courier New" w:hAnsi="Courier New" w:hint="default"/>
      </w:rPr>
    </w:lvl>
    <w:lvl w:ilvl="2" w:tplc="A8065DCA">
      <w:start w:val="1"/>
      <w:numFmt w:val="bullet"/>
      <w:lvlText w:val=""/>
      <w:lvlJc w:val="left"/>
      <w:pPr>
        <w:ind w:left="2160" w:hanging="360"/>
      </w:pPr>
      <w:rPr>
        <w:rFonts w:ascii="Wingdings" w:hAnsi="Wingdings" w:hint="default"/>
      </w:rPr>
    </w:lvl>
    <w:lvl w:ilvl="3" w:tplc="756076EA">
      <w:start w:val="1"/>
      <w:numFmt w:val="bullet"/>
      <w:lvlText w:val=""/>
      <w:lvlJc w:val="left"/>
      <w:pPr>
        <w:ind w:left="2880" w:hanging="360"/>
      </w:pPr>
      <w:rPr>
        <w:rFonts w:ascii="Symbol" w:hAnsi="Symbol" w:hint="default"/>
      </w:rPr>
    </w:lvl>
    <w:lvl w:ilvl="4" w:tplc="548E301E">
      <w:start w:val="1"/>
      <w:numFmt w:val="bullet"/>
      <w:lvlText w:val="o"/>
      <w:lvlJc w:val="left"/>
      <w:pPr>
        <w:ind w:left="3600" w:hanging="360"/>
      </w:pPr>
      <w:rPr>
        <w:rFonts w:ascii="Courier New" w:hAnsi="Courier New" w:hint="default"/>
      </w:rPr>
    </w:lvl>
    <w:lvl w:ilvl="5" w:tplc="5C860550">
      <w:start w:val="1"/>
      <w:numFmt w:val="bullet"/>
      <w:lvlText w:val=""/>
      <w:lvlJc w:val="left"/>
      <w:pPr>
        <w:ind w:left="4320" w:hanging="360"/>
      </w:pPr>
      <w:rPr>
        <w:rFonts w:ascii="Wingdings" w:hAnsi="Wingdings" w:hint="default"/>
      </w:rPr>
    </w:lvl>
    <w:lvl w:ilvl="6" w:tplc="09BA96B8">
      <w:start w:val="1"/>
      <w:numFmt w:val="bullet"/>
      <w:lvlText w:val=""/>
      <w:lvlJc w:val="left"/>
      <w:pPr>
        <w:ind w:left="5040" w:hanging="360"/>
      </w:pPr>
      <w:rPr>
        <w:rFonts w:ascii="Symbol" w:hAnsi="Symbol" w:hint="default"/>
      </w:rPr>
    </w:lvl>
    <w:lvl w:ilvl="7" w:tplc="92007ABA">
      <w:start w:val="1"/>
      <w:numFmt w:val="bullet"/>
      <w:lvlText w:val="o"/>
      <w:lvlJc w:val="left"/>
      <w:pPr>
        <w:ind w:left="5760" w:hanging="360"/>
      </w:pPr>
      <w:rPr>
        <w:rFonts w:ascii="Courier New" w:hAnsi="Courier New" w:hint="default"/>
      </w:rPr>
    </w:lvl>
    <w:lvl w:ilvl="8" w:tplc="CB343D08">
      <w:start w:val="1"/>
      <w:numFmt w:val="bullet"/>
      <w:lvlText w:val=""/>
      <w:lvlJc w:val="left"/>
      <w:pPr>
        <w:ind w:left="6480" w:hanging="360"/>
      </w:pPr>
      <w:rPr>
        <w:rFonts w:ascii="Wingdings" w:hAnsi="Wingdings" w:hint="default"/>
      </w:rPr>
    </w:lvl>
  </w:abstractNum>
  <w:abstractNum w:abstractNumId="3" w15:restartNumberingAfterBreak="0">
    <w:nsid w:val="0BEC8E1B"/>
    <w:multiLevelType w:val="hybridMultilevel"/>
    <w:tmpl w:val="4E2421F2"/>
    <w:lvl w:ilvl="0" w:tplc="C5A27BC4">
      <w:start w:val="1"/>
      <w:numFmt w:val="bullet"/>
      <w:lvlText w:val=""/>
      <w:lvlJc w:val="left"/>
      <w:pPr>
        <w:ind w:left="720" w:hanging="360"/>
      </w:pPr>
      <w:rPr>
        <w:rFonts w:ascii="Symbol" w:hAnsi="Symbol" w:hint="default"/>
      </w:rPr>
    </w:lvl>
    <w:lvl w:ilvl="1" w:tplc="AA142F9E">
      <w:start w:val="1"/>
      <w:numFmt w:val="bullet"/>
      <w:lvlText w:val="o"/>
      <w:lvlJc w:val="left"/>
      <w:pPr>
        <w:ind w:left="1440" w:hanging="360"/>
      </w:pPr>
      <w:rPr>
        <w:rFonts w:ascii="Courier New" w:hAnsi="Courier New" w:hint="default"/>
      </w:rPr>
    </w:lvl>
    <w:lvl w:ilvl="2" w:tplc="179AC7B6">
      <w:start w:val="1"/>
      <w:numFmt w:val="bullet"/>
      <w:lvlText w:val=""/>
      <w:lvlJc w:val="left"/>
      <w:pPr>
        <w:ind w:left="2160" w:hanging="360"/>
      </w:pPr>
      <w:rPr>
        <w:rFonts w:ascii="Wingdings" w:hAnsi="Wingdings" w:hint="default"/>
      </w:rPr>
    </w:lvl>
    <w:lvl w:ilvl="3" w:tplc="20A84514">
      <w:start w:val="1"/>
      <w:numFmt w:val="bullet"/>
      <w:lvlText w:val=""/>
      <w:lvlJc w:val="left"/>
      <w:pPr>
        <w:ind w:left="2880" w:hanging="360"/>
      </w:pPr>
      <w:rPr>
        <w:rFonts w:ascii="Symbol" w:hAnsi="Symbol" w:hint="default"/>
      </w:rPr>
    </w:lvl>
    <w:lvl w:ilvl="4" w:tplc="97AE69E8">
      <w:start w:val="1"/>
      <w:numFmt w:val="bullet"/>
      <w:lvlText w:val="o"/>
      <w:lvlJc w:val="left"/>
      <w:pPr>
        <w:ind w:left="3600" w:hanging="360"/>
      </w:pPr>
      <w:rPr>
        <w:rFonts w:ascii="Courier New" w:hAnsi="Courier New" w:hint="default"/>
      </w:rPr>
    </w:lvl>
    <w:lvl w:ilvl="5" w:tplc="59EAF2C8">
      <w:start w:val="1"/>
      <w:numFmt w:val="bullet"/>
      <w:lvlText w:val=""/>
      <w:lvlJc w:val="left"/>
      <w:pPr>
        <w:ind w:left="4320" w:hanging="360"/>
      </w:pPr>
      <w:rPr>
        <w:rFonts w:ascii="Wingdings" w:hAnsi="Wingdings" w:hint="default"/>
      </w:rPr>
    </w:lvl>
    <w:lvl w:ilvl="6" w:tplc="6F884800">
      <w:start w:val="1"/>
      <w:numFmt w:val="bullet"/>
      <w:lvlText w:val=""/>
      <w:lvlJc w:val="left"/>
      <w:pPr>
        <w:ind w:left="5040" w:hanging="360"/>
      </w:pPr>
      <w:rPr>
        <w:rFonts w:ascii="Symbol" w:hAnsi="Symbol" w:hint="default"/>
      </w:rPr>
    </w:lvl>
    <w:lvl w:ilvl="7" w:tplc="BE5A0292">
      <w:start w:val="1"/>
      <w:numFmt w:val="bullet"/>
      <w:lvlText w:val="o"/>
      <w:lvlJc w:val="left"/>
      <w:pPr>
        <w:ind w:left="5760" w:hanging="360"/>
      </w:pPr>
      <w:rPr>
        <w:rFonts w:ascii="Courier New" w:hAnsi="Courier New" w:hint="default"/>
      </w:rPr>
    </w:lvl>
    <w:lvl w:ilvl="8" w:tplc="0FBC18FC">
      <w:start w:val="1"/>
      <w:numFmt w:val="bullet"/>
      <w:lvlText w:val=""/>
      <w:lvlJc w:val="left"/>
      <w:pPr>
        <w:ind w:left="6480" w:hanging="360"/>
      </w:pPr>
      <w:rPr>
        <w:rFonts w:ascii="Wingdings" w:hAnsi="Wingdings" w:hint="default"/>
      </w:rPr>
    </w:lvl>
  </w:abstractNum>
  <w:abstractNum w:abstractNumId="4" w15:restartNumberingAfterBreak="0">
    <w:nsid w:val="0DF20220"/>
    <w:multiLevelType w:val="hybridMultilevel"/>
    <w:tmpl w:val="3BFCC05C"/>
    <w:lvl w:ilvl="0" w:tplc="36B0686A">
      <w:start w:val="1"/>
      <w:numFmt w:val="bullet"/>
      <w:lvlText w:val="-"/>
      <w:lvlJc w:val="left"/>
      <w:pPr>
        <w:ind w:left="720" w:hanging="360"/>
      </w:pPr>
      <w:rPr>
        <w:rFonts w:ascii="Calibri" w:hAnsi="Calibri" w:hint="default"/>
      </w:rPr>
    </w:lvl>
    <w:lvl w:ilvl="1" w:tplc="29B805D4">
      <w:start w:val="1"/>
      <w:numFmt w:val="bullet"/>
      <w:lvlText w:val="o"/>
      <w:lvlJc w:val="left"/>
      <w:pPr>
        <w:ind w:left="1440" w:hanging="360"/>
      </w:pPr>
      <w:rPr>
        <w:rFonts w:ascii="Courier New" w:hAnsi="Courier New" w:hint="default"/>
      </w:rPr>
    </w:lvl>
    <w:lvl w:ilvl="2" w:tplc="FDB83A2A">
      <w:start w:val="1"/>
      <w:numFmt w:val="bullet"/>
      <w:lvlText w:val=""/>
      <w:lvlJc w:val="left"/>
      <w:pPr>
        <w:ind w:left="2160" w:hanging="360"/>
      </w:pPr>
      <w:rPr>
        <w:rFonts w:ascii="Wingdings" w:hAnsi="Wingdings" w:hint="default"/>
      </w:rPr>
    </w:lvl>
    <w:lvl w:ilvl="3" w:tplc="D2F82270">
      <w:start w:val="1"/>
      <w:numFmt w:val="bullet"/>
      <w:lvlText w:val=""/>
      <w:lvlJc w:val="left"/>
      <w:pPr>
        <w:ind w:left="2880" w:hanging="360"/>
      </w:pPr>
      <w:rPr>
        <w:rFonts w:ascii="Symbol" w:hAnsi="Symbol" w:hint="default"/>
      </w:rPr>
    </w:lvl>
    <w:lvl w:ilvl="4" w:tplc="9A4E22DC">
      <w:start w:val="1"/>
      <w:numFmt w:val="bullet"/>
      <w:lvlText w:val="o"/>
      <w:lvlJc w:val="left"/>
      <w:pPr>
        <w:ind w:left="3600" w:hanging="360"/>
      </w:pPr>
      <w:rPr>
        <w:rFonts w:ascii="Courier New" w:hAnsi="Courier New" w:hint="default"/>
      </w:rPr>
    </w:lvl>
    <w:lvl w:ilvl="5" w:tplc="ADC285E2">
      <w:start w:val="1"/>
      <w:numFmt w:val="bullet"/>
      <w:lvlText w:val=""/>
      <w:lvlJc w:val="left"/>
      <w:pPr>
        <w:ind w:left="4320" w:hanging="360"/>
      </w:pPr>
      <w:rPr>
        <w:rFonts w:ascii="Wingdings" w:hAnsi="Wingdings" w:hint="default"/>
      </w:rPr>
    </w:lvl>
    <w:lvl w:ilvl="6" w:tplc="C8DAF7F0">
      <w:start w:val="1"/>
      <w:numFmt w:val="bullet"/>
      <w:lvlText w:val=""/>
      <w:lvlJc w:val="left"/>
      <w:pPr>
        <w:ind w:left="5040" w:hanging="360"/>
      </w:pPr>
      <w:rPr>
        <w:rFonts w:ascii="Symbol" w:hAnsi="Symbol" w:hint="default"/>
      </w:rPr>
    </w:lvl>
    <w:lvl w:ilvl="7" w:tplc="4C4C6AD4">
      <w:start w:val="1"/>
      <w:numFmt w:val="bullet"/>
      <w:lvlText w:val="o"/>
      <w:lvlJc w:val="left"/>
      <w:pPr>
        <w:ind w:left="5760" w:hanging="360"/>
      </w:pPr>
      <w:rPr>
        <w:rFonts w:ascii="Courier New" w:hAnsi="Courier New" w:hint="default"/>
      </w:rPr>
    </w:lvl>
    <w:lvl w:ilvl="8" w:tplc="C6289026">
      <w:start w:val="1"/>
      <w:numFmt w:val="bullet"/>
      <w:lvlText w:val=""/>
      <w:lvlJc w:val="left"/>
      <w:pPr>
        <w:ind w:left="6480" w:hanging="360"/>
      </w:pPr>
      <w:rPr>
        <w:rFonts w:ascii="Wingdings" w:hAnsi="Wingdings" w:hint="default"/>
      </w:rPr>
    </w:lvl>
  </w:abstractNum>
  <w:abstractNum w:abstractNumId="5" w15:restartNumberingAfterBreak="0">
    <w:nsid w:val="10A5A3DC"/>
    <w:multiLevelType w:val="hybridMultilevel"/>
    <w:tmpl w:val="FFFFFFFF"/>
    <w:lvl w:ilvl="0" w:tplc="AA144482">
      <w:start w:val="1"/>
      <w:numFmt w:val="bullet"/>
      <w:lvlText w:val="-"/>
      <w:lvlJc w:val="left"/>
      <w:pPr>
        <w:ind w:left="720" w:hanging="360"/>
      </w:pPr>
      <w:rPr>
        <w:rFonts w:ascii="Calibri" w:hAnsi="Calibri" w:hint="default"/>
      </w:rPr>
    </w:lvl>
    <w:lvl w:ilvl="1" w:tplc="BCBE4198">
      <w:start w:val="1"/>
      <w:numFmt w:val="bullet"/>
      <w:lvlText w:val="o"/>
      <w:lvlJc w:val="left"/>
      <w:pPr>
        <w:ind w:left="1440" w:hanging="360"/>
      </w:pPr>
      <w:rPr>
        <w:rFonts w:ascii="Courier New" w:hAnsi="Courier New" w:hint="default"/>
      </w:rPr>
    </w:lvl>
    <w:lvl w:ilvl="2" w:tplc="F984E5A2">
      <w:start w:val="1"/>
      <w:numFmt w:val="bullet"/>
      <w:lvlText w:val=""/>
      <w:lvlJc w:val="left"/>
      <w:pPr>
        <w:ind w:left="2160" w:hanging="360"/>
      </w:pPr>
      <w:rPr>
        <w:rFonts w:ascii="Wingdings" w:hAnsi="Wingdings" w:hint="default"/>
      </w:rPr>
    </w:lvl>
    <w:lvl w:ilvl="3" w:tplc="F38E529C">
      <w:start w:val="1"/>
      <w:numFmt w:val="bullet"/>
      <w:lvlText w:val=""/>
      <w:lvlJc w:val="left"/>
      <w:pPr>
        <w:ind w:left="2880" w:hanging="360"/>
      </w:pPr>
      <w:rPr>
        <w:rFonts w:ascii="Symbol" w:hAnsi="Symbol" w:hint="default"/>
      </w:rPr>
    </w:lvl>
    <w:lvl w:ilvl="4" w:tplc="C2D4D332">
      <w:start w:val="1"/>
      <w:numFmt w:val="bullet"/>
      <w:lvlText w:val="o"/>
      <w:lvlJc w:val="left"/>
      <w:pPr>
        <w:ind w:left="3600" w:hanging="360"/>
      </w:pPr>
      <w:rPr>
        <w:rFonts w:ascii="Courier New" w:hAnsi="Courier New" w:hint="default"/>
      </w:rPr>
    </w:lvl>
    <w:lvl w:ilvl="5" w:tplc="BD668F50">
      <w:start w:val="1"/>
      <w:numFmt w:val="bullet"/>
      <w:lvlText w:val=""/>
      <w:lvlJc w:val="left"/>
      <w:pPr>
        <w:ind w:left="4320" w:hanging="360"/>
      </w:pPr>
      <w:rPr>
        <w:rFonts w:ascii="Wingdings" w:hAnsi="Wingdings" w:hint="default"/>
      </w:rPr>
    </w:lvl>
    <w:lvl w:ilvl="6" w:tplc="5184A252">
      <w:start w:val="1"/>
      <w:numFmt w:val="bullet"/>
      <w:lvlText w:val=""/>
      <w:lvlJc w:val="left"/>
      <w:pPr>
        <w:ind w:left="5040" w:hanging="360"/>
      </w:pPr>
      <w:rPr>
        <w:rFonts w:ascii="Symbol" w:hAnsi="Symbol" w:hint="default"/>
      </w:rPr>
    </w:lvl>
    <w:lvl w:ilvl="7" w:tplc="AC189386">
      <w:start w:val="1"/>
      <w:numFmt w:val="bullet"/>
      <w:lvlText w:val="o"/>
      <w:lvlJc w:val="left"/>
      <w:pPr>
        <w:ind w:left="5760" w:hanging="360"/>
      </w:pPr>
      <w:rPr>
        <w:rFonts w:ascii="Courier New" w:hAnsi="Courier New" w:hint="default"/>
      </w:rPr>
    </w:lvl>
    <w:lvl w:ilvl="8" w:tplc="02B06778">
      <w:start w:val="1"/>
      <w:numFmt w:val="bullet"/>
      <w:lvlText w:val=""/>
      <w:lvlJc w:val="left"/>
      <w:pPr>
        <w:ind w:left="6480" w:hanging="360"/>
      </w:pPr>
      <w:rPr>
        <w:rFonts w:ascii="Wingdings" w:hAnsi="Wingdings" w:hint="default"/>
      </w:rPr>
    </w:lvl>
  </w:abstractNum>
  <w:abstractNum w:abstractNumId="6" w15:restartNumberingAfterBreak="0">
    <w:nsid w:val="12799BD2"/>
    <w:multiLevelType w:val="hybridMultilevel"/>
    <w:tmpl w:val="423C71EA"/>
    <w:lvl w:ilvl="0" w:tplc="B23E75CE">
      <w:start w:val="1"/>
      <w:numFmt w:val="bullet"/>
      <w:lvlText w:val=""/>
      <w:lvlJc w:val="left"/>
      <w:pPr>
        <w:ind w:left="720" w:hanging="360"/>
      </w:pPr>
      <w:rPr>
        <w:rFonts w:ascii="Symbol" w:hAnsi="Symbol" w:hint="default"/>
      </w:rPr>
    </w:lvl>
    <w:lvl w:ilvl="1" w:tplc="E4E001D4">
      <w:start w:val="1"/>
      <w:numFmt w:val="bullet"/>
      <w:lvlText w:val="o"/>
      <w:lvlJc w:val="left"/>
      <w:pPr>
        <w:ind w:left="1440" w:hanging="360"/>
      </w:pPr>
      <w:rPr>
        <w:rFonts w:ascii="Courier New" w:hAnsi="Courier New" w:hint="default"/>
      </w:rPr>
    </w:lvl>
    <w:lvl w:ilvl="2" w:tplc="69AAF7AA">
      <w:start w:val="1"/>
      <w:numFmt w:val="bullet"/>
      <w:lvlText w:val=""/>
      <w:lvlJc w:val="left"/>
      <w:pPr>
        <w:ind w:left="2160" w:hanging="360"/>
      </w:pPr>
      <w:rPr>
        <w:rFonts w:ascii="Wingdings" w:hAnsi="Wingdings" w:hint="default"/>
      </w:rPr>
    </w:lvl>
    <w:lvl w:ilvl="3" w:tplc="CA522146">
      <w:start w:val="1"/>
      <w:numFmt w:val="bullet"/>
      <w:lvlText w:val=""/>
      <w:lvlJc w:val="left"/>
      <w:pPr>
        <w:ind w:left="2880" w:hanging="360"/>
      </w:pPr>
      <w:rPr>
        <w:rFonts w:ascii="Symbol" w:hAnsi="Symbol" w:hint="default"/>
      </w:rPr>
    </w:lvl>
    <w:lvl w:ilvl="4" w:tplc="C88E64C6">
      <w:start w:val="1"/>
      <w:numFmt w:val="bullet"/>
      <w:lvlText w:val="o"/>
      <w:lvlJc w:val="left"/>
      <w:pPr>
        <w:ind w:left="3600" w:hanging="360"/>
      </w:pPr>
      <w:rPr>
        <w:rFonts w:ascii="Courier New" w:hAnsi="Courier New" w:hint="default"/>
      </w:rPr>
    </w:lvl>
    <w:lvl w:ilvl="5" w:tplc="8CF4DBEA">
      <w:start w:val="1"/>
      <w:numFmt w:val="bullet"/>
      <w:lvlText w:val=""/>
      <w:lvlJc w:val="left"/>
      <w:pPr>
        <w:ind w:left="4320" w:hanging="360"/>
      </w:pPr>
      <w:rPr>
        <w:rFonts w:ascii="Wingdings" w:hAnsi="Wingdings" w:hint="default"/>
      </w:rPr>
    </w:lvl>
    <w:lvl w:ilvl="6" w:tplc="24F63B0E">
      <w:start w:val="1"/>
      <w:numFmt w:val="bullet"/>
      <w:lvlText w:val=""/>
      <w:lvlJc w:val="left"/>
      <w:pPr>
        <w:ind w:left="5040" w:hanging="360"/>
      </w:pPr>
      <w:rPr>
        <w:rFonts w:ascii="Symbol" w:hAnsi="Symbol" w:hint="default"/>
      </w:rPr>
    </w:lvl>
    <w:lvl w:ilvl="7" w:tplc="EA6844A0">
      <w:start w:val="1"/>
      <w:numFmt w:val="bullet"/>
      <w:lvlText w:val="o"/>
      <w:lvlJc w:val="left"/>
      <w:pPr>
        <w:ind w:left="5760" w:hanging="360"/>
      </w:pPr>
      <w:rPr>
        <w:rFonts w:ascii="Courier New" w:hAnsi="Courier New" w:hint="default"/>
      </w:rPr>
    </w:lvl>
    <w:lvl w:ilvl="8" w:tplc="0576C648">
      <w:start w:val="1"/>
      <w:numFmt w:val="bullet"/>
      <w:lvlText w:val=""/>
      <w:lvlJc w:val="left"/>
      <w:pPr>
        <w:ind w:left="6480" w:hanging="360"/>
      </w:pPr>
      <w:rPr>
        <w:rFonts w:ascii="Wingdings" w:hAnsi="Wingdings" w:hint="default"/>
      </w:rPr>
    </w:lvl>
  </w:abstractNum>
  <w:abstractNum w:abstractNumId="7" w15:restartNumberingAfterBreak="0">
    <w:nsid w:val="13816483"/>
    <w:multiLevelType w:val="hybridMultilevel"/>
    <w:tmpl w:val="2362AB68"/>
    <w:lvl w:ilvl="0" w:tplc="4822D1E2">
      <w:start w:val="1"/>
      <w:numFmt w:val="bullet"/>
      <w:lvlText w:val=""/>
      <w:lvlJc w:val="left"/>
      <w:pPr>
        <w:ind w:left="720" w:hanging="360"/>
      </w:pPr>
      <w:rPr>
        <w:rFonts w:ascii="Symbol" w:hAnsi="Symbol" w:hint="default"/>
      </w:rPr>
    </w:lvl>
    <w:lvl w:ilvl="1" w:tplc="83B081C2">
      <w:start w:val="1"/>
      <w:numFmt w:val="bullet"/>
      <w:lvlText w:val="o"/>
      <w:lvlJc w:val="left"/>
      <w:pPr>
        <w:ind w:left="1440" w:hanging="360"/>
      </w:pPr>
      <w:rPr>
        <w:rFonts w:ascii="Courier New" w:hAnsi="Courier New" w:hint="default"/>
      </w:rPr>
    </w:lvl>
    <w:lvl w:ilvl="2" w:tplc="4C92DCC0">
      <w:start w:val="1"/>
      <w:numFmt w:val="bullet"/>
      <w:lvlText w:val=""/>
      <w:lvlJc w:val="left"/>
      <w:pPr>
        <w:ind w:left="2160" w:hanging="360"/>
      </w:pPr>
      <w:rPr>
        <w:rFonts w:ascii="Wingdings" w:hAnsi="Wingdings" w:hint="default"/>
      </w:rPr>
    </w:lvl>
    <w:lvl w:ilvl="3" w:tplc="501E0774">
      <w:start w:val="1"/>
      <w:numFmt w:val="bullet"/>
      <w:lvlText w:val=""/>
      <w:lvlJc w:val="left"/>
      <w:pPr>
        <w:ind w:left="2880" w:hanging="360"/>
      </w:pPr>
      <w:rPr>
        <w:rFonts w:ascii="Symbol" w:hAnsi="Symbol" w:hint="default"/>
      </w:rPr>
    </w:lvl>
    <w:lvl w:ilvl="4" w:tplc="652CBD7E">
      <w:start w:val="1"/>
      <w:numFmt w:val="bullet"/>
      <w:lvlText w:val="o"/>
      <w:lvlJc w:val="left"/>
      <w:pPr>
        <w:ind w:left="3600" w:hanging="360"/>
      </w:pPr>
      <w:rPr>
        <w:rFonts w:ascii="Courier New" w:hAnsi="Courier New" w:hint="default"/>
      </w:rPr>
    </w:lvl>
    <w:lvl w:ilvl="5" w:tplc="19D418A6">
      <w:start w:val="1"/>
      <w:numFmt w:val="bullet"/>
      <w:lvlText w:val=""/>
      <w:lvlJc w:val="left"/>
      <w:pPr>
        <w:ind w:left="4320" w:hanging="360"/>
      </w:pPr>
      <w:rPr>
        <w:rFonts w:ascii="Wingdings" w:hAnsi="Wingdings" w:hint="default"/>
      </w:rPr>
    </w:lvl>
    <w:lvl w:ilvl="6" w:tplc="FD7295C4">
      <w:start w:val="1"/>
      <w:numFmt w:val="bullet"/>
      <w:lvlText w:val=""/>
      <w:lvlJc w:val="left"/>
      <w:pPr>
        <w:ind w:left="5040" w:hanging="360"/>
      </w:pPr>
      <w:rPr>
        <w:rFonts w:ascii="Symbol" w:hAnsi="Symbol" w:hint="default"/>
      </w:rPr>
    </w:lvl>
    <w:lvl w:ilvl="7" w:tplc="1C8446C2">
      <w:start w:val="1"/>
      <w:numFmt w:val="bullet"/>
      <w:lvlText w:val="o"/>
      <w:lvlJc w:val="left"/>
      <w:pPr>
        <w:ind w:left="5760" w:hanging="360"/>
      </w:pPr>
      <w:rPr>
        <w:rFonts w:ascii="Courier New" w:hAnsi="Courier New" w:hint="default"/>
      </w:rPr>
    </w:lvl>
    <w:lvl w:ilvl="8" w:tplc="DE7E46AA">
      <w:start w:val="1"/>
      <w:numFmt w:val="bullet"/>
      <w:lvlText w:val=""/>
      <w:lvlJc w:val="left"/>
      <w:pPr>
        <w:ind w:left="6480" w:hanging="360"/>
      </w:pPr>
      <w:rPr>
        <w:rFonts w:ascii="Wingdings" w:hAnsi="Wingdings" w:hint="default"/>
      </w:rPr>
    </w:lvl>
  </w:abstractNum>
  <w:abstractNum w:abstractNumId="8" w15:restartNumberingAfterBreak="0">
    <w:nsid w:val="165A623E"/>
    <w:multiLevelType w:val="hybridMultilevel"/>
    <w:tmpl w:val="D69248EC"/>
    <w:lvl w:ilvl="0" w:tplc="EBE45234">
      <w:start w:val="1"/>
      <w:numFmt w:val="bullet"/>
      <w:lvlText w:val="-"/>
      <w:lvlJc w:val="left"/>
      <w:pPr>
        <w:ind w:left="720" w:hanging="360"/>
      </w:pPr>
      <w:rPr>
        <w:rFonts w:ascii="Calibri" w:hAnsi="Calibri" w:hint="default"/>
      </w:rPr>
    </w:lvl>
    <w:lvl w:ilvl="1" w:tplc="28FA735C">
      <w:start w:val="1"/>
      <w:numFmt w:val="bullet"/>
      <w:lvlText w:val="o"/>
      <w:lvlJc w:val="left"/>
      <w:pPr>
        <w:ind w:left="1440" w:hanging="360"/>
      </w:pPr>
      <w:rPr>
        <w:rFonts w:ascii="Courier New" w:hAnsi="Courier New" w:hint="default"/>
      </w:rPr>
    </w:lvl>
    <w:lvl w:ilvl="2" w:tplc="EBB2A16E">
      <w:start w:val="1"/>
      <w:numFmt w:val="bullet"/>
      <w:lvlText w:val=""/>
      <w:lvlJc w:val="left"/>
      <w:pPr>
        <w:ind w:left="2160" w:hanging="360"/>
      </w:pPr>
      <w:rPr>
        <w:rFonts w:ascii="Wingdings" w:hAnsi="Wingdings" w:hint="default"/>
      </w:rPr>
    </w:lvl>
    <w:lvl w:ilvl="3" w:tplc="76087366">
      <w:start w:val="1"/>
      <w:numFmt w:val="bullet"/>
      <w:lvlText w:val=""/>
      <w:lvlJc w:val="left"/>
      <w:pPr>
        <w:ind w:left="2880" w:hanging="360"/>
      </w:pPr>
      <w:rPr>
        <w:rFonts w:ascii="Symbol" w:hAnsi="Symbol" w:hint="default"/>
      </w:rPr>
    </w:lvl>
    <w:lvl w:ilvl="4" w:tplc="A01E5068">
      <w:start w:val="1"/>
      <w:numFmt w:val="bullet"/>
      <w:lvlText w:val="o"/>
      <w:lvlJc w:val="left"/>
      <w:pPr>
        <w:ind w:left="3600" w:hanging="360"/>
      </w:pPr>
      <w:rPr>
        <w:rFonts w:ascii="Courier New" w:hAnsi="Courier New" w:hint="default"/>
      </w:rPr>
    </w:lvl>
    <w:lvl w:ilvl="5" w:tplc="3BD4910C">
      <w:start w:val="1"/>
      <w:numFmt w:val="bullet"/>
      <w:lvlText w:val=""/>
      <w:lvlJc w:val="left"/>
      <w:pPr>
        <w:ind w:left="4320" w:hanging="360"/>
      </w:pPr>
      <w:rPr>
        <w:rFonts w:ascii="Wingdings" w:hAnsi="Wingdings" w:hint="default"/>
      </w:rPr>
    </w:lvl>
    <w:lvl w:ilvl="6" w:tplc="EBF4850C">
      <w:start w:val="1"/>
      <w:numFmt w:val="bullet"/>
      <w:lvlText w:val=""/>
      <w:lvlJc w:val="left"/>
      <w:pPr>
        <w:ind w:left="5040" w:hanging="360"/>
      </w:pPr>
      <w:rPr>
        <w:rFonts w:ascii="Symbol" w:hAnsi="Symbol" w:hint="default"/>
      </w:rPr>
    </w:lvl>
    <w:lvl w:ilvl="7" w:tplc="93AE06B8">
      <w:start w:val="1"/>
      <w:numFmt w:val="bullet"/>
      <w:lvlText w:val="o"/>
      <w:lvlJc w:val="left"/>
      <w:pPr>
        <w:ind w:left="5760" w:hanging="360"/>
      </w:pPr>
      <w:rPr>
        <w:rFonts w:ascii="Courier New" w:hAnsi="Courier New" w:hint="default"/>
      </w:rPr>
    </w:lvl>
    <w:lvl w:ilvl="8" w:tplc="1C5AFC92">
      <w:start w:val="1"/>
      <w:numFmt w:val="bullet"/>
      <w:lvlText w:val=""/>
      <w:lvlJc w:val="left"/>
      <w:pPr>
        <w:ind w:left="6480" w:hanging="360"/>
      </w:pPr>
      <w:rPr>
        <w:rFonts w:ascii="Wingdings" w:hAnsi="Wingdings" w:hint="default"/>
      </w:rPr>
    </w:lvl>
  </w:abstractNum>
  <w:abstractNum w:abstractNumId="9" w15:restartNumberingAfterBreak="0">
    <w:nsid w:val="169F0196"/>
    <w:multiLevelType w:val="hybridMultilevel"/>
    <w:tmpl w:val="82C2C248"/>
    <w:lvl w:ilvl="0" w:tplc="E3F6FB2C">
      <w:start w:val="1"/>
      <w:numFmt w:val="bullet"/>
      <w:lvlText w:val=""/>
      <w:lvlJc w:val="left"/>
      <w:pPr>
        <w:ind w:left="720" w:hanging="360"/>
      </w:pPr>
      <w:rPr>
        <w:rFonts w:ascii="Symbol" w:hAnsi="Symbol" w:hint="default"/>
      </w:rPr>
    </w:lvl>
    <w:lvl w:ilvl="1" w:tplc="48B813B8">
      <w:start w:val="1"/>
      <w:numFmt w:val="bullet"/>
      <w:lvlText w:val="o"/>
      <w:lvlJc w:val="left"/>
      <w:pPr>
        <w:ind w:left="1440" w:hanging="360"/>
      </w:pPr>
      <w:rPr>
        <w:rFonts w:ascii="Courier New" w:hAnsi="Courier New" w:hint="default"/>
      </w:rPr>
    </w:lvl>
    <w:lvl w:ilvl="2" w:tplc="E730D618">
      <w:start w:val="1"/>
      <w:numFmt w:val="bullet"/>
      <w:lvlText w:val=""/>
      <w:lvlJc w:val="left"/>
      <w:pPr>
        <w:ind w:left="2160" w:hanging="360"/>
      </w:pPr>
      <w:rPr>
        <w:rFonts w:ascii="Wingdings" w:hAnsi="Wingdings" w:hint="default"/>
      </w:rPr>
    </w:lvl>
    <w:lvl w:ilvl="3" w:tplc="01160294">
      <w:start w:val="1"/>
      <w:numFmt w:val="bullet"/>
      <w:lvlText w:val=""/>
      <w:lvlJc w:val="left"/>
      <w:pPr>
        <w:ind w:left="2880" w:hanging="360"/>
      </w:pPr>
      <w:rPr>
        <w:rFonts w:ascii="Symbol" w:hAnsi="Symbol" w:hint="default"/>
      </w:rPr>
    </w:lvl>
    <w:lvl w:ilvl="4" w:tplc="484276E4">
      <w:start w:val="1"/>
      <w:numFmt w:val="bullet"/>
      <w:lvlText w:val="o"/>
      <w:lvlJc w:val="left"/>
      <w:pPr>
        <w:ind w:left="3600" w:hanging="360"/>
      </w:pPr>
      <w:rPr>
        <w:rFonts w:ascii="Courier New" w:hAnsi="Courier New" w:hint="default"/>
      </w:rPr>
    </w:lvl>
    <w:lvl w:ilvl="5" w:tplc="A60A5356">
      <w:start w:val="1"/>
      <w:numFmt w:val="bullet"/>
      <w:lvlText w:val=""/>
      <w:lvlJc w:val="left"/>
      <w:pPr>
        <w:ind w:left="4320" w:hanging="360"/>
      </w:pPr>
      <w:rPr>
        <w:rFonts w:ascii="Wingdings" w:hAnsi="Wingdings" w:hint="default"/>
      </w:rPr>
    </w:lvl>
    <w:lvl w:ilvl="6" w:tplc="62C21FC0">
      <w:start w:val="1"/>
      <w:numFmt w:val="bullet"/>
      <w:lvlText w:val=""/>
      <w:lvlJc w:val="left"/>
      <w:pPr>
        <w:ind w:left="5040" w:hanging="360"/>
      </w:pPr>
      <w:rPr>
        <w:rFonts w:ascii="Symbol" w:hAnsi="Symbol" w:hint="default"/>
      </w:rPr>
    </w:lvl>
    <w:lvl w:ilvl="7" w:tplc="63787EAC">
      <w:start w:val="1"/>
      <w:numFmt w:val="bullet"/>
      <w:lvlText w:val="o"/>
      <w:lvlJc w:val="left"/>
      <w:pPr>
        <w:ind w:left="5760" w:hanging="360"/>
      </w:pPr>
      <w:rPr>
        <w:rFonts w:ascii="Courier New" w:hAnsi="Courier New" w:hint="default"/>
      </w:rPr>
    </w:lvl>
    <w:lvl w:ilvl="8" w:tplc="0A98EF10">
      <w:start w:val="1"/>
      <w:numFmt w:val="bullet"/>
      <w:lvlText w:val=""/>
      <w:lvlJc w:val="left"/>
      <w:pPr>
        <w:ind w:left="6480" w:hanging="360"/>
      </w:pPr>
      <w:rPr>
        <w:rFonts w:ascii="Wingdings" w:hAnsi="Wingdings" w:hint="default"/>
      </w:rPr>
    </w:lvl>
  </w:abstractNum>
  <w:abstractNum w:abstractNumId="10" w15:restartNumberingAfterBreak="0">
    <w:nsid w:val="1729650D"/>
    <w:multiLevelType w:val="hybridMultilevel"/>
    <w:tmpl w:val="FFFFFFFF"/>
    <w:lvl w:ilvl="0" w:tplc="8D9E8C0E">
      <w:start w:val="1"/>
      <w:numFmt w:val="bullet"/>
      <w:lvlText w:val="-"/>
      <w:lvlJc w:val="left"/>
      <w:pPr>
        <w:ind w:left="720" w:hanging="360"/>
      </w:pPr>
      <w:rPr>
        <w:rFonts w:ascii="Calibri" w:hAnsi="Calibri" w:hint="default"/>
      </w:rPr>
    </w:lvl>
    <w:lvl w:ilvl="1" w:tplc="8040BD84">
      <w:start w:val="1"/>
      <w:numFmt w:val="bullet"/>
      <w:lvlText w:val="o"/>
      <w:lvlJc w:val="left"/>
      <w:pPr>
        <w:ind w:left="1440" w:hanging="360"/>
      </w:pPr>
      <w:rPr>
        <w:rFonts w:ascii="Courier New" w:hAnsi="Courier New" w:hint="default"/>
      </w:rPr>
    </w:lvl>
    <w:lvl w:ilvl="2" w:tplc="0CE86640">
      <w:start w:val="1"/>
      <w:numFmt w:val="bullet"/>
      <w:lvlText w:val=""/>
      <w:lvlJc w:val="left"/>
      <w:pPr>
        <w:ind w:left="2160" w:hanging="360"/>
      </w:pPr>
      <w:rPr>
        <w:rFonts w:ascii="Wingdings" w:hAnsi="Wingdings" w:hint="default"/>
      </w:rPr>
    </w:lvl>
    <w:lvl w:ilvl="3" w:tplc="2E32B730">
      <w:start w:val="1"/>
      <w:numFmt w:val="bullet"/>
      <w:lvlText w:val=""/>
      <w:lvlJc w:val="left"/>
      <w:pPr>
        <w:ind w:left="2880" w:hanging="360"/>
      </w:pPr>
      <w:rPr>
        <w:rFonts w:ascii="Symbol" w:hAnsi="Symbol" w:hint="default"/>
      </w:rPr>
    </w:lvl>
    <w:lvl w:ilvl="4" w:tplc="2026B42A">
      <w:start w:val="1"/>
      <w:numFmt w:val="bullet"/>
      <w:lvlText w:val="o"/>
      <w:lvlJc w:val="left"/>
      <w:pPr>
        <w:ind w:left="3600" w:hanging="360"/>
      </w:pPr>
      <w:rPr>
        <w:rFonts w:ascii="Courier New" w:hAnsi="Courier New" w:hint="default"/>
      </w:rPr>
    </w:lvl>
    <w:lvl w:ilvl="5" w:tplc="5BBEDF96">
      <w:start w:val="1"/>
      <w:numFmt w:val="bullet"/>
      <w:lvlText w:val=""/>
      <w:lvlJc w:val="left"/>
      <w:pPr>
        <w:ind w:left="4320" w:hanging="360"/>
      </w:pPr>
      <w:rPr>
        <w:rFonts w:ascii="Wingdings" w:hAnsi="Wingdings" w:hint="default"/>
      </w:rPr>
    </w:lvl>
    <w:lvl w:ilvl="6" w:tplc="3828E822">
      <w:start w:val="1"/>
      <w:numFmt w:val="bullet"/>
      <w:lvlText w:val=""/>
      <w:lvlJc w:val="left"/>
      <w:pPr>
        <w:ind w:left="5040" w:hanging="360"/>
      </w:pPr>
      <w:rPr>
        <w:rFonts w:ascii="Symbol" w:hAnsi="Symbol" w:hint="default"/>
      </w:rPr>
    </w:lvl>
    <w:lvl w:ilvl="7" w:tplc="08E0E3C4">
      <w:start w:val="1"/>
      <w:numFmt w:val="bullet"/>
      <w:lvlText w:val="o"/>
      <w:lvlJc w:val="left"/>
      <w:pPr>
        <w:ind w:left="5760" w:hanging="360"/>
      </w:pPr>
      <w:rPr>
        <w:rFonts w:ascii="Courier New" w:hAnsi="Courier New" w:hint="default"/>
      </w:rPr>
    </w:lvl>
    <w:lvl w:ilvl="8" w:tplc="89B6774E">
      <w:start w:val="1"/>
      <w:numFmt w:val="bullet"/>
      <w:lvlText w:val=""/>
      <w:lvlJc w:val="left"/>
      <w:pPr>
        <w:ind w:left="6480" w:hanging="360"/>
      </w:pPr>
      <w:rPr>
        <w:rFonts w:ascii="Wingdings" w:hAnsi="Wingdings" w:hint="default"/>
      </w:rPr>
    </w:lvl>
  </w:abstractNum>
  <w:abstractNum w:abstractNumId="11" w15:restartNumberingAfterBreak="0">
    <w:nsid w:val="1E0046E8"/>
    <w:multiLevelType w:val="hybridMultilevel"/>
    <w:tmpl w:val="FFFFFFFF"/>
    <w:lvl w:ilvl="0" w:tplc="01D80CD4">
      <w:start w:val="1"/>
      <w:numFmt w:val="bullet"/>
      <w:lvlText w:val="-"/>
      <w:lvlJc w:val="left"/>
      <w:pPr>
        <w:ind w:left="720" w:hanging="360"/>
      </w:pPr>
      <w:rPr>
        <w:rFonts w:ascii="Calibri" w:hAnsi="Calibri" w:hint="default"/>
      </w:rPr>
    </w:lvl>
    <w:lvl w:ilvl="1" w:tplc="6DD6358A">
      <w:start w:val="1"/>
      <w:numFmt w:val="bullet"/>
      <w:lvlText w:val="o"/>
      <w:lvlJc w:val="left"/>
      <w:pPr>
        <w:ind w:left="1440" w:hanging="360"/>
      </w:pPr>
      <w:rPr>
        <w:rFonts w:ascii="Courier New" w:hAnsi="Courier New" w:hint="default"/>
      </w:rPr>
    </w:lvl>
    <w:lvl w:ilvl="2" w:tplc="7FFEB166">
      <w:start w:val="1"/>
      <w:numFmt w:val="bullet"/>
      <w:lvlText w:val=""/>
      <w:lvlJc w:val="left"/>
      <w:pPr>
        <w:ind w:left="2160" w:hanging="360"/>
      </w:pPr>
      <w:rPr>
        <w:rFonts w:ascii="Wingdings" w:hAnsi="Wingdings" w:hint="default"/>
      </w:rPr>
    </w:lvl>
    <w:lvl w:ilvl="3" w:tplc="042A0108">
      <w:start w:val="1"/>
      <w:numFmt w:val="bullet"/>
      <w:lvlText w:val=""/>
      <w:lvlJc w:val="left"/>
      <w:pPr>
        <w:ind w:left="2880" w:hanging="360"/>
      </w:pPr>
      <w:rPr>
        <w:rFonts w:ascii="Symbol" w:hAnsi="Symbol" w:hint="default"/>
      </w:rPr>
    </w:lvl>
    <w:lvl w:ilvl="4" w:tplc="CAFA7790">
      <w:start w:val="1"/>
      <w:numFmt w:val="bullet"/>
      <w:lvlText w:val="o"/>
      <w:lvlJc w:val="left"/>
      <w:pPr>
        <w:ind w:left="3600" w:hanging="360"/>
      </w:pPr>
      <w:rPr>
        <w:rFonts w:ascii="Courier New" w:hAnsi="Courier New" w:hint="default"/>
      </w:rPr>
    </w:lvl>
    <w:lvl w:ilvl="5" w:tplc="3E3C06E8">
      <w:start w:val="1"/>
      <w:numFmt w:val="bullet"/>
      <w:lvlText w:val=""/>
      <w:lvlJc w:val="left"/>
      <w:pPr>
        <w:ind w:left="4320" w:hanging="360"/>
      </w:pPr>
      <w:rPr>
        <w:rFonts w:ascii="Wingdings" w:hAnsi="Wingdings" w:hint="default"/>
      </w:rPr>
    </w:lvl>
    <w:lvl w:ilvl="6" w:tplc="55C4994A">
      <w:start w:val="1"/>
      <w:numFmt w:val="bullet"/>
      <w:lvlText w:val=""/>
      <w:lvlJc w:val="left"/>
      <w:pPr>
        <w:ind w:left="5040" w:hanging="360"/>
      </w:pPr>
      <w:rPr>
        <w:rFonts w:ascii="Symbol" w:hAnsi="Symbol" w:hint="default"/>
      </w:rPr>
    </w:lvl>
    <w:lvl w:ilvl="7" w:tplc="39C0CE1C">
      <w:start w:val="1"/>
      <w:numFmt w:val="bullet"/>
      <w:lvlText w:val="o"/>
      <w:lvlJc w:val="left"/>
      <w:pPr>
        <w:ind w:left="5760" w:hanging="360"/>
      </w:pPr>
      <w:rPr>
        <w:rFonts w:ascii="Courier New" w:hAnsi="Courier New" w:hint="default"/>
      </w:rPr>
    </w:lvl>
    <w:lvl w:ilvl="8" w:tplc="B134CE7A">
      <w:start w:val="1"/>
      <w:numFmt w:val="bullet"/>
      <w:lvlText w:val=""/>
      <w:lvlJc w:val="left"/>
      <w:pPr>
        <w:ind w:left="6480" w:hanging="360"/>
      </w:pPr>
      <w:rPr>
        <w:rFonts w:ascii="Wingdings" w:hAnsi="Wingdings" w:hint="default"/>
      </w:rPr>
    </w:lvl>
  </w:abstractNum>
  <w:abstractNum w:abstractNumId="12" w15:restartNumberingAfterBreak="0">
    <w:nsid w:val="1E31BC1D"/>
    <w:multiLevelType w:val="hybridMultilevel"/>
    <w:tmpl w:val="FFFFFFFF"/>
    <w:lvl w:ilvl="0" w:tplc="445610B2">
      <w:start w:val="1"/>
      <w:numFmt w:val="bullet"/>
      <w:lvlText w:val="-"/>
      <w:lvlJc w:val="left"/>
      <w:pPr>
        <w:ind w:left="720" w:hanging="360"/>
      </w:pPr>
      <w:rPr>
        <w:rFonts w:ascii="Calibri" w:hAnsi="Calibri" w:hint="default"/>
      </w:rPr>
    </w:lvl>
    <w:lvl w:ilvl="1" w:tplc="FE0244B0">
      <w:start w:val="1"/>
      <w:numFmt w:val="bullet"/>
      <w:lvlText w:val="o"/>
      <w:lvlJc w:val="left"/>
      <w:pPr>
        <w:ind w:left="1440" w:hanging="360"/>
      </w:pPr>
      <w:rPr>
        <w:rFonts w:ascii="Courier New" w:hAnsi="Courier New" w:hint="default"/>
      </w:rPr>
    </w:lvl>
    <w:lvl w:ilvl="2" w:tplc="8E5C00A8">
      <w:start w:val="1"/>
      <w:numFmt w:val="bullet"/>
      <w:lvlText w:val=""/>
      <w:lvlJc w:val="left"/>
      <w:pPr>
        <w:ind w:left="2160" w:hanging="360"/>
      </w:pPr>
      <w:rPr>
        <w:rFonts w:ascii="Wingdings" w:hAnsi="Wingdings" w:hint="default"/>
      </w:rPr>
    </w:lvl>
    <w:lvl w:ilvl="3" w:tplc="6CA0C852">
      <w:start w:val="1"/>
      <w:numFmt w:val="bullet"/>
      <w:lvlText w:val=""/>
      <w:lvlJc w:val="left"/>
      <w:pPr>
        <w:ind w:left="2880" w:hanging="360"/>
      </w:pPr>
      <w:rPr>
        <w:rFonts w:ascii="Symbol" w:hAnsi="Symbol" w:hint="default"/>
      </w:rPr>
    </w:lvl>
    <w:lvl w:ilvl="4" w:tplc="714AAF24">
      <w:start w:val="1"/>
      <w:numFmt w:val="bullet"/>
      <w:lvlText w:val="o"/>
      <w:lvlJc w:val="left"/>
      <w:pPr>
        <w:ind w:left="3600" w:hanging="360"/>
      </w:pPr>
      <w:rPr>
        <w:rFonts w:ascii="Courier New" w:hAnsi="Courier New" w:hint="default"/>
      </w:rPr>
    </w:lvl>
    <w:lvl w:ilvl="5" w:tplc="8BDCFC26">
      <w:start w:val="1"/>
      <w:numFmt w:val="bullet"/>
      <w:lvlText w:val=""/>
      <w:lvlJc w:val="left"/>
      <w:pPr>
        <w:ind w:left="4320" w:hanging="360"/>
      </w:pPr>
      <w:rPr>
        <w:rFonts w:ascii="Wingdings" w:hAnsi="Wingdings" w:hint="default"/>
      </w:rPr>
    </w:lvl>
    <w:lvl w:ilvl="6" w:tplc="E112EACC">
      <w:start w:val="1"/>
      <w:numFmt w:val="bullet"/>
      <w:lvlText w:val=""/>
      <w:lvlJc w:val="left"/>
      <w:pPr>
        <w:ind w:left="5040" w:hanging="360"/>
      </w:pPr>
      <w:rPr>
        <w:rFonts w:ascii="Symbol" w:hAnsi="Symbol" w:hint="default"/>
      </w:rPr>
    </w:lvl>
    <w:lvl w:ilvl="7" w:tplc="3B5A5FBC">
      <w:start w:val="1"/>
      <w:numFmt w:val="bullet"/>
      <w:lvlText w:val="o"/>
      <w:lvlJc w:val="left"/>
      <w:pPr>
        <w:ind w:left="5760" w:hanging="360"/>
      </w:pPr>
      <w:rPr>
        <w:rFonts w:ascii="Courier New" w:hAnsi="Courier New" w:hint="default"/>
      </w:rPr>
    </w:lvl>
    <w:lvl w:ilvl="8" w:tplc="3A38C0B0">
      <w:start w:val="1"/>
      <w:numFmt w:val="bullet"/>
      <w:lvlText w:val=""/>
      <w:lvlJc w:val="left"/>
      <w:pPr>
        <w:ind w:left="6480" w:hanging="360"/>
      </w:pPr>
      <w:rPr>
        <w:rFonts w:ascii="Wingdings" w:hAnsi="Wingdings" w:hint="default"/>
      </w:rPr>
    </w:lvl>
  </w:abstractNum>
  <w:abstractNum w:abstractNumId="13" w15:restartNumberingAfterBreak="0">
    <w:nsid w:val="20A0B803"/>
    <w:multiLevelType w:val="hybridMultilevel"/>
    <w:tmpl w:val="D9AC1BDE"/>
    <w:lvl w:ilvl="0" w:tplc="85D48F14">
      <w:start w:val="1"/>
      <w:numFmt w:val="bullet"/>
      <w:lvlText w:val=""/>
      <w:lvlJc w:val="left"/>
      <w:pPr>
        <w:ind w:left="720" w:hanging="360"/>
      </w:pPr>
      <w:rPr>
        <w:rFonts w:ascii="Symbol" w:hAnsi="Symbol" w:hint="default"/>
      </w:rPr>
    </w:lvl>
    <w:lvl w:ilvl="1" w:tplc="5E428E4C">
      <w:start w:val="1"/>
      <w:numFmt w:val="bullet"/>
      <w:lvlText w:val="o"/>
      <w:lvlJc w:val="left"/>
      <w:pPr>
        <w:ind w:left="1440" w:hanging="360"/>
      </w:pPr>
      <w:rPr>
        <w:rFonts w:ascii="Courier New" w:hAnsi="Courier New" w:hint="default"/>
      </w:rPr>
    </w:lvl>
    <w:lvl w:ilvl="2" w:tplc="8AD0BEFC">
      <w:start w:val="1"/>
      <w:numFmt w:val="bullet"/>
      <w:lvlText w:val=""/>
      <w:lvlJc w:val="left"/>
      <w:pPr>
        <w:ind w:left="2160" w:hanging="360"/>
      </w:pPr>
      <w:rPr>
        <w:rFonts w:ascii="Wingdings" w:hAnsi="Wingdings" w:hint="default"/>
      </w:rPr>
    </w:lvl>
    <w:lvl w:ilvl="3" w:tplc="6EA66CF0">
      <w:start w:val="1"/>
      <w:numFmt w:val="bullet"/>
      <w:lvlText w:val=""/>
      <w:lvlJc w:val="left"/>
      <w:pPr>
        <w:ind w:left="2880" w:hanging="360"/>
      </w:pPr>
      <w:rPr>
        <w:rFonts w:ascii="Symbol" w:hAnsi="Symbol" w:hint="default"/>
      </w:rPr>
    </w:lvl>
    <w:lvl w:ilvl="4" w:tplc="C92AF448">
      <w:start w:val="1"/>
      <w:numFmt w:val="bullet"/>
      <w:lvlText w:val="o"/>
      <w:lvlJc w:val="left"/>
      <w:pPr>
        <w:ind w:left="3600" w:hanging="360"/>
      </w:pPr>
      <w:rPr>
        <w:rFonts w:ascii="Courier New" w:hAnsi="Courier New" w:hint="default"/>
      </w:rPr>
    </w:lvl>
    <w:lvl w:ilvl="5" w:tplc="0246B02E">
      <w:start w:val="1"/>
      <w:numFmt w:val="bullet"/>
      <w:lvlText w:val=""/>
      <w:lvlJc w:val="left"/>
      <w:pPr>
        <w:ind w:left="4320" w:hanging="360"/>
      </w:pPr>
      <w:rPr>
        <w:rFonts w:ascii="Wingdings" w:hAnsi="Wingdings" w:hint="default"/>
      </w:rPr>
    </w:lvl>
    <w:lvl w:ilvl="6" w:tplc="434AD406">
      <w:start w:val="1"/>
      <w:numFmt w:val="bullet"/>
      <w:lvlText w:val=""/>
      <w:lvlJc w:val="left"/>
      <w:pPr>
        <w:ind w:left="5040" w:hanging="360"/>
      </w:pPr>
      <w:rPr>
        <w:rFonts w:ascii="Symbol" w:hAnsi="Symbol" w:hint="default"/>
      </w:rPr>
    </w:lvl>
    <w:lvl w:ilvl="7" w:tplc="A52280F8">
      <w:start w:val="1"/>
      <w:numFmt w:val="bullet"/>
      <w:lvlText w:val="o"/>
      <w:lvlJc w:val="left"/>
      <w:pPr>
        <w:ind w:left="5760" w:hanging="360"/>
      </w:pPr>
      <w:rPr>
        <w:rFonts w:ascii="Courier New" w:hAnsi="Courier New" w:hint="default"/>
      </w:rPr>
    </w:lvl>
    <w:lvl w:ilvl="8" w:tplc="33B63608">
      <w:start w:val="1"/>
      <w:numFmt w:val="bullet"/>
      <w:lvlText w:val=""/>
      <w:lvlJc w:val="left"/>
      <w:pPr>
        <w:ind w:left="6480" w:hanging="360"/>
      </w:pPr>
      <w:rPr>
        <w:rFonts w:ascii="Wingdings" w:hAnsi="Wingdings" w:hint="default"/>
      </w:rPr>
    </w:lvl>
  </w:abstractNum>
  <w:abstractNum w:abstractNumId="14" w15:restartNumberingAfterBreak="0">
    <w:nsid w:val="24459343"/>
    <w:multiLevelType w:val="hybridMultilevel"/>
    <w:tmpl w:val="E9F05198"/>
    <w:lvl w:ilvl="0" w:tplc="A98C107C">
      <w:start w:val="1"/>
      <w:numFmt w:val="bullet"/>
      <w:lvlText w:val=""/>
      <w:lvlJc w:val="left"/>
      <w:pPr>
        <w:ind w:left="720" w:hanging="360"/>
      </w:pPr>
      <w:rPr>
        <w:rFonts w:ascii="Symbol" w:hAnsi="Symbol" w:hint="default"/>
      </w:rPr>
    </w:lvl>
    <w:lvl w:ilvl="1" w:tplc="B8087EA6">
      <w:start w:val="1"/>
      <w:numFmt w:val="bullet"/>
      <w:lvlText w:val="o"/>
      <w:lvlJc w:val="left"/>
      <w:pPr>
        <w:ind w:left="1440" w:hanging="360"/>
      </w:pPr>
      <w:rPr>
        <w:rFonts w:ascii="Courier New" w:hAnsi="Courier New" w:hint="default"/>
      </w:rPr>
    </w:lvl>
    <w:lvl w:ilvl="2" w:tplc="26F00B42">
      <w:start w:val="1"/>
      <w:numFmt w:val="bullet"/>
      <w:lvlText w:val=""/>
      <w:lvlJc w:val="left"/>
      <w:pPr>
        <w:ind w:left="2160" w:hanging="360"/>
      </w:pPr>
      <w:rPr>
        <w:rFonts w:ascii="Wingdings" w:hAnsi="Wingdings" w:hint="default"/>
      </w:rPr>
    </w:lvl>
    <w:lvl w:ilvl="3" w:tplc="53401A50">
      <w:start w:val="1"/>
      <w:numFmt w:val="bullet"/>
      <w:lvlText w:val=""/>
      <w:lvlJc w:val="left"/>
      <w:pPr>
        <w:ind w:left="2880" w:hanging="360"/>
      </w:pPr>
      <w:rPr>
        <w:rFonts w:ascii="Symbol" w:hAnsi="Symbol" w:hint="default"/>
      </w:rPr>
    </w:lvl>
    <w:lvl w:ilvl="4" w:tplc="B82AC886">
      <w:start w:val="1"/>
      <w:numFmt w:val="bullet"/>
      <w:lvlText w:val="o"/>
      <w:lvlJc w:val="left"/>
      <w:pPr>
        <w:ind w:left="3600" w:hanging="360"/>
      </w:pPr>
      <w:rPr>
        <w:rFonts w:ascii="Courier New" w:hAnsi="Courier New" w:hint="default"/>
      </w:rPr>
    </w:lvl>
    <w:lvl w:ilvl="5" w:tplc="6534D68A">
      <w:start w:val="1"/>
      <w:numFmt w:val="bullet"/>
      <w:lvlText w:val=""/>
      <w:lvlJc w:val="left"/>
      <w:pPr>
        <w:ind w:left="4320" w:hanging="360"/>
      </w:pPr>
      <w:rPr>
        <w:rFonts w:ascii="Wingdings" w:hAnsi="Wingdings" w:hint="default"/>
      </w:rPr>
    </w:lvl>
    <w:lvl w:ilvl="6" w:tplc="1DFE1BEA">
      <w:start w:val="1"/>
      <w:numFmt w:val="bullet"/>
      <w:lvlText w:val=""/>
      <w:lvlJc w:val="left"/>
      <w:pPr>
        <w:ind w:left="5040" w:hanging="360"/>
      </w:pPr>
      <w:rPr>
        <w:rFonts w:ascii="Symbol" w:hAnsi="Symbol" w:hint="default"/>
      </w:rPr>
    </w:lvl>
    <w:lvl w:ilvl="7" w:tplc="5B1EE926">
      <w:start w:val="1"/>
      <w:numFmt w:val="bullet"/>
      <w:lvlText w:val="o"/>
      <w:lvlJc w:val="left"/>
      <w:pPr>
        <w:ind w:left="5760" w:hanging="360"/>
      </w:pPr>
      <w:rPr>
        <w:rFonts w:ascii="Courier New" w:hAnsi="Courier New" w:hint="default"/>
      </w:rPr>
    </w:lvl>
    <w:lvl w:ilvl="8" w:tplc="0E367E48">
      <w:start w:val="1"/>
      <w:numFmt w:val="bullet"/>
      <w:lvlText w:val=""/>
      <w:lvlJc w:val="left"/>
      <w:pPr>
        <w:ind w:left="6480" w:hanging="360"/>
      </w:pPr>
      <w:rPr>
        <w:rFonts w:ascii="Wingdings" w:hAnsi="Wingdings" w:hint="default"/>
      </w:rPr>
    </w:lvl>
  </w:abstractNum>
  <w:abstractNum w:abstractNumId="15" w15:restartNumberingAfterBreak="0">
    <w:nsid w:val="262210ED"/>
    <w:multiLevelType w:val="multilevel"/>
    <w:tmpl w:val="EEB2E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A5B3F71"/>
    <w:multiLevelType w:val="hybridMultilevel"/>
    <w:tmpl w:val="59F2FFA0"/>
    <w:lvl w:ilvl="0" w:tplc="23780886">
      <w:start w:val="1"/>
      <w:numFmt w:val="bullet"/>
      <w:lvlText w:val=""/>
      <w:lvlJc w:val="left"/>
      <w:pPr>
        <w:ind w:left="720" w:hanging="360"/>
      </w:pPr>
      <w:rPr>
        <w:rFonts w:ascii="Symbol" w:hAnsi="Symbol" w:hint="default"/>
      </w:rPr>
    </w:lvl>
    <w:lvl w:ilvl="1" w:tplc="5ED0A7AE">
      <w:start w:val="1"/>
      <w:numFmt w:val="bullet"/>
      <w:lvlText w:val="o"/>
      <w:lvlJc w:val="left"/>
      <w:pPr>
        <w:ind w:left="1440" w:hanging="360"/>
      </w:pPr>
      <w:rPr>
        <w:rFonts w:ascii="Courier New" w:hAnsi="Courier New" w:hint="default"/>
      </w:rPr>
    </w:lvl>
    <w:lvl w:ilvl="2" w:tplc="58A87FB4">
      <w:start w:val="1"/>
      <w:numFmt w:val="bullet"/>
      <w:lvlText w:val=""/>
      <w:lvlJc w:val="left"/>
      <w:pPr>
        <w:ind w:left="2160" w:hanging="360"/>
      </w:pPr>
      <w:rPr>
        <w:rFonts w:ascii="Wingdings" w:hAnsi="Wingdings" w:hint="default"/>
      </w:rPr>
    </w:lvl>
    <w:lvl w:ilvl="3" w:tplc="9DC41418">
      <w:start w:val="1"/>
      <w:numFmt w:val="bullet"/>
      <w:lvlText w:val=""/>
      <w:lvlJc w:val="left"/>
      <w:pPr>
        <w:ind w:left="2880" w:hanging="360"/>
      </w:pPr>
      <w:rPr>
        <w:rFonts w:ascii="Symbol" w:hAnsi="Symbol" w:hint="default"/>
      </w:rPr>
    </w:lvl>
    <w:lvl w:ilvl="4" w:tplc="42A299EC">
      <w:start w:val="1"/>
      <w:numFmt w:val="bullet"/>
      <w:lvlText w:val="o"/>
      <w:lvlJc w:val="left"/>
      <w:pPr>
        <w:ind w:left="3600" w:hanging="360"/>
      </w:pPr>
      <w:rPr>
        <w:rFonts w:ascii="Courier New" w:hAnsi="Courier New" w:hint="default"/>
      </w:rPr>
    </w:lvl>
    <w:lvl w:ilvl="5" w:tplc="7DFA4736">
      <w:start w:val="1"/>
      <w:numFmt w:val="bullet"/>
      <w:lvlText w:val=""/>
      <w:lvlJc w:val="left"/>
      <w:pPr>
        <w:ind w:left="4320" w:hanging="360"/>
      </w:pPr>
      <w:rPr>
        <w:rFonts w:ascii="Wingdings" w:hAnsi="Wingdings" w:hint="default"/>
      </w:rPr>
    </w:lvl>
    <w:lvl w:ilvl="6" w:tplc="50E03AD4">
      <w:start w:val="1"/>
      <w:numFmt w:val="bullet"/>
      <w:lvlText w:val=""/>
      <w:lvlJc w:val="left"/>
      <w:pPr>
        <w:ind w:left="5040" w:hanging="360"/>
      </w:pPr>
      <w:rPr>
        <w:rFonts w:ascii="Symbol" w:hAnsi="Symbol" w:hint="default"/>
      </w:rPr>
    </w:lvl>
    <w:lvl w:ilvl="7" w:tplc="4A60B4B0">
      <w:start w:val="1"/>
      <w:numFmt w:val="bullet"/>
      <w:lvlText w:val="o"/>
      <w:lvlJc w:val="left"/>
      <w:pPr>
        <w:ind w:left="5760" w:hanging="360"/>
      </w:pPr>
      <w:rPr>
        <w:rFonts w:ascii="Courier New" w:hAnsi="Courier New" w:hint="default"/>
      </w:rPr>
    </w:lvl>
    <w:lvl w:ilvl="8" w:tplc="663A4204">
      <w:start w:val="1"/>
      <w:numFmt w:val="bullet"/>
      <w:lvlText w:val=""/>
      <w:lvlJc w:val="left"/>
      <w:pPr>
        <w:ind w:left="6480" w:hanging="360"/>
      </w:pPr>
      <w:rPr>
        <w:rFonts w:ascii="Wingdings" w:hAnsi="Wingdings" w:hint="default"/>
      </w:rPr>
    </w:lvl>
  </w:abstractNum>
  <w:abstractNum w:abstractNumId="17" w15:restartNumberingAfterBreak="0">
    <w:nsid w:val="2A81DC09"/>
    <w:multiLevelType w:val="hybridMultilevel"/>
    <w:tmpl w:val="A4E2EFF4"/>
    <w:lvl w:ilvl="0" w:tplc="FBC2E070">
      <w:start w:val="1"/>
      <w:numFmt w:val="bullet"/>
      <w:lvlText w:val="-"/>
      <w:lvlJc w:val="left"/>
      <w:pPr>
        <w:ind w:left="720" w:hanging="360"/>
      </w:pPr>
      <w:rPr>
        <w:rFonts w:ascii="Calibri" w:hAnsi="Calibri" w:hint="default"/>
      </w:rPr>
    </w:lvl>
    <w:lvl w:ilvl="1" w:tplc="AEBE589C">
      <w:start w:val="1"/>
      <w:numFmt w:val="bullet"/>
      <w:lvlText w:val="o"/>
      <w:lvlJc w:val="left"/>
      <w:pPr>
        <w:ind w:left="1440" w:hanging="360"/>
      </w:pPr>
      <w:rPr>
        <w:rFonts w:ascii="Courier New" w:hAnsi="Courier New" w:hint="default"/>
      </w:rPr>
    </w:lvl>
    <w:lvl w:ilvl="2" w:tplc="C2E07D28">
      <w:start w:val="1"/>
      <w:numFmt w:val="bullet"/>
      <w:lvlText w:val=""/>
      <w:lvlJc w:val="left"/>
      <w:pPr>
        <w:ind w:left="2160" w:hanging="360"/>
      </w:pPr>
      <w:rPr>
        <w:rFonts w:ascii="Wingdings" w:hAnsi="Wingdings" w:hint="default"/>
      </w:rPr>
    </w:lvl>
    <w:lvl w:ilvl="3" w:tplc="FC2E0EF8">
      <w:start w:val="1"/>
      <w:numFmt w:val="bullet"/>
      <w:lvlText w:val=""/>
      <w:lvlJc w:val="left"/>
      <w:pPr>
        <w:ind w:left="2880" w:hanging="360"/>
      </w:pPr>
      <w:rPr>
        <w:rFonts w:ascii="Symbol" w:hAnsi="Symbol" w:hint="default"/>
      </w:rPr>
    </w:lvl>
    <w:lvl w:ilvl="4" w:tplc="A8042606">
      <w:start w:val="1"/>
      <w:numFmt w:val="bullet"/>
      <w:lvlText w:val="o"/>
      <w:lvlJc w:val="left"/>
      <w:pPr>
        <w:ind w:left="3600" w:hanging="360"/>
      </w:pPr>
      <w:rPr>
        <w:rFonts w:ascii="Courier New" w:hAnsi="Courier New" w:hint="default"/>
      </w:rPr>
    </w:lvl>
    <w:lvl w:ilvl="5" w:tplc="F7BEB9C0">
      <w:start w:val="1"/>
      <w:numFmt w:val="bullet"/>
      <w:lvlText w:val=""/>
      <w:lvlJc w:val="left"/>
      <w:pPr>
        <w:ind w:left="4320" w:hanging="360"/>
      </w:pPr>
      <w:rPr>
        <w:rFonts w:ascii="Wingdings" w:hAnsi="Wingdings" w:hint="default"/>
      </w:rPr>
    </w:lvl>
    <w:lvl w:ilvl="6" w:tplc="B1DCB3E6">
      <w:start w:val="1"/>
      <w:numFmt w:val="bullet"/>
      <w:lvlText w:val=""/>
      <w:lvlJc w:val="left"/>
      <w:pPr>
        <w:ind w:left="5040" w:hanging="360"/>
      </w:pPr>
      <w:rPr>
        <w:rFonts w:ascii="Symbol" w:hAnsi="Symbol" w:hint="default"/>
      </w:rPr>
    </w:lvl>
    <w:lvl w:ilvl="7" w:tplc="25A236DE">
      <w:start w:val="1"/>
      <w:numFmt w:val="bullet"/>
      <w:lvlText w:val="o"/>
      <w:lvlJc w:val="left"/>
      <w:pPr>
        <w:ind w:left="5760" w:hanging="360"/>
      </w:pPr>
      <w:rPr>
        <w:rFonts w:ascii="Courier New" w:hAnsi="Courier New" w:hint="default"/>
      </w:rPr>
    </w:lvl>
    <w:lvl w:ilvl="8" w:tplc="471C6B52">
      <w:start w:val="1"/>
      <w:numFmt w:val="bullet"/>
      <w:lvlText w:val=""/>
      <w:lvlJc w:val="left"/>
      <w:pPr>
        <w:ind w:left="6480" w:hanging="360"/>
      </w:pPr>
      <w:rPr>
        <w:rFonts w:ascii="Wingdings" w:hAnsi="Wingdings" w:hint="default"/>
      </w:rPr>
    </w:lvl>
  </w:abstractNum>
  <w:abstractNum w:abstractNumId="18" w15:restartNumberingAfterBreak="0">
    <w:nsid w:val="2ADB583E"/>
    <w:multiLevelType w:val="multilevel"/>
    <w:tmpl w:val="3C1C4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15F508C"/>
    <w:multiLevelType w:val="multilevel"/>
    <w:tmpl w:val="A934C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323C743"/>
    <w:multiLevelType w:val="hybridMultilevel"/>
    <w:tmpl w:val="2482E80E"/>
    <w:lvl w:ilvl="0" w:tplc="FF10C364">
      <w:start w:val="1"/>
      <w:numFmt w:val="bullet"/>
      <w:lvlText w:val=""/>
      <w:lvlJc w:val="left"/>
      <w:pPr>
        <w:ind w:left="720" w:hanging="360"/>
      </w:pPr>
      <w:rPr>
        <w:rFonts w:ascii="Symbol" w:hAnsi="Symbol" w:hint="default"/>
      </w:rPr>
    </w:lvl>
    <w:lvl w:ilvl="1" w:tplc="505C27B0">
      <w:start w:val="1"/>
      <w:numFmt w:val="bullet"/>
      <w:lvlText w:val="o"/>
      <w:lvlJc w:val="left"/>
      <w:pPr>
        <w:ind w:left="1440" w:hanging="360"/>
      </w:pPr>
      <w:rPr>
        <w:rFonts w:ascii="Courier New" w:hAnsi="Courier New" w:hint="default"/>
      </w:rPr>
    </w:lvl>
    <w:lvl w:ilvl="2" w:tplc="D4CEA23A">
      <w:start w:val="1"/>
      <w:numFmt w:val="bullet"/>
      <w:lvlText w:val=""/>
      <w:lvlJc w:val="left"/>
      <w:pPr>
        <w:ind w:left="2160" w:hanging="360"/>
      </w:pPr>
      <w:rPr>
        <w:rFonts w:ascii="Wingdings" w:hAnsi="Wingdings" w:hint="default"/>
      </w:rPr>
    </w:lvl>
    <w:lvl w:ilvl="3" w:tplc="0E5EA258">
      <w:start w:val="1"/>
      <w:numFmt w:val="bullet"/>
      <w:lvlText w:val=""/>
      <w:lvlJc w:val="left"/>
      <w:pPr>
        <w:ind w:left="2880" w:hanging="360"/>
      </w:pPr>
      <w:rPr>
        <w:rFonts w:ascii="Symbol" w:hAnsi="Symbol" w:hint="default"/>
      </w:rPr>
    </w:lvl>
    <w:lvl w:ilvl="4" w:tplc="BBAC565A">
      <w:start w:val="1"/>
      <w:numFmt w:val="bullet"/>
      <w:lvlText w:val="o"/>
      <w:lvlJc w:val="left"/>
      <w:pPr>
        <w:ind w:left="3600" w:hanging="360"/>
      </w:pPr>
      <w:rPr>
        <w:rFonts w:ascii="Courier New" w:hAnsi="Courier New" w:hint="default"/>
      </w:rPr>
    </w:lvl>
    <w:lvl w:ilvl="5" w:tplc="3CAE54E4">
      <w:start w:val="1"/>
      <w:numFmt w:val="bullet"/>
      <w:lvlText w:val=""/>
      <w:lvlJc w:val="left"/>
      <w:pPr>
        <w:ind w:left="4320" w:hanging="360"/>
      </w:pPr>
      <w:rPr>
        <w:rFonts w:ascii="Wingdings" w:hAnsi="Wingdings" w:hint="default"/>
      </w:rPr>
    </w:lvl>
    <w:lvl w:ilvl="6" w:tplc="388E0BE8">
      <w:start w:val="1"/>
      <w:numFmt w:val="bullet"/>
      <w:lvlText w:val=""/>
      <w:lvlJc w:val="left"/>
      <w:pPr>
        <w:ind w:left="5040" w:hanging="360"/>
      </w:pPr>
      <w:rPr>
        <w:rFonts w:ascii="Symbol" w:hAnsi="Symbol" w:hint="default"/>
      </w:rPr>
    </w:lvl>
    <w:lvl w:ilvl="7" w:tplc="2696D02C">
      <w:start w:val="1"/>
      <w:numFmt w:val="bullet"/>
      <w:lvlText w:val="o"/>
      <w:lvlJc w:val="left"/>
      <w:pPr>
        <w:ind w:left="5760" w:hanging="360"/>
      </w:pPr>
      <w:rPr>
        <w:rFonts w:ascii="Courier New" w:hAnsi="Courier New" w:hint="default"/>
      </w:rPr>
    </w:lvl>
    <w:lvl w:ilvl="8" w:tplc="B7BE93D2">
      <w:start w:val="1"/>
      <w:numFmt w:val="bullet"/>
      <w:lvlText w:val=""/>
      <w:lvlJc w:val="left"/>
      <w:pPr>
        <w:ind w:left="6480" w:hanging="360"/>
      </w:pPr>
      <w:rPr>
        <w:rFonts w:ascii="Wingdings" w:hAnsi="Wingdings" w:hint="default"/>
      </w:rPr>
    </w:lvl>
  </w:abstractNum>
  <w:abstractNum w:abstractNumId="21" w15:restartNumberingAfterBreak="0">
    <w:nsid w:val="382EB475"/>
    <w:multiLevelType w:val="hybridMultilevel"/>
    <w:tmpl w:val="3E407CC8"/>
    <w:lvl w:ilvl="0" w:tplc="845E707C">
      <w:start w:val="1"/>
      <w:numFmt w:val="bullet"/>
      <w:lvlText w:val=""/>
      <w:lvlJc w:val="left"/>
      <w:pPr>
        <w:ind w:left="720" w:hanging="360"/>
      </w:pPr>
      <w:rPr>
        <w:rFonts w:ascii="Symbol" w:hAnsi="Symbol" w:hint="default"/>
      </w:rPr>
    </w:lvl>
    <w:lvl w:ilvl="1" w:tplc="C4045460">
      <w:start w:val="1"/>
      <w:numFmt w:val="bullet"/>
      <w:lvlText w:val="o"/>
      <w:lvlJc w:val="left"/>
      <w:pPr>
        <w:ind w:left="1440" w:hanging="360"/>
      </w:pPr>
      <w:rPr>
        <w:rFonts w:ascii="Courier New" w:hAnsi="Courier New" w:hint="default"/>
      </w:rPr>
    </w:lvl>
    <w:lvl w:ilvl="2" w:tplc="64D0EB62">
      <w:start w:val="1"/>
      <w:numFmt w:val="bullet"/>
      <w:lvlText w:val=""/>
      <w:lvlJc w:val="left"/>
      <w:pPr>
        <w:ind w:left="2160" w:hanging="360"/>
      </w:pPr>
      <w:rPr>
        <w:rFonts w:ascii="Wingdings" w:hAnsi="Wingdings" w:hint="default"/>
      </w:rPr>
    </w:lvl>
    <w:lvl w:ilvl="3" w:tplc="9B30312A">
      <w:start w:val="1"/>
      <w:numFmt w:val="bullet"/>
      <w:lvlText w:val=""/>
      <w:lvlJc w:val="left"/>
      <w:pPr>
        <w:ind w:left="2880" w:hanging="360"/>
      </w:pPr>
      <w:rPr>
        <w:rFonts w:ascii="Symbol" w:hAnsi="Symbol" w:hint="default"/>
      </w:rPr>
    </w:lvl>
    <w:lvl w:ilvl="4" w:tplc="A1B4FA64">
      <w:start w:val="1"/>
      <w:numFmt w:val="bullet"/>
      <w:lvlText w:val="o"/>
      <w:lvlJc w:val="left"/>
      <w:pPr>
        <w:ind w:left="3600" w:hanging="360"/>
      </w:pPr>
      <w:rPr>
        <w:rFonts w:ascii="Courier New" w:hAnsi="Courier New" w:hint="default"/>
      </w:rPr>
    </w:lvl>
    <w:lvl w:ilvl="5" w:tplc="5650C732">
      <w:start w:val="1"/>
      <w:numFmt w:val="bullet"/>
      <w:lvlText w:val=""/>
      <w:lvlJc w:val="left"/>
      <w:pPr>
        <w:ind w:left="4320" w:hanging="360"/>
      </w:pPr>
      <w:rPr>
        <w:rFonts w:ascii="Wingdings" w:hAnsi="Wingdings" w:hint="default"/>
      </w:rPr>
    </w:lvl>
    <w:lvl w:ilvl="6" w:tplc="6A547858">
      <w:start w:val="1"/>
      <w:numFmt w:val="bullet"/>
      <w:lvlText w:val=""/>
      <w:lvlJc w:val="left"/>
      <w:pPr>
        <w:ind w:left="5040" w:hanging="360"/>
      </w:pPr>
      <w:rPr>
        <w:rFonts w:ascii="Symbol" w:hAnsi="Symbol" w:hint="default"/>
      </w:rPr>
    </w:lvl>
    <w:lvl w:ilvl="7" w:tplc="5EAEA110">
      <w:start w:val="1"/>
      <w:numFmt w:val="bullet"/>
      <w:lvlText w:val="o"/>
      <w:lvlJc w:val="left"/>
      <w:pPr>
        <w:ind w:left="5760" w:hanging="360"/>
      </w:pPr>
      <w:rPr>
        <w:rFonts w:ascii="Courier New" w:hAnsi="Courier New" w:hint="default"/>
      </w:rPr>
    </w:lvl>
    <w:lvl w:ilvl="8" w:tplc="75C8F3B0">
      <w:start w:val="1"/>
      <w:numFmt w:val="bullet"/>
      <w:lvlText w:val=""/>
      <w:lvlJc w:val="left"/>
      <w:pPr>
        <w:ind w:left="6480" w:hanging="360"/>
      </w:pPr>
      <w:rPr>
        <w:rFonts w:ascii="Wingdings" w:hAnsi="Wingdings" w:hint="default"/>
      </w:rPr>
    </w:lvl>
  </w:abstractNum>
  <w:abstractNum w:abstractNumId="22" w15:restartNumberingAfterBreak="0">
    <w:nsid w:val="3896F07C"/>
    <w:multiLevelType w:val="hybridMultilevel"/>
    <w:tmpl w:val="FFFFFFFF"/>
    <w:lvl w:ilvl="0" w:tplc="2DCC33CE">
      <w:start w:val="1"/>
      <w:numFmt w:val="bullet"/>
      <w:lvlText w:val="-"/>
      <w:lvlJc w:val="left"/>
      <w:pPr>
        <w:ind w:left="720" w:hanging="360"/>
      </w:pPr>
      <w:rPr>
        <w:rFonts w:ascii="Calibri" w:hAnsi="Calibri" w:hint="default"/>
      </w:rPr>
    </w:lvl>
    <w:lvl w:ilvl="1" w:tplc="CFF47C10">
      <w:start w:val="1"/>
      <w:numFmt w:val="bullet"/>
      <w:lvlText w:val="o"/>
      <w:lvlJc w:val="left"/>
      <w:pPr>
        <w:ind w:left="1440" w:hanging="360"/>
      </w:pPr>
      <w:rPr>
        <w:rFonts w:ascii="Courier New" w:hAnsi="Courier New" w:hint="default"/>
      </w:rPr>
    </w:lvl>
    <w:lvl w:ilvl="2" w:tplc="0824CF88">
      <w:start w:val="1"/>
      <w:numFmt w:val="bullet"/>
      <w:lvlText w:val=""/>
      <w:lvlJc w:val="left"/>
      <w:pPr>
        <w:ind w:left="2160" w:hanging="360"/>
      </w:pPr>
      <w:rPr>
        <w:rFonts w:ascii="Wingdings" w:hAnsi="Wingdings" w:hint="default"/>
      </w:rPr>
    </w:lvl>
    <w:lvl w:ilvl="3" w:tplc="08B8E594">
      <w:start w:val="1"/>
      <w:numFmt w:val="bullet"/>
      <w:lvlText w:val=""/>
      <w:lvlJc w:val="left"/>
      <w:pPr>
        <w:ind w:left="2880" w:hanging="360"/>
      </w:pPr>
      <w:rPr>
        <w:rFonts w:ascii="Symbol" w:hAnsi="Symbol" w:hint="default"/>
      </w:rPr>
    </w:lvl>
    <w:lvl w:ilvl="4" w:tplc="E792564A">
      <w:start w:val="1"/>
      <w:numFmt w:val="bullet"/>
      <w:lvlText w:val="o"/>
      <w:lvlJc w:val="left"/>
      <w:pPr>
        <w:ind w:left="3600" w:hanging="360"/>
      </w:pPr>
      <w:rPr>
        <w:rFonts w:ascii="Courier New" w:hAnsi="Courier New" w:hint="default"/>
      </w:rPr>
    </w:lvl>
    <w:lvl w:ilvl="5" w:tplc="CAF000BE">
      <w:start w:val="1"/>
      <w:numFmt w:val="bullet"/>
      <w:lvlText w:val=""/>
      <w:lvlJc w:val="left"/>
      <w:pPr>
        <w:ind w:left="4320" w:hanging="360"/>
      </w:pPr>
      <w:rPr>
        <w:rFonts w:ascii="Wingdings" w:hAnsi="Wingdings" w:hint="default"/>
      </w:rPr>
    </w:lvl>
    <w:lvl w:ilvl="6" w:tplc="DA50A750">
      <w:start w:val="1"/>
      <w:numFmt w:val="bullet"/>
      <w:lvlText w:val=""/>
      <w:lvlJc w:val="left"/>
      <w:pPr>
        <w:ind w:left="5040" w:hanging="360"/>
      </w:pPr>
      <w:rPr>
        <w:rFonts w:ascii="Symbol" w:hAnsi="Symbol" w:hint="default"/>
      </w:rPr>
    </w:lvl>
    <w:lvl w:ilvl="7" w:tplc="30743D38">
      <w:start w:val="1"/>
      <w:numFmt w:val="bullet"/>
      <w:lvlText w:val="o"/>
      <w:lvlJc w:val="left"/>
      <w:pPr>
        <w:ind w:left="5760" w:hanging="360"/>
      </w:pPr>
      <w:rPr>
        <w:rFonts w:ascii="Courier New" w:hAnsi="Courier New" w:hint="default"/>
      </w:rPr>
    </w:lvl>
    <w:lvl w:ilvl="8" w:tplc="EAC067AC">
      <w:start w:val="1"/>
      <w:numFmt w:val="bullet"/>
      <w:lvlText w:val=""/>
      <w:lvlJc w:val="left"/>
      <w:pPr>
        <w:ind w:left="6480" w:hanging="360"/>
      </w:pPr>
      <w:rPr>
        <w:rFonts w:ascii="Wingdings" w:hAnsi="Wingdings" w:hint="default"/>
      </w:rPr>
    </w:lvl>
  </w:abstractNum>
  <w:abstractNum w:abstractNumId="23" w15:restartNumberingAfterBreak="0">
    <w:nsid w:val="3C579E74"/>
    <w:multiLevelType w:val="hybridMultilevel"/>
    <w:tmpl w:val="BD0AC386"/>
    <w:lvl w:ilvl="0" w:tplc="8DC8BD80">
      <w:start w:val="1"/>
      <w:numFmt w:val="bullet"/>
      <w:lvlText w:val=""/>
      <w:lvlJc w:val="left"/>
      <w:pPr>
        <w:ind w:left="720" w:hanging="360"/>
      </w:pPr>
      <w:rPr>
        <w:rFonts w:ascii="Symbol" w:hAnsi="Symbol" w:hint="default"/>
      </w:rPr>
    </w:lvl>
    <w:lvl w:ilvl="1" w:tplc="65CEF26E">
      <w:start w:val="1"/>
      <w:numFmt w:val="bullet"/>
      <w:lvlText w:val="o"/>
      <w:lvlJc w:val="left"/>
      <w:pPr>
        <w:ind w:left="1440" w:hanging="360"/>
      </w:pPr>
      <w:rPr>
        <w:rFonts w:ascii="Courier New" w:hAnsi="Courier New" w:hint="default"/>
      </w:rPr>
    </w:lvl>
    <w:lvl w:ilvl="2" w:tplc="0F1E7346">
      <w:start w:val="1"/>
      <w:numFmt w:val="bullet"/>
      <w:lvlText w:val=""/>
      <w:lvlJc w:val="left"/>
      <w:pPr>
        <w:ind w:left="2160" w:hanging="360"/>
      </w:pPr>
      <w:rPr>
        <w:rFonts w:ascii="Wingdings" w:hAnsi="Wingdings" w:hint="default"/>
      </w:rPr>
    </w:lvl>
    <w:lvl w:ilvl="3" w:tplc="DF2E87F8">
      <w:start w:val="1"/>
      <w:numFmt w:val="bullet"/>
      <w:lvlText w:val=""/>
      <w:lvlJc w:val="left"/>
      <w:pPr>
        <w:ind w:left="2880" w:hanging="360"/>
      </w:pPr>
      <w:rPr>
        <w:rFonts w:ascii="Symbol" w:hAnsi="Symbol" w:hint="default"/>
      </w:rPr>
    </w:lvl>
    <w:lvl w:ilvl="4" w:tplc="AC90985E">
      <w:start w:val="1"/>
      <w:numFmt w:val="bullet"/>
      <w:lvlText w:val="o"/>
      <w:lvlJc w:val="left"/>
      <w:pPr>
        <w:ind w:left="3600" w:hanging="360"/>
      </w:pPr>
      <w:rPr>
        <w:rFonts w:ascii="Courier New" w:hAnsi="Courier New" w:hint="default"/>
      </w:rPr>
    </w:lvl>
    <w:lvl w:ilvl="5" w:tplc="B38A237A">
      <w:start w:val="1"/>
      <w:numFmt w:val="bullet"/>
      <w:lvlText w:val=""/>
      <w:lvlJc w:val="left"/>
      <w:pPr>
        <w:ind w:left="4320" w:hanging="360"/>
      </w:pPr>
      <w:rPr>
        <w:rFonts w:ascii="Wingdings" w:hAnsi="Wingdings" w:hint="default"/>
      </w:rPr>
    </w:lvl>
    <w:lvl w:ilvl="6" w:tplc="7A4E982C">
      <w:start w:val="1"/>
      <w:numFmt w:val="bullet"/>
      <w:lvlText w:val=""/>
      <w:lvlJc w:val="left"/>
      <w:pPr>
        <w:ind w:left="5040" w:hanging="360"/>
      </w:pPr>
      <w:rPr>
        <w:rFonts w:ascii="Symbol" w:hAnsi="Symbol" w:hint="default"/>
      </w:rPr>
    </w:lvl>
    <w:lvl w:ilvl="7" w:tplc="5B204898">
      <w:start w:val="1"/>
      <w:numFmt w:val="bullet"/>
      <w:lvlText w:val="o"/>
      <w:lvlJc w:val="left"/>
      <w:pPr>
        <w:ind w:left="5760" w:hanging="360"/>
      </w:pPr>
      <w:rPr>
        <w:rFonts w:ascii="Courier New" w:hAnsi="Courier New" w:hint="default"/>
      </w:rPr>
    </w:lvl>
    <w:lvl w:ilvl="8" w:tplc="43C8A90C">
      <w:start w:val="1"/>
      <w:numFmt w:val="bullet"/>
      <w:lvlText w:val=""/>
      <w:lvlJc w:val="left"/>
      <w:pPr>
        <w:ind w:left="6480" w:hanging="360"/>
      </w:pPr>
      <w:rPr>
        <w:rFonts w:ascii="Wingdings" w:hAnsi="Wingdings" w:hint="default"/>
      </w:rPr>
    </w:lvl>
  </w:abstractNum>
  <w:abstractNum w:abstractNumId="24" w15:restartNumberingAfterBreak="0">
    <w:nsid w:val="3FFA90AC"/>
    <w:multiLevelType w:val="hybridMultilevel"/>
    <w:tmpl w:val="C36A37B4"/>
    <w:lvl w:ilvl="0" w:tplc="4C525E68">
      <w:start w:val="1"/>
      <w:numFmt w:val="bullet"/>
      <w:lvlText w:val=""/>
      <w:lvlJc w:val="left"/>
      <w:pPr>
        <w:ind w:left="720" w:hanging="360"/>
      </w:pPr>
      <w:rPr>
        <w:rFonts w:ascii="Symbol" w:hAnsi="Symbol" w:hint="default"/>
      </w:rPr>
    </w:lvl>
    <w:lvl w:ilvl="1" w:tplc="263060A8">
      <w:start w:val="1"/>
      <w:numFmt w:val="bullet"/>
      <w:lvlText w:val="o"/>
      <w:lvlJc w:val="left"/>
      <w:pPr>
        <w:ind w:left="1440" w:hanging="360"/>
      </w:pPr>
      <w:rPr>
        <w:rFonts w:ascii="Courier New" w:hAnsi="Courier New" w:hint="default"/>
      </w:rPr>
    </w:lvl>
    <w:lvl w:ilvl="2" w:tplc="8E40BBF2">
      <w:start w:val="1"/>
      <w:numFmt w:val="bullet"/>
      <w:lvlText w:val=""/>
      <w:lvlJc w:val="left"/>
      <w:pPr>
        <w:ind w:left="2160" w:hanging="360"/>
      </w:pPr>
      <w:rPr>
        <w:rFonts w:ascii="Wingdings" w:hAnsi="Wingdings" w:hint="default"/>
      </w:rPr>
    </w:lvl>
    <w:lvl w:ilvl="3" w:tplc="A66042B2">
      <w:start w:val="1"/>
      <w:numFmt w:val="bullet"/>
      <w:lvlText w:val=""/>
      <w:lvlJc w:val="left"/>
      <w:pPr>
        <w:ind w:left="2880" w:hanging="360"/>
      </w:pPr>
      <w:rPr>
        <w:rFonts w:ascii="Symbol" w:hAnsi="Symbol" w:hint="default"/>
      </w:rPr>
    </w:lvl>
    <w:lvl w:ilvl="4" w:tplc="263630DC">
      <w:start w:val="1"/>
      <w:numFmt w:val="bullet"/>
      <w:lvlText w:val="o"/>
      <w:lvlJc w:val="left"/>
      <w:pPr>
        <w:ind w:left="3600" w:hanging="360"/>
      </w:pPr>
      <w:rPr>
        <w:rFonts w:ascii="Courier New" w:hAnsi="Courier New" w:hint="default"/>
      </w:rPr>
    </w:lvl>
    <w:lvl w:ilvl="5" w:tplc="F89044D2">
      <w:start w:val="1"/>
      <w:numFmt w:val="bullet"/>
      <w:lvlText w:val=""/>
      <w:lvlJc w:val="left"/>
      <w:pPr>
        <w:ind w:left="4320" w:hanging="360"/>
      </w:pPr>
      <w:rPr>
        <w:rFonts w:ascii="Wingdings" w:hAnsi="Wingdings" w:hint="default"/>
      </w:rPr>
    </w:lvl>
    <w:lvl w:ilvl="6" w:tplc="99328248">
      <w:start w:val="1"/>
      <w:numFmt w:val="bullet"/>
      <w:lvlText w:val=""/>
      <w:lvlJc w:val="left"/>
      <w:pPr>
        <w:ind w:left="5040" w:hanging="360"/>
      </w:pPr>
      <w:rPr>
        <w:rFonts w:ascii="Symbol" w:hAnsi="Symbol" w:hint="default"/>
      </w:rPr>
    </w:lvl>
    <w:lvl w:ilvl="7" w:tplc="84E82784">
      <w:start w:val="1"/>
      <w:numFmt w:val="bullet"/>
      <w:lvlText w:val="o"/>
      <w:lvlJc w:val="left"/>
      <w:pPr>
        <w:ind w:left="5760" w:hanging="360"/>
      </w:pPr>
      <w:rPr>
        <w:rFonts w:ascii="Courier New" w:hAnsi="Courier New" w:hint="default"/>
      </w:rPr>
    </w:lvl>
    <w:lvl w:ilvl="8" w:tplc="5E2AFAEC">
      <w:start w:val="1"/>
      <w:numFmt w:val="bullet"/>
      <w:lvlText w:val=""/>
      <w:lvlJc w:val="left"/>
      <w:pPr>
        <w:ind w:left="6480" w:hanging="360"/>
      </w:pPr>
      <w:rPr>
        <w:rFonts w:ascii="Wingdings" w:hAnsi="Wingdings" w:hint="default"/>
      </w:rPr>
    </w:lvl>
  </w:abstractNum>
  <w:abstractNum w:abstractNumId="25" w15:restartNumberingAfterBreak="0">
    <w:nsid w:val="43D62111"/>
    <w:multiLevelType w:val="hybridMultilevel"/>
    <w:tmpl w:val="9D0EACA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6" w15:restartNumberingAfterBreak="0">
    <w:nsid w:val="456BDF66"/>
    <w:multiLevelType w:val="hybridMultilevel"/>
    <w:tmpl w:val="D7905E5C"/>
    <w:lvl w:ilvl="0" w:tplc="474455E8">
      <w:start w:val="1"/>
      <w:numFmt w:val="bullet"/>
      <w:lvlText w:val=""/>
      <w:lvlJc w:val="left"/>
      <w:pPr>
        <w:ind w:left="720" w:hanging="360"/>
      </w:pPr>
      <w:rPr>
        <w:rFonts w:ascii="Symbol" w:hAnsi="Symbol" w:hint="default"/>
      </w:rPr>
    </w:lvl>
    <w:lvl w:ilvl="1" w:tplc="FFF643AC">
      <w:start w:val="1"/>
      <w:numFmt w:val="bullet"/>
      <w:lvlText w:val="o"/>
      <w:lvlJc w:val="left"/>
      <w:pPr>
        <w:ind w:left="1440" w:hanging="360"/>
      </w:pPr>
      <w:rPr>
        <w:rFonts w:ascii="Courier New" w:hAnsi="Courier New" w:hint="default"/>
      </w:rPr>
    </w:lvl>
    <w:lvl w:ilvl="2" w:tplc="6C9E6EF8">
      <w:start w:val="1"/>
      <w:numFmt w:val="bullet"/>
      <w:lvlText w:val=""/>
      <w:lvlJc w:val="left"/>
      <w:pPr>
        <w:ind w:left="2160" w:hanging="360"/>
      </w:pPr>
      <w:rPr>
        <w:rFonts w:ascii="Wingdings" w:hAnsi="Wingdings" w:hint="default"/>
      </w:rPr>
    </w:lvl>
    <w:lvl w:ilvl="3" w:tplc="B5061924">
      <w:start w:val="1"/>
      <w:numFmt w:val="bullet"/>
      <w:lvlText w:val=""/>
      <w:lvlJc w:val="left"/>
      <w:pPr>
        <w:ind w:left="2880" w:hanging="360"/>
      </w:pPr>
      <w:rPr>
        <w:rFonts w:ascii="Symbol" w:hAnsi="Symbol" w:hint="default"/>
      </w:rPr>
    </w:lvl>
    <w:lvl w:ilvl="4" w:tplc="CDB8A19E">
      <w:start w:val="1"/>
      <w:numFmt w:val="bullet"/>
      <w:lvlText w:val="o"/>
      <w:lvlJc w:val="left"/>
      <w:pPr>
        <w:ind w:left="3600" w:hanging="360"/>
      </w:pPr>
      <w:rPr>
        <w:rFonts w:ascii="Courier New" w:hAnsi="Courier New" w:hint="default"/>
      </w:rPr>
    </w:lvl>
    <w:lvl w:ilvl="5" w:tplc="D1729162">
      <w:start w:val="1"/>
      <w:numFmt w:val="bullet"/>
      <w:lvlText w:val=""/>
      <w:lvlJc w:val="left"/>
      <w:pPr>
        <w:ind w:left="4320" w:hanging="360"/>
      </w:pPr>
      <w:rPr>
        <w:rFonts w:ascii="Wingdings" w:hAnsi="Wingdings" w:hint="default"/>
      </w:rPr>
    </w:lvl>
    <w:lvl w:ilvl="6" w:tplc="C484B234">
      <w:start w:val="1"/>
      <w:numFmt w:val="bullet"/>
      <w:lvlText w:val=""/>
      <w:lvlJc w:val="left"/>
      <w:pPr>
        <w:ind w:left="5040" w:hanging="360"/>
      </w:pPr>
      <w:rPr>
        <w:rFonts w:ascii="Symbol" w:hAnsi="Symbol" w:hint="default"/>
      </w:rPr>
    </w:lvl>
    <w:lvl w:ilvl="7" w:tplc="0D7CD278">
      <w:start w:val="1"/>
      <w:numFmt w:val="bullet"/>
      <w:lvlText w:val="o"/>
      <w:lvlJc w:val="left"/>
      <w:pPr>
        <w:ind w:left="5760" w:hanging="360"/>
      </w:pPr>
      <w:rPr>
        <w:rFonts w:ascii="Courier New" w:hAnsi="Courier New" w:hint="default"/>
      </w:rPr>
    </w:lvl>
    <w:lvl w:ilvl="8" w:tplc="ED128E5C">
      <w:start w:val="1"/>
      <w:numFmt w:val="bullet"/>
      <w:lvlText w:val=""/>
      <w:lvlJc w:val="left"/>
      <w:pPr>
        <w:ind w:left="6480" w:hanging="360"/>
      </w:pPr>
      <w:rPr>
        <w:rFonts w:ascii="Wingdings" w:hAnsi="Wingdings" w:hint="default"/>
      </w:rPr>
    </w:lvl>
  </w:abstractNum>
  <w:abstractNum w:abstractNumId="27" w15:restartNumberingAfterBreak="0">
    <w:nsid w:val="481C5551"/>
    <w:multiLevelType w:val="hybridMultilevel"/>
    <w:tmpl w:val="89ACF194"/>
    <w:lvl w:ilvl="0" w:tplc="6DC81584">
      <w:start w:val="1"/>
      <w:numFmt w:val="bullet"/>
      <w:lvlText w:val=""/>
      <w:lvlJc w:val="left"/>
      <w:pPr>
        <w:ind w:left="720" w:hanging="360"/>
      </w:pPr>
      <w:rPr>
        <w:rFonts w:ascii="Symbol" w:hAnsi="Symbol" w:hint="default"/>
      </w:rPr>
    </w:lvl>
    <w:lvl w:ilvl="1" w:tplc="C940388E">
      <w:start w:val="1"/>
      <w:numFmt w:val="bullet"/>
      <w:lvlText w:val="o"/>
      <w:lvlJc w:val="left"/>
      <w:pPr>
        <w:ind w:left="1440" w:hanging="360"/>
      </w:pPr>
      <w:rPr>
        <w:rFonts w:ascii="Courier New" w:hAnsi="Courier New" w:hint="default"/>
      </w:rPr>
    </w:lvl>
    <w:lvl w:ilvl="2" w:tplc="EF9CF48A">
      <w:start w:val="1"/>
      <w:numFmt w:val="bullet"/>
      <w:lvlText w:val=""/>
      <w:lvlJc w:val="left"/>
      <w:pPr>
        <w:ind w:left="2160" w:hanging="360"/>
      </w:pPr>
      <w:rPr>
        <w:rFonts w:ascii="Wingdings" w:hAnsi="Wingdings" w:hint="default"/>
      </w:rPr>
    </w:lvl>
    <w:lvl w:ilvl="3" w:tplc="FC5ACE6A">
      <w:start w:val="1"/>
      <w:numFmt w:val="bullet"/>
      <w:lvlText w:val=""/>
      <w:lvlJc w:val="left"/>
      <w:pPr>
        <w:ind w:left="2880" w:hanging="360"/>
      </w:pPr>
      <w:rPr>
        <w:rFonts w:ascii="Symbol" w:hAnsi="Symbol" w:hint="default"/>
      </w:rPr>
    </w:lvl>
    <w:lvl w:ilvl="4" w:tplc="5B14A082">
      <w:start w:val="1"/>
      <w:numFmt w:val="bullet"/>
      <w:lvlText w:val="o"/>
      <w:lvlJc w:val="left"/>
      <w:pPr>
        <w:ind w:left="3600" w:hanging="360"/>
      </w:pPr>
      <w:rPr>
        <w:rFonts w:ascii="Courier New" w:hAnsi="Courier New" w:hint="default"/>
      </w:rPr>
    </w:lvl>
    <w:lvl w:ilvl="5" w:tplc="36ACEC9C">
      <w:start w:val="1"/>
      <w:numFmt w:val="bullet"/>
      <w:lvlText w:val=""/>
      <w:lvlJc w:val="left"/>
      <w:pPr>
        <w:ind w:left="4320" w:hanging="360"/>
      </w:pPr>
      <w:rPr>
        <w:rFonts w:ascii="Wingdings" w:hAnsi="Wingdings" w:hint="default"/>
      </w:rPr>
    </w:lvl>
    <w:lvl w:ilvl="6" w:tplc="BEAAF5FC">
      <w:start w:val="1"/>
      <w:numFmt w:val="bullet"/>
      <w:lvlText w:val=""/>
      <w:lvlJc w:val="left"/>
      <w:pPr>
        <w:ind w:left="5040" w:hanging="360"/>
      </w:pPr>
      <w:rPr>
        <w:rFonts w:ascii="Symbol" w:hAnsi="Symbol" w:hint="default"/>
      </w:rPr>
    </w:lvl>
    <w:lvl w:ilvl="7" w:tplc="54CEEE7A">
      <w:start w:val="1"/>
      <w:numFmt w:val="bullet"/>
      <w:lvlText w:val="o"/>
      <w:lvlJc w:val="left"/>
      <w:pPr>
        <w:ind w:left="5760" w:hanging="360"/>
      </w:pPr>
      <w:rPr>
        <w:rFonts w:ascii="Courier New" w:hAnsi="Courier New" w:hint="default"/>
      </w:rPr>
    </w:lvl>
    <w:lvl w:ilvl="8" w:tplc="80ACA5A2">
      <w:start w:val="1"/>
      <w:numFmt w:val="bullet"/>
      <w:lvlText w:val=""/>
      <w:lvlJc w:val="left"/>
      <w:pPr>
        <w:ind w:left="6480" w:hanging="360"/>
      </w:pPr>
      <w:rPr>
        <w:rFonts w:ascii="Wingdings" w:hAnsi="Wingdings" w:hint="default"/>
      </w:rPr>
    </w:lvl>
  </w:abstractNum>
  <w:abstractNum w:abstractNumId="28" w15:restartNumberingAfterBreak="0">
    <w:nsid w:val="4C870E60"/>
    <w:multiLevelType w:val="hybridMultilevel"/>
    <w:tmpl w:val="61A6BB92"/>
    <w:lvl w:ilvl="0" w:tplc="FFFFFFFF">
      <w:start w:val="2"/>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DDC2A0B"/>
    <w:multiLevelType w:val="hybridMultilevel"/>
    <w:tmpl w:val="1778C3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4FFDABC6"/>
    <w:multiLevelType w:val="hybridMultilevel"/>
    <w:tmpl w:val="7AD6E35A"/>
    <w:lvl w:ilvl="0" w:tplc="AD6232C2">
      <w:start w:val="1"/>
      <w:numFmt w:val="bullet"/>
      <w:lvlText w:val=""/>
      <w:lvlJc w:val="left"/>
      <w:pPr>
        <w:ind w:left="720" w:hanging="360"/>
      </w:pPr>
      <w:rPr>
        <w:rFonts w:ascii="Symbol" w:hAnsi="Symbol" w:hint="default"/>
      </w:rPr>
    </w:lvl>
    <w:lvl w:ilvl="1" w:tplc="942E143E">
      <w:start w:val="1"/>
      <w:numFmt w:val="bullet"/>
      <w:lvlText w:val="o"/>
      <w:lvlJc w:val="left"/>
      <w:pPr>
        <w:ind w:left="1440" w:hanging="360"/>
      </w:pPr>
      <w:rPr>
        <w:rFonts w:ascii="Courier New" w:hAnsi="Courier New" w:hint="default"/>
      </w:rPr>
    </w:lvl>
    <w:lvl w:ilvl="2" w:tplc="13A4FDA6">
      <w:start w:val="1"/>
      <w:numFmt w:val="bullet"/>
      <w:lvlText w:val=""/>
      <w:lvlJc w:val="left"/>
      <w:pPr>
        <w:ind w:left="2160" w:hanging="360"/>
      </w:pPr>
      <w:rPr>
        <w:rFonts w:ascii="Wingdings" w:hAnsi="Wingdings" w:hint="default"/>
      </w:rPr>
    </w:lvl>
    <w:lvl w:ilvl="3" w:tplc="4F2C9910">
      <w:start w:val="1"/>
      <w:numFmt w:val="bullet"/>
      <w:lvlText w:val=""/>
      <w:lvlJc w:val="left"/>
      <w:pPr>
        <w:ind w:left="2880" w:hanging="360"/>
      </w:pPr>
      <w:rPr>
        <w:rFonts w:ascii="Symbol" w:hAnsi="Symbol" w:hint="default"/>
      </w:rPr>
    </w:lvl>
    <w:lvl w:ilvl="4" w:tplc="93A22248">
      <w:start w:val="1"/>
      <w:numFmt w:val="bullet"/>
      <w:lvlText w:val="o"/>
      <w:lvlJc w:val="left"/>
      <w:pPr>
        <w:ind w:left="3600" w:hanging="360"/>
      </w:pPr>
      <w:rPr>
        <w:rFonts w:ascii="Courier New" w:hAnsi="Courier New" w:hint="default"/>
      </w:rPr>
    </w:lvl>
    <w:lvl w:ilvl="5" w:tplc="8CCE2954">
      <w:start w:val="1"/>
      <w:numFmt w:val="bullet"/>
      <w:lvlText w:val=""/>
      <w:lvlJc w:val="left"/>
      <w:pPr>
        <w:ind w:left="4320" w:hanging="360"/>
      </w:pPr>
      <w:rPr>
        <w:rFonts w:ascii="Wingdings" w:hAnsi="Wingdings" w:hint="default"/>
      </w:rPr>
    </w:lvl>
    <w:lvl w:ilvl="6" w:tplc="009A7836">
      <w:start w:val="1"/>
      <w:numFmt w:val="bullet"/>
      <w:lvlText w:val=""/>
      <w:lvlJc w:val="left"/>
      <w:pPr>
        <w:ind w:left="5040" w:hanging="360"/>
      </w:pPr>
      <w:rPr>
        <w:rFonts w:ascii="Symbol" w:hAnsi="Symbol" w:hint="default"/>
      </w:rPr>
    </w:lvl>
    <w:lvl w:ilvl="7" w:tplc="50183068">
      <w:start w:val="1"/>
      <w:numFmt w:val="bullet"/>
      <w:lvlText w:val="o"/>
      <w:lvlJc w:val="left"/>
      <w:pPr>
        <w:ind w:left="5760" w:hanging="360"/>
      </w:pPr>
      <w:rPr>
        <w:rFonts w:ascii="Courier New" w:hAnsi="Courier New" w:hint="default"/>
      </w:rPr>
    </w:lvl>
    <w:lvl w:ilvl="8" w:tplc="8CEEF3D6">
      <w:start w:val="1"/>
      <w:numFmt w:val="bullet"/>
      <w:lvlText w:val=""/>
      <w:lvlJc w:val="left"/>
      <w:pPr>
        <w:ind w:left="6480" w:hanging="360"/>
      </w:pPr>
      <w:rPr>
        <w:rFonts w:ascii="Wingdings" w:hAnsi="Wingdings" w:hint="default"/>
      </w:rPr>
    </w:lvl>
  </w:abstractNum>
  <w:abstractNum w:abstractNumId="31" w15:restartNumberingAfterBreak="0">
    <w:nsid w:val="50C0FBE5"/>
    <w:multiLevelType w:val="hybridMultilevel"/>
    <w:tmpl w:val="3F9A8926"/>
    <w:lvl w:ilvl="0" w:tplc="19D2FF24">
      <w:start w:val="1"/>
      <w:numFmt w:val="bullet"/>
      <w:lvlText w:val=""/>
      <w:lvlJc w:val="left"/>
      <w:pPr>
        <w:ind w:left="720" w:hanging="360"/>
      </w:pPr>
      <w:rPr>
        <w:rFonts w:ascii="Symbol" w:hAnsi="Symbol" w:hint="default"/>
      </w:rPr>
    </w:lvl>
    <w:lvl w:ilvl="1" w:tplc="BE22C37A">
      <w:start w:val="1"/>
      <w:numFmt w:val="bullet"/>
      <w:lvlText w:val="o"/>
      <w:lvlJc w:val="left"/>
      <w:pPr>
        <w:ind w:left="1440" w:hanging="360"/>
      </w:pPr>
      <w:rPr>
        <w:rFonts w:ascii="Courier New" w:hAnsi="Courier New" w:hint="default"/>
      </w:rPr>
    </w:lvl>
    <w:lvl w:ilvl="2" w:tplc="A33A90B6">
      <w:start w:val="1"/>
      <w:numFmt w:val="bullet"/>
      <w:lvlText w:val=""/>
      <w:lvlJc w:val="left"/>
      <w:pPr>
        <w:ind w:left="2160" w:hanging="360"/>
      </w:pPr>
      <w:rPr>
        <w:rFonts w:ascii="Wingdings" w:hAnsi="Wingdings" w:hint="default"/>
      </w:rPr>
    </w:lvl>
    <w:lvl w:ilvl="3" w:tplc="2A1CB856">
      <w:start w:val="1"/>
      <w:numFmt w:val="bullet"/>
      <w:lvlText w:val=""/>
      <w:lvlJc w:val="left"/>
      <w:pPr>
        <w:ind w:left="2880" w:hanging="360"/>
      </w:pPr>
      <w:rPr>
        <w:rFonts w:ascii="Symbol" w:hAnsi="Symbol" w:hint="default"/>
      </w:rPr>
    </w:lvl>
    <w:lvl w:ilvl="4" w:tplc="5D7E11DA">
      <w:start w:val="1"/>
      <w:numFmt w:val="bullet"/>
      <w:lvlText w:val="o"/>
      <w:lvlJc w:val="left"/>
      <w:pPr>
        <w:ind w:left="3600" w:hanging="360"/>
      </w:pPr>
      <w:rPr>
        <w:rFonts w:ascii="Courier New" w:hAnsi="Courier New" w:hint="default"/>
      </w:rPr>
    </w:lvl>
    <w:lvl w:ilvl="5" w:tplc="2F82F270">
      <w:start w:val="1"/>
      <w:numFmt w:val="bullet"/>
      <w:lvlText w:val=""/>
      <w:lvlJc w:val="left"/>
      <w:pPr>
        <w:ind w:left="4320" w:hanging="360"/>
      </w:pPr>
      <w:rPr>
        <w:rFonts w:ascii="Wingdings" w:hAnsi="Wingdings" w:hint="default"/>
      </w:rPr>
    </w:lvl>
    <w:lvl w:ilvl="6" w:tplc="3514B572">
      <w:start w:val="1"/>
      <w:numFmt w:val="bullet"/>
      <w:lvlText w:val=""/>
      <w:lvlJc w:val="left"/>
      <w:pPr>
        <w:ind w:left="5040" w:hanging="360"/>
      </w:pPr>
      <w:rPr>
        <w:rFonts w:ascii="Symbol" w:hAnsi="Symbol" w:hint="default"/>
      </w:rPr>
    </w:lvl>
    <w:lvl w:ilvl="7" w:tplc="6A747F00">
      <w:start w:val="1"/>
      <w:numFmt w:val="bullet"/>
      <w:lvlText w:val="o"/>
      <w:lvlJc w:val="left"/>
      <w:pPr>
        <w:ind w:left="5760" w:hanging="360"/>
      </w:pPr>
      <w:rPr>
        <w:rFonts w:ascii="Courier New" w:hAnsi="Courier New" w:hint="default"/>
      </w:rPr>
    </w:lvl>
    <w:lvl w:ilvl="8" w:tplc="ADC25EB4">
      <w:start w:val="1"/>
      <w:numFmt w:val="bullet"/>
      <w:lvlText w:val=""/>
      <w:lvlJc w:val="left"/>
      <w:pPr>
        <w:ind w:left="6480" w:hanging="360"/>
      </w:pPr>
      <w:rPr>
        <w:rFonts w:ascii="Wingdings" w:hAnsi="Wingdings" w:hint="default"/>
      </w:rPr>
    </w:lvl>
  </w:abstractNum>
  <w:abstractNum w:abstractNumId="32" w15:restartNumberingAfterBreak="0">
    <w:nsid w:val="514AB85F"/>
    <w:multiLevelType w:val="hybridMultilevel"/>
    <w:tmpl w:val="FFFFFFFF"/>
    <w:lvl w:ilvl="0" w:tplc="3E3AC6E2">
      <w:start w:val="1"/>
      <w:numFmt w:val="bullet"/>
      <w:lvlText w:val="-"/>
      <w:lvlJc w:val="left"/>
      <w:pPr>
        <w:ind w:left="720" w:hanging="360"/>
      </w:pPr>
      <w:rPr>
        <w:rFonts w:ascii="Calibri" w:hAnsi="Calibri" w:hint="default"/>
      </w:rPr>
    </w:lvl>
    <w:lvl w:ilvl="1" w:tplc="7338AB92">
      <w:start w:val="1"/>
      <w:numFmt w:val="bullet"/>
      <w:lvlText w:val="o"/>
      <w:lvlJc w:val="left"/>
      <w:pPr>
        <w:ind w:left="1440" w:hanging="360"/>
      </w:pPr>
      <w:rPr>
        <w:rFonts w:ascii="Courier New" w:hAnsi="Courier New" w:hint="default"/>
      </w:rPr>
    </w:lvl>
    <w:lvl w:ilvl="2" w:tplc="7534DE18">
      <w:start w:val="1"/>
      <w:numFmt w:val="bullet"/>
      <w:lvlText w:val=""/>
      <w:lvlJc w:val="left"/>
      <w:pPr>
        <w:ind w:left="2160" w:hanging="360"/>
      </w:pPr>
      <w:rPr>
        <w:rFonts w:ascii="Wingdings" w:hAnsi="Wingdings" w:hint="default"/>
      </w:rPr>
    </w:lvl>
    <w:lvl w:ilvl="3" w:tplc="CF7AEFEA">
      <w:start w:val="1"/>
      <w:numFmt w:val="bullet"/>
      <w:lvlText w:val=""/>
      <w:lvlJc w:val="left"/>
      <w:pPr>
        <w:ind w:left="2880" w:hanging="360"/>
      </w:pPr>
      <w:rPr>
        <w:rFonts w:ascii="Symbol" w:hAnsi="Symbol" w:hint="default"/>
      </w:rPr>
    </w:lvl>
    <w:lvl w:ilvl="4" w:tplc="84321A8E">
      <w:start w:val="1"/>
      <w:numFmt w:val="bullet"/>
      <w:lvlText w:val="o"/>
      <w:lvlJc w:val="left"/>
      <w:pPr>
        <w:ind w:left="3600" w:hanging="360"/>
      </w:pPr>
      <w:rPr>
        <w:rFonts w:ascii="Courier New" w:hAnsi="Courier New" w:hint="default"/>
      </w:rPr>
    </w:lvl>
    <w:lvl w:ilvl="5" w:tplc="32F8B19C">
      <w:start w:val="1"/>
      <w:numFmt w:val="bullet"/>
      <w:lvlText w:val=""/>
      <w:lvlJc w:val="left"/>
      <w:pPr>
        <w:ind w:left="4320" w:hanging="360"/>
      </w:pPr>
      <w:rPr>
        <w:rFonts w:ascii="Wingdings" w:hAnsi="Wingdings" w:hint="default"/>
      </w:rPr>
    </w:lvl>
    <w:lvl w:ilvl="6" w:tplc="36969012">
      <w:start w:val="1"/>
      <w:numFmt w:val="bullet"/>
      <w:lvlText w:val=""/>
      <w:lvlJc w:val="left"/>
      <w:pPr>
        <w:ind w:left="5040" w:hanging="360"/>
      </w:pPr>
      <w:rPr>
        <w:rFonts w:ascii="Symbol" w:hAnsi="Symbol" w:hint="default"/>
      </w:rPr>
    </w:lvl>
    <w:lvl w:ilvl="7" w:tplc="82A2FA94">
      <w:start w:val="1"/>
      <w:numFmt w:val="bullet"/>
      <w:lvlText w:val="o"/>
      <w:lvlJc w:val="left"/>
      <w:pPr>
        <w:ind w:left="5760" w:hanging="360"/>
      </w:pPr>
      <w:rPr>
        <w:rFonts w:ascii="Courier New" w:hAnsi="Courier New" w:hint="default"/>
      </w:rPr>
    </w:lvl>
    <w:lvl w:ilvl="8" w:tplc="9ABCBE22">
      <w:start w:val="1"/>
      <w:numFmt w:val="bullet"/>
      <w:lvlText w:val=""/>
      <w:lvlJc w:val="left"/>
      <w:pPr>
        <w:ind w:left="6480" w:hanging="360"/>
      </w:pPr>
      <w:rPr>
        <w:rFonts w:ascii="Wingdings" w:hAnsi="Wingdings" w:hint="default"/>
      </w:rPr>
    </w:lvl>
  </w:abstractNum>
  <w:abstractNum w:abstractNumId="33" w15:restartNumberingAfterBreak="0">
    <w:nsid w:val="527F2834"/>
    <w:multiLevelType w:val="hybridMultilevel"/>
    <w:tmpl w:val="1B642E02"/>
    <w:lvl w:ilvl="0" w:tplc="87E4D00A">
      <w:start w:val="1"/>
      <w:numFmt w:val="bullet"/>
      <w:lvlText w:val="-"/>
      <w:lvlJc w:val="left"/>
      <w:pPr>
        <w:ind w:left="720" w:hanging="360"/>
      </w:pPr>
      <w:rPr>
        <w:rFonts w:ascii="Calibri" w:hAnsi="Calibri" w:hint="default"/>
      </w:rPr>
    </w:lvl>
    <w:lvl w:ilvl="1" w:tplc="8BCA3E38">
      <w:start w:val="1"/>
      <w:numFmt w:val="bullet"/>
      <w:lvlText w:val="o"/>
      <w:lvlJc w:val="left"/>
      <w:pPr>
        <w:ind w:left="1440" w:hanging="360"/>
      </w:pPr>
      <w:rPr>
        <w:rFonts w:ascii="Courier New" w:hAnsi="Courier New" w:hint="default"/>
      </w:rPr>
    </w:lvl>
    <w:lvl w:ilvl="2" w:tplc="440CFDFE">
      <w:start w:val="1"/>
      <w:numFmt w:val="bullet"/>
      <w:lvlText w:val=""/>
      <w:lvlJc w:val="left"/>
      <w:pPr>
        <w:ind w:left="2160" w:hanging="360"/>
      </w:pPr>
      <w:rPr>
        <w:rFonts w:ascii="Wingdings" w:hAnsi="Wingdings" w:hint="default"/>
      </w:rPr>
    </w:lvl>
    <w:lvl w:ilvl="3" w:tplc="B7002BC0">
      <w:start w:val="1"/>
      <w:numFmt w:val="bullet"/>
      <w:lvlText w:val=""/>
      <w:lvlJc w:val="left"/>
      <w:pPr>
        <w:ind w:left="2880" w:hanging="360"/>
      </w:pPr>
      <w:rPr>
        <w:rFonts w:ascii="Symbol" w:hAnsi="Symbol" w:hint="default"/>
      </w:rPr>
    </w:lvl>
    <w:lvl w:ilvl="4" w:tplc="BD60B01C">
      <w:start w:val="1"/>
      <w:numFmt w:val="bullet"/>
      <w:lvlText w:val="o"/>
      <w:lvlJc w:val="left"/>
      <w:pPr>
        <w:ind w:left="3600" w:hanging="360"/>
      </w:pPr>
      <w:rPr>
        <w:rFonts w:ascii="Courier New" w:hAnsi="Courier New" w:hint="default"/>
      </w:rPr>
    </w:lvl>
    <w:lvl w:ilvl="5" w:tplc="D2047AD8">
      <w:start w:val="1"/>
      <w:numFmt w:val="bullet"/>
      <w:lvlText w:val=""/>
      <w:lvlJc w:val="left"/>
      <w:pPr>
        <w:ind w:left="4320" w:hanging="360"/>
      </w:pPr>
      <w:rPr>
        <w:rFonts w:ascii="Wingdings" w:hAnsi="Wingdings" w:hint="default"/>
      </w:rPr>
    </w:lvl>
    <w:lvl w:ilvl="6" w:tplc="15B295A4">
      <w:start w:val="1"/>
      <w:numFmt w:val="bullet"/>
      <w:lvlText w:val=""/>
      <w:lvlJc w:val="left"/>
      <w:pPr>
        <w:ind w:left="5040" w:hanging="360"/>
      </w:pPr>
      <w:rPr>
        <w:rFonts w:ascii="Symbol" w:hAnsi="Symbol" w:hint="default"/>
      </w:rPr>
    </w:lvl>
    <w:lvl w:ilvl="7" w:tplc="4184DAE2">
      <w:start w:val="1"/>
      <w:numFmt w:val="bullet"/>
      <w:lvlText w:val="o"/>
      <w:lvlJc w:val="left"/>
      <w:pPr>
        <w:ind w:left="5760" w:hanging="360"/>
      </w:pPr>
      <w:rPr>
        <w:rFonts w:ascii="Courier New" w:hAnsi="Courier New" w:hint="default"/>
      </w:rPr>
    </w:lvl>
    <w:lvl w:ilvl="8" w:tplc="C204B878">
      <w:start w:val="1"/>
      <w:numFmt w:val="bullet"/>
      <w:lvlText w:val=""/>
      <w:lvlJc w:val="left"/>
      <w:pPr>
        <w:ind w:left="6480" w:hanging="360"/>
      </w:pPr>
      <w:rPr>
        <w:rFonts w:ascii="Wingdings" w:hAnsi="Wingdings" w:hint="default"/>
      </w:rPr>
    </w:lvl>
  </w:abstractNum>
  <w:abstractNum w:abstractNumId="34" w15:restartNumberingAfterBreak="0">
    <w:nsid w:val="52A6E737"/>
    <w:multiLevelType w:val="hybridMultilevel"/>
    <w:tmpl w:val="ECB44C58"/>
    <w:lvl w:ilvl="0" w:tplc="2FCAD51C">
      <w:start w:val="1"/>
      <w:numFmt w:val="bullet"/>
      <w:lvlText w:val=""/>
      <w:lvlJc w:val="left"/>
      <w:pPr>
        <w:ind w:left="720" w:hanging="360"/>
      </w:pPr>
      <w:rPr>
        <w:rFonts w:ascii="Symbol" w:hAnsi="Symbol" w:hint="default"/>
      </w:rPr>
    </w:lvl>
    <w:lvl w:ilvl="1" w:tplc="3C4EE47C">
      <w:start w:val="1"/>
      <w:numFmt w:val="bullet"/>
      <w:lvlText w:val="o"/>
      <w:lvlJc w:val="left"/>
      <w:pPr>
        <w:ind w:left="1440" w:hanging="360"/>
      </w:pPr>
      <w:rPr>
        <w:rFonts w:ascii="Courier New" w:hAnsi="Courier New" w:hint="default"/>
      </w:rPr>
    </w:lvl>
    <w:lvl w:ilvl="2" w:tplc="202ED65E">
      <w:start w:val="1"/>
      <w:numFmt w:val="bullet"/>
      <w:lvlText w:val=""/>
      <w:lvlJc w:val="left"/>
      <w:pPr>
        <w:ind w:left="2160" w:hanging="360"/>
      </w:pPr>
      <w:rPr>
        <w:rFonts w:ascii="Wingdings" w:hAnsi="Wingdings" w:hint="default"/>
      </w:rPr>
    </w:lvl>
    <w:lvl w:ilvl="3" w:tplc="537C0F4C">
      <w:start w:val="1"/>
      <w:numFmt w:val="bullet"/>
      <w:lvlText w:val=""/>
      <w:lvlJc w:val="left"/>
      <w:pPr>
        <w:ind w:left="2880" w:hanging="360"/>
      </w:pPr>
      <w:rPr>
        <w:rFonts w:ascii="Symbol" w:hAnsi="Symbol" w:hint="default"/>
      </w:rPr>
    </w:lvl>
    <w:lvl w:ilvl="4" w:tplc="1496078E">
      <w:start w:val="1"/>
      <w:numFmt w:val="bullet"/>
      <w:lvlText w:val="o"/>
      <w:lvlJc w:val="left"/>
      <w:pPr>
        <w:ind w:left="3600" w:hanging="360"/>
      </w:pPr>
      <w:rPr>
        <w:rFonts w:ascii="Courier New" w:hAnsi="Courier New" w:hint="default"/>
      </w:rPr>
    </w:lvl>
    <w:lvl w:ilvl="5" w:tplc="2FA8C280">
      <w:start w:val="1"/>
      <w:numFmt w:val="bullet"/>
      <w:lvlText w:val=""/>
      <w:lvlJc w:val="left"/>
      <w:pPr>
        <w:ind w:left="4320" w:hanging="360"/>
      </w:pPr>
      <w:rPr>
        <w:rFonts w:ascii="Wingdings" w:hAnsi="Wingdings" w:hint="default"/>
      </w:rPr>
    </w:lvl>
    <w:lvl w:ilvl="6" w:tplc="52141EE4">
      <w:start w:val="1"/>
      <w:numFmt w:val="bullet"/>
      <w:lvlText w:val=""/>
      <w:lvlJc w:val="left"/>
      <w:pPr>
        <w:ind w:left="5040" w:hanging="360"/>
      </w:pPr>
      <w:rPr>
        <w:rFonts w:ascii="Symbol" w:hAnsi="Symbol" w:hint="default"/>
      </w:rPr>
    </w:lvl>
    <w:lvl w:ilvl="7" w:tplc="7456863E">
      <w:start w:val="1"/>
      <w:numFmt w:val="bullet"/>
      <w:lvlText w:val="o"/>
      <w:lvlJc w:val="left"/>
      <w:pPr>
        <w:ind w:left="5760" w:hanging="360"/>
      </w:pPr>
      <w:rPr>
        <w:rFonts w:ascii="Courier New" w:hAnsi="Courier New" w:hint="default"/>
      </w:rPr>
    </w:lvl>
    <w:lvl w:ilvl="8" w:tplc="70D66042">
      <w:start w:val="1"/>
      <w:numFmt w:val="bullet"/>
      <w:lvlText w:val=""/>
      <w:lvlJc w:val="left"/>
      <w:pPr>
        <w:ind w:left="6480" w:hanging="360"/>
      </w:pPr>
      <w:rPr>
        <w:rFonts w:ascii="Wingdings" w:hAnsi="Wingdings" w:hint="default"/>
      </w:rPr>
    </w:lvl>
  </w:abstractNum>
  <w:abstractNum w:abstractNumId="35" w15:restartNumberingAfterBreak="0">
    <w:nsid w:val="52F1B738"/>
    <w:multiLevelType w:val="hybridMultilevel"/>
    <w:tmpl w:val="7646D22C"/>
    <w:lvl w:ilvl="0" w:tplc="6032E910">
      <w:start w:val="1"/>
      <w:numFmt w:val="bullet"/>
      <w:lvlText w:val="-"/>
      <w:lvlJc w:val="left"/>
      <w:pPr>
        <w:ind w:left="720" w:hanging="360"/>
      </w:pPr>
      <w:rPr>
        <w:rFonts w:ascii="Calibri" w:hAnsi="Calibri" w:hint="default"/>
      </w:rPr>
    </w:lvl>
    <w:lvl w:ilvl="1" w:tplc="ABD0CDC0">
      <w:start w:val="1"/>
      <w:numFmt w:val="bullet"/>
      <w:lvlText w:val="o"/>
      <w:lvlJc w:val="left"/>
      <w:pPr>
        <w:ind w:left="1440" w:hanging="360"/>
      </w:pPr>
      <w:rPr>
        <w:rFonts w:ascii="Courier New" w:hAnsi="Courier New" w:hint="default"/>
      </w:rPr>
    </w:lvl>
    <w:lvl w:ilvl="2" w:tplc="E4D677BC">
      <w:start w:val="1"/>
      <w:numFmt w:val="bullet"/>
      <w:lvlText w:val=""/>
      <w:lvlJc w:val="left"/>
      <w:pPr>
        <w:ind w:left="2160" w:hanging="360"/>
      </w:pPr>
      <w:rPr>
        <w:rFonts w:ascii="Wingdings" w:hAnsi="Wingdings" w:hint="default"/>
      </w:rPr>
    </w:lvl>
    <w:lvl w:ilvl="3" w:tplc="FD94C334">
      <w:start w:val="1"/>
      <w:numFmt w:val="bullet"/>
      <w:lvlText w:val=""/>
      <w:lvlJc w:val="left"/>
      <w:pPr>
        <w:ind w:left="2880" w:hanging="360"/>
      </w:pPr>
      <w:rPr>
        <w:rFonts w:ascii="Symbol" w:hAnsi="Symbol" w:hint="default"/>
      </w:rPr>
    </w:lvl>
    <w:lvl w:ilvl="4" w:tplc="229889D6">
      <w:start w:val="1"/>
      <w:numFmt w:val="bullet"/>
      <w:lvlText w:val="o"/>
      <w:lvlJc w:val="left"/>
      <w:pPr>
        <w:ind w:left="3600" w:hanging="360"/>
      </w:pPr>
      <w:rPr>
        <w:rFonts w:ascii="Courier New" w:hAnsi="Courier New" w:hint="default"/>
      </w:rPr>
    </w:lvl>
    <w:lvl w:ilvl="5" w:tplc="7BDC2644">
      <w:start w:val="1"/>
      <w:numFmt w:val="bullet"/>
      <w:lvlText w:val=""/>
      <w:lvlJc w:val="left"/>
      <w:pPr>
        <w:ind w:left="4320" w:hanging="360"/>
      </w:pPr>
      <w:rPr>
        <w:rFonts w:ascii="Wingdings" w:hAnsi="Wingdings" w:hint="default"/>
      </w:rPr>
    </w:lvl>
    <w:lvl w:ilvl="6" w:tplc="73D89DD2">
      <w:start w:val="1"/>
      <w:numFmt w:val="bullet"/>
      <w:lvlText w:val=""/>
      <w:lvlJc w:val="left"/>
      <w:pPr>
        <w:ind w:left="5040" w:hanging="360"/>
      </w:pPr>
      <w:rPr>
        <w:rFonts w:ascii="Symbol" w:hAnsi="Symbol" w:hint="default"/>
      </w:rPr>
    </w:lvl>
    <w:lvl w:ilvl="7" w:tplc="0930F5FC">
      <w:start w:val="1"/>
      <w:numFmt w:val="bullet"/>
      <w:lvlText w:val="o"/>
      <w:lvlJc w:val="left"/>
      <w:pPr>
        <w:ind w:left="5760" w:hanging="360"/>
      </w:pPr>
      <w:rPr>
        <w:rFonts w:ascii="Courier New" w:hAnsi="Courier New" w:hint="default"/>
      </w:rPr>
    </w:lvl>
    <w:lvl w:ilvl="8" w:tplc="70C25864">
      <w:start w:val="1"/>
      <w:numFmt w:val="bullet"/>
      <w:lvlText w:val=""/>
      <w:lvlJc w:val="left"/>
      <w:pPr>
        <w:ind w:left="6480" w:hanging="360"/>
      </w:pPr>
      <w:rPr>
        <w:rFonts w:ascii="Wingdings" w:hAnsi="Wingdings" w:hint="default"/>
      </w:rPr>
    </w:lvl>
  </w:abstractNum>
  <w:abstractNum w:abstractNumId="36" w15:restartNumberingAfterBreak="0">
    <w:nsid w:val="53174BC2"/>
    <w:multiLevelType w:val="hybridMultilevel"/>
    <w:tmpl w:val="FFFFFFFF"/>
    <w:lvl w:ilvl="0" w:tplc="DAAEFF6A">
      <w:start w:val="1"/>
      <w:numFmt w:val="bullet"/>
      <w:lvlText w:val="-"/>
      <w:lvlJc w:val="left"/>
      <w:pPr>
        <w:ind w:left="720" w:hanging="360"/>
      </w:pPr>
      <w:rPr>
        <w:rFonts w:ascii="Calibri" w:hAnsi="Calibri" w:hint="default"/>
      </w:rPr>
    </w:lvl>
    <w:lvl w:ilvl="1" w:tplc="25D6DEBC">
      <w:start w:val="1"/>
      <w:numFmt w:val="bullet"/>
      <w:lvlText w:val="o"/>
      <w:lvlJc w:val="left"/>
      <w:pPr>
        <w:ind w:left="1440" w:hanging="360"/>
      </w:pPr>
      <w:rPr>
        <w:rFonts w:ascii="Courier New" w:hAnsi="Courier New" w:hint="default"/>
      </w:rPr>
    </w:lvl>
    <w:lvl w:ilvl="2" w:tplc="73FCEFDA">
      <w:start w:val="1"/>
      <w:numFmt w:val="bullet"/>
      <w:lvlText w:val=""/>
      <w:lvlJc w:val="left"/>
      <w:pPr>
        <w:ind w:left="2160" w:hanging="360"/>
      </w:pPr>
      <w:rPr>
        <w:rFonts w:ascii="Wingdings" w:hAnsi="Wingdings" w:hint="default"/>
      </w:rPr>
    </w:lvl>
    <w:lvl w:ilvl="3" w:tplc="00A29E16">
      <w:start w:val="1"/>
      <w:numFmt w:val="bullet"/>
      <w:lvlText w:val=""/>
      <w:lvlJc w:val="left"/>
      <w:pPr>
        <w:ind w:left="2880" w:hanging="360"/>
      </w:pPr>
      <w:rPr>
        <w:rFonts w:ascii="Symbol" w:hAnsi="Symbol" w:hint="default"/>
      </w:rPr>
    </w:lvl>
    <w:lvl w:ilvl="4" w:tplc="24EA985C">
      <w:start w:val="1"/>
      <w:numFmt w:val="bullet"/>
      <w:lvlText w:val="o"/>
      <w:lvlJc w:val="left"/>
      <w:pPr>
        <w:ind w:left="3600" w:hanging="360"/>
      </w:pPr>
      <w:rPr>
        <w:rFonts w:ascii="Courier New" w:hAnsi="Courier New" w:hint="default"/>
      </w:rPr>
    </w:lvl>
    <w:lvl w:ilvl="5" w:tplc="ADDC723A">
      <w:start w:val="1"/>
      <w:numFmt w:val="bullet"/>
      <w:lvlText w:val=""/>
      <w:lvlJc w:val="left"/>
      <w:pPr>
        <w:ind w:left="4320" w:hanging="360"/>
      </w:pPr>
      <w:rPr>
        <w:rFonts w:ascii="Wingdings" w:hAnsi="Wingdings" w:hint="default"/>
      </w:rPr>
    </w:lvl>
    <w:lvl w:ilvl="6" w:tplc="BE80BAD2">
      <w:start w:val="1"/>
      <w:numFmt w:val="bullet"/>
      <w:lvlText w:val=""/>
      <w:lvlJc w:val="left"/>
      <w:pPr>
        <w:ind w:left="5040" w:hanging="360"/>
      </w:pPr>
      <w:rPr>
        <w:rFonts w:ascii="Symbol" w:hAnsi="Symbol" w:hint="default"/>
      </w:rPr>
    </w:lvl>
    <w:lvl w:ilvl="7" w:tplc="81F65966">
      <w:start w:val="1"/>
      <w:numFmt w:val="bullet"/>
      <w:lvlText w:val="o"/>
      <w:lvlJc w:val="left"/>
      <w:pPr>
        <w:ind w:left="5760" w:hanging="360"/>
      </w:pPr>
      <w:rPr>
        <w:rFonts w:ascii="Courier New" w:hAnsi="Courier New" w:hint="default"/>
      </w:rPr>
    </w:lvl>
    <w:lvl w:ilvl="8" w:tplc="3B9E9ACA">
      <w:start w:val="1"/>
      <w:numFmt w:val="bullet"/>
      <w:lvlText w:val=""/>
      <w:lvlJc w:val="left"/>
      <w:pPr>
        <w:ind w:left="6480" w:hanging="360"/>
      </w:pPr>
      <w:rPr>
        <w:rFonts w:ascii="Wingdings" w:hAnsi="Wingdings" w:hint="default"/>
      </w:rPr>
    </w:lvl>
  </w:abstractNum>
  <w:abstractNum w:abstractNumId="37" w15:restartNumberingAfterBreak="0">
    <w:nsid w:val="5684C5C4"/>
    <w:multiLevelType w:val="hybridMultilevel"/>
    <w:tmpl w:val="EB0CD9F4"/>
    <w:lvl w:ilvl="0" w:tplc="F392D9C4">
      <w:start w:val="1"/>
      <w:numFmt w:val="bullet"/>
      <w:lvlText w:val=""/>
      <w:lvlJc w:val="left"/>
      <w:pPr>
        <w:ind w:left="720" w:hanging="360"/>
      </w:pPr>
      <w:rPr>
        <w:rFonts w:ascii="Symbol" w:hAnsi="Symbol" w:hint="default"/>
      </w:rPr>
    </w:lvl>
    <w:lvl w:ilvl="1" w:tplc="EC2866F0">
      <w:start w:val="1"/>
      <w:numFmt w:val="bullet"/>
      <w:lvlText w:val="o"/>
      <w:lvlJc w:val="left"/>
      <w:pPr>
        <w:ind w:left="1440" w:hanging="360"/>
      </w:pPr>
      <w:rPr>
        <w:rFonts w:ascii="Courier New" w:hAnsi="Courier New" w:hint="default"/>
      </w:rPr>
    </w:lvl>
    <w:lvl w:ilvl="2" w:tplc="6FBCEA0A">
      <w:start w:val="1"/>
      <w:numFmt w:val="bullet"/>
      <w:lvlText w:val=""/>
      <w:lvlJc w:val="left"/>
      <w:pPr>
        <w:ind w:left="2160" w:hanging="360"/>
      </w:pPr>
      <w:rPr>
        <w:rFonts w:ascii="Wingdings" w:hAnsi="Wingdings" w:hint="default"/>
      </w:rPr>
    </w:lvl>
    <w:lvl w:ilvl="3" w:tplc="1D28F350">
      <w:start w:val="1"/>
      <w:numFmt w:val="bullet"/>
      <w:lvlText w:val=""/>
      <w:lvlJc w:val="left"/>
      <w:pPr>
        <w:ind w:left="2880" w:hanging="360"/>
      </w:pPr>
      <w:rPr>
        <w:rFonts w:ascii="Symbol" w:hAnsi="Symbol" w:hint="default"/>
      </w:rPr>
    </w:lvl>
    <w:lvl w:ilvl="4" w:tplc="030C63DA">
      <w:start w:val="1"/>
      <w:numFmt w:val="bullet"/>
      <w:lvlText w:val="o"/>
      <w:lvlJc w:val="left"/>
      <w:pPr>
        <w:ind w:left="3600" w:hanging="360"/>
      </w:pPr>
      <w:rPr>
        <w:rFonts w:ascii="Courier New" w:hAnsi="Courier New" w:hint="default"/>
      </w:rPr>
    </w:lvl>
    <w:lvl w:ilvl="5" w:tplc="308EFD06">
      <w:start w:val="1"/>
      <w:numFmt w:val="bullet"/>
      <w:lvlText w:val=""/>
      <w:lvlJc w:val="left"/>
      <w:pPr>
        <w:ind w:left="4320" w:hanging="360"/>
      </w:pPr>
      <w:rPr>
        <w:rFonts w:ascii="Wingdings" w:hAnsi="Wingdings" w:hint="default"/>
      </w:rPr>
    </w:lvl>
    <w:lvl w:ilvl="6" w:tplc="94A27FFE">
      <w:start w:val="1"/>
      <w:numFmt w:val="bullet"/>
      <w:lvlText w:val=""/>
      <w:lvlJc w:val="left"/>
      <w:pPr>
        <w:ind w:left="5040" w:hanging="360"/>
      </w:pPr>
      <w:rPr>
        <w:rFonts w:ascii="Symbol" w:hAnsi="Symbol" w:hint="default"/>
      </w:rPr>
    </w:lvl>
    <w:lvl w:ilvl="7" w:tplc="AA24C4B6">
      <w:start w:val="1"/>
      <w:numFmt w:val="bullet"/>
      <w:lvlText w:val="o"/>
      <w:lvlJc w:val="left"/>
      <w:pPr>
        <w:ind w:left="5760" w:hanging="360"/>
      </w:pPr>
      <w:rPr>
        <w:rFonts w:ascii="Courier New" w:hAnsi="Courier New" w:hint="default"/>
      </w:rPr>
    </w:lvl>
    <w:lvl w:ilvl="8" w:tplc="2F623ADA">
      <w:start w:val="1"/>
      <w:numFmt w:val="bullet"/>
      <w:lvlText w:val=""/>
      <w:lvlJc w:val="left"/>
      <w:pPr>
        <w:ind w:left="6480" w:hanging="360"/>
      </w:pPr>
      <w:rPr>
        <w:rFonts w:ascii="Wingdings" w:hAnsi="Wingdings" w:hint="default"/>
      </w:rPr>
    </w:lvl>
  </w:abstractNum>
  <w:abstractNum w:abstractNumId="38" w15:restartNumberingAfterBreak="0">
    <w:nsid w:val="597D26EA"/>
    <w:multiLevelType w:val="hybridMultilevel"/>
    <w:tmpl w:val="1688D5F2"/>
    <w:lvl w:ilvl="0" w:tplc="33FCB86C">
      <w:start w:val="1"/>
      <w:numFmt w:val="bullet"/>
      <w:lvlText w:val=""/>
      <w:lvlJc w:val="left"/>
      <w:pPr>
        <w:ind w:left="720" w:hanging="360"/>
      </w:pPr>
      <w:rPr>
        <w:rFonts w:ascii="Symbol" w:hAnsi="Symbol" w:hint="default"/>
      </w:rPr>
    </w:lvl>
    <w:lvl w:ilvl="1" w:tplc="880A5B3E">
      <w:start w:val="1"/>
      <w:numFmt w:val="bullet"/>
      <w:lvlText w:val="o"/>
      <w:lvlJc w:val="left"/>
      <w:pPr>
        <w:ind w:left="1440" w:hanging="360"/>
      </w:pPr>
      <w:rPr>
        <w:rFonts w:ascii="Courier New" w:hAnsi="Courier New" w:hint="default"/>
      </w:rPr>
    </w:lvl>
    <w:lvl w:ilvl="2" w:tplc="C07CEB3C">
      <w:start w:val="1"/>
      <w:numFmt w:val="bullet"/>
      <w:lvlText w:val=""/>
      <w:lvlJc w:val="left"/>
      <w:pPr>
        <w:ind w:left="2160" w:hanging="360"/>
      </w:pPr>
      <w:rPr>
        <w:rFonts w:ascii="Wingdings" w:hAnsi="Wingdings" w:hint="default"/>
      </w:rPr>
    </w:lvl>
    <w:lvl w:ilvl="3" w:tplc="EF1243A6">
      <w:start w:val="1"/>
      <w:numFmt w:val="bullet"/>
      <w:lvlText w:val=""/>
      <w:lvlJc w:val="left"/>
      <w:pPr>
        <w:ind w:left="2880" w:hanging="360"/>
      </w:pPr>
      <w:rPr>
        <w:rFonts w:ascii="Symbol" w:hAnsi="Symbol" w:hint="default"/>
      </w:rPr>
    </w:lvl>
    <w:lvl w:ilvl="4" w:tplc="C4846F82">
      <w:start w:val="1"/>
      <w:numFmt w:val="bullet"/>
      <w:lvlText w:val="o"/>
      <w:lvlJc w:val="left"/>
      <w:pPr>
        <w:ind w:left="3600" w:hanging="360"/>
      </w:pPr>
      <w:rPr>
        <w:rFonts w:ascii="Courier New" w:hAnsi="Courier New" w:hint="default"/>
      </w:rPr>
    </w:lvl>
    <w:lvl w:ilvl="5" w:tplc="480A06D0">
      <w:start w:val="1"/>
      <w:numFmt w:val="bullet"/>
      <w:lvlText w:val=""/>
      <w:lvlJc w:val="left"/>
      <w:pPr>
        <w:ind w:left="4320" w:hanging="360"/>
      </w:pPr>
      <w:rPr>
        <w:rFonts w:ascii="Wingdings" w:hAnsi="Wingdings" w:hint="default"/>
      </w:rPr>
    </w:lvl>
    <w:lvl w:ilvl="6" w:tplc="C83AD6AA">
      <w:start w:val="1"/>
      <w:numFmt w:val="bullet"/>
      <w:lvlText w:val=""/>
      <w:lvlJc w:val="left"/>
      <w:pPr>
        <w:ind w:left="5040" w:hanging="360"/>
      </w:pPr>
      <w:rPr>
        <w:rFonts w:ascii="Symbol" w:hAnsi="Symbol" w:hint="default"/>
      </w:rPr>
    </w:lvl>
    <w:lvl w:ilvl="7" w:tplc="F7D2E062">
      <w:start w:val="1"/>
      <w:numFmt w:val="bullet"/>
      <w:lvlText w:val="o"/>
      <w:lvlJc w:val="left"/>
      <w:pPr>
        <w:ind w:left="5760" w:hanging="360"/>
      </w:pPr>
      <w:rPr>
        <w:rFonts w:ascii="Courier New" w:hAnsi="Courier New" w:hint="default"/>
      </w:rPr>
    </w:lvl>
    <w:lvl w:ilvl="8" w:tplc="AC1E77EE">
      <w:start w:val="1"/>
      <w:numFmt w:val="bullet"/>
      <w:lvlText w:val=""/>
      <w:lvlJc w:val="left"/>
      <w:pPr>
        <w:ind w:left="6480" w:hanging="360"/>
      </w:pPr>
      <w:rPr>
        <w:rFonts w:ascii="Wingdings" w:hAnsi="Wingdings" w:hint="default"/>
      </w:rPr>
    </w:lvl>
  </w:abstractNum>
  <w:abstractNum w:abstractNumId="39" w15:restartNumberingAfterBreak="0">
    <w:nsid w:val="5A9F00C8"/>
    <w:multiLevelType w:val="hybridMultilevel"/>
    <w:tmpl w:val="C154684A"/>
    <w:lvl w:ilvl="0" w:tplc="7B48075E">
      <w:start w:val="1"/>
      <w:numFmt w:val="bullet"/>
      <w:lvlText w:val="-"/>
      <w:lvlJc w:val="left"/>
      <w:pPr>
        <w:ind w:left="720" w:hanging="360"/>
      </w:pPr>
      <w:rPr>
        <w:rFonts w:ascii="Calibri" w:hAnsi="Calibri" w:hint="default"/>
      </w:rPr>
    </w:lvl>
    <w:lvl w:ilvl="1" w:tplc="0CCE97E6">
      <w:start w:val="1"/>
      <w:numFmt w:val="bullet"/>
      <w:lvlText w:val="o"/>
      <w:lvlJc w:val="left"/>
      <w:pPr>
        <w:ind w:left="1440" w:hanging="360"/>
      </w:pPr>
      <w:rPr>
        <w:rFonts w:ascii="Courier New" w:hAnsi="Courier New" w:hint="default"/>
      </w:rPr>
    </w:lvl>
    <w:lvl w:ilvl="2" w:tplc="D8523D7A">
      <w:start w:val="1"/>
      <w:numFmt w:val="bullet"/>
      <w:lvlText w:val=""/>
      <w:lvlJc w:val="left"/>
      <w:pPr>
        <w:ind w:left="2160" w:hanging="360"/>
      </w:pPr>
      <w:rPr>
        <w:rFonts w:ascii="Wingdings" w:hAnsi="Wingdings" w:hint="default"/>
      </w:rPr>
    </w:lvl>
    <w:lvl w:ilvl="3" w:tplc="E692FB96">
      <w:start w:val="1"/>
      <w:numFmt w:val="bullet"/>
      <w:lvlText w:val=""/>
      <w:lvlJc w:val="left"/>
      <w:pPr>
        <w:ind w:left="2880" w:hanging="360"/>
      </w:pPr>
      <w:rPr>
        <w:rFonts w:ascii="Symbol" w:hAnsi="Symbol" w:hint="default"/>
      </w:rPr>
    </w:lvl>
    <w:lvl w:ilvl="4" w:tplc="75084906">
      <w:start w:val="1"/>
      <w:numFmt w:val="bullet"/>
      <w:lvlText w:val="o"/>
      <w:lvlJc w:val="left"/>
      <w:pPr>
        <w:ind w:left="3600" w:hanging="360"/>
      </w:pPr>
      <w:rPr>
        <w:rFonts w:ascii="Courier New" w:hAnsi="Courier New" w:hint="default"/>
      </w:rPr>
    </w:lvl>
    <w:lvl w:ilvl="5" w:tplc="D22A3B38">
      <w:start w:val="1"/>
      <w:numFmt w:val="bullet"/>
      <w:lvlText w:val=""/>
      <w:lvlJc w:val="left"/>
      <w:pPr>
        <w:ind w:left="4320" w:hanging="360"/>
      </w:pPr>
      <w:rPr>
        <w:rFonts w:ascii="Wingdings" w:hAnsi="Wingdings" w:hint="default"/>
      </w:rPr>
    </w:lvl>
    <w:lvl w:ilvl="6" w:tplc="3CC00D7E">
      <w:start w:val="1"/>
      <w:numFmt w:val="bullet"/>
      <w:lvlText w:val=""/>
      <w:lvlJc w:val="left"/>
      <w:pPr>
        <w:ind w:left="5040" w:hanging="360"/>
      </w:pPr>
      <w:rPr>
        <w:rFonts w:ascii="Symbol" w:hAnsi="Symbol" w:hint="default"/>
      </w:rPr>
    </w:lvl>
    <w:lvl w:ilvl="7" w:tplc="E8A6D5C0">
      <w:start w:val="1"/>
      <w:numFmt w:val="bullet"/>
      <w:lvlText w:val="o"/>
      <w:lvlJc w:val="left"/>
      <w:pPr>
        <w:ind w:left="5760" w:hanging="360"/>
      </w:pPr>
      <w:rPr>
        <w:rFonts w:ascii="Courier New" w:hAnsi="Courier New" w:hint="default"/>
      </w:rPr>
    </w:lvl>
    <w:lvl w:ilvl="8" w:tplc="C45CB840">
      <w:start w:val="1"/>
      <w:numFmt w:val="bullet"/>
      <w:lvlText w:val=""/>
      <w:lvlJc w:val="left"/>
      <w:pPr>
        <w:ind w:left="6480" w:hanging="360"/>
      </w:pPr>
      <w:rPr>
        <w:rFonts w:ascii="Wingdings" w:hAnsi="Wingdings" w:hint="default"/>
      </w:rPr>
    </w:lvl>
  </w:abstractNum>
  <w:abstractNum w:abstractNumId="40" w15:restartNumberingAfterBreak="0">
    <w:nsid w:val="5B84E97E"/>
    <w:multiLevelType w:val="hybridMultilevel"/>
    <w:tmpl w:val="78A2454A"/>
    <w:lvl w:ilvl="0" w:tplc="991C6A92">
      <w:start w:val="1"/>
      <w:numFmt w:val="bullet"/>
      <w:lvlText w:val=""/>
      <w:lvlJc w:val="left"/>
      <w:pPr>
        <w:ind w:left="720" w:hanging="360"/>
      </w:pPr>
      <w:rPr>
        <w:rFonts w:ascii="Symbol" w:hAnsi="Symbol" w:hint="default"/>
      </w:rPr>
    </w:lvl>
    <w:lvl w:ilvl="1" w:tplc="D82A513E">
      <w:start w:val="1"/>
      <w:numFmt w:val="bullet"/>
      <w:lvlText w:val="o"/>
      <w:lvlJc w:val="left"/>
      <w:pPr>
        <w:ind w:left="1440" w:hanging="360"/>
      </w:pPr>
      <w:rPr>
        <w:rFonts w:ascii="Courier New" w:hAnsi="Courier New" w:hint="default"/>
      </w:rPr>
    </w:lvl>
    <w:lvl w:ilvl="2" w:tplc="2996DBFC">
      <w:start w:val="1"/>
      <w:numFmt w:val="bullet"/>
      <w:lvlText w:val=""/>
      <w:lvlJc w:val="left"/>
      <w:pPr>
        <w:ind w:left="2160" w:hanging="360"/>
      </w:pPr>
      <w:rPr>
        <w:rFonts w:ascii="Wingdings" w:hAnsi="Wingdings" w:hint="default"/>
      </w:rPr>
    </w:lvl>
    <w:lvl w:ilvl="3" w:tplc="FCE2325E">
      <w:start w:val="1"/>
      <w:numFmt w:val="bullet"/>
      <w:lvlText w:val=""/>
      <w:lvlJc w:val="left"/>
      <w:pPr>
        <w:ind w:left="2880" w:hanging="360"/>
      </w:pPr>
      <w:rPr>
        <w:rFonts w:ascii="Symbol" w:hAnsi="Symbol" w:hint="default"/>
      </w:rPr>
    </w:lvl>
    <w:lvl w:ilvl="4" w:tplc="86E0DC7A">
      <w:start w:val="1"/>
      <w:numFmt w:val="bullet"/>
      <w:lvlText w:val="o"/>
      <w:lvlJc w:val="left"/>
      <w:pPr>
        <w:ind w:left="3600" w:hanging="360"/>
      </w:pPr>
      <w:rPr>
        <w:rFonts w:ascii="Courier New" w:hAnsi="Courier New" w:hint="default"/>
      </w:rPr>
    </w:lvl>
    <w:lvl w:ilvl="5" w:tplc="E74A90B6">
      <w:start w:val="1"/>
      <w:numFmt w:val="bullet"/>
      <w:lvlText w:val=""/>
      <w:lvlJc w:val="left"/>
      <w:pPr>
        <w:ind w:left="4320" w:hanging="360"/>
      </w:pPr>
      <w:rPr>
        <w:rFonts w:ascii="Wingdings" w:hAnsi="Wingdings" w:hint="default"/>
      </w:rPr>
    </w:lvl>
    <w:lvl w:ilvl="6" w:tplc="1B8C0F4A">
      <w:start w:val="1"/>
      <w:numFmt w:val="bullet"/>
      <w:lvlText w:val=""/>
      <w:lvlJc w:val="left"/>
      <w:pPr>
        <w:ind w:left="5040" w:hanging="360"/>
      </w:pPr>
      <w:rPr>
        <w:rFonts w:ascii="Symbol" w:hAnsi="Symbol" w:hint="default"/>
      </w:rPr>
    </w:lvl>
    <w:lvl w:ilvl="7" w:tplc="E73A1B38">
      <w:start w:val="1"/>
      <w:numFmt w:val="bullet"/>
      <w:lvlText w:val="o"/>
      <w:lvlJc w:val="left"/>
      <w:pPr>
        <w:ind w:left="5760" w:hanging="360"/>
      </w:pPr>
      <w:rPr>
        <w:rFonts w:ascii="Courier New" w:hAnsi="Courier New" w:hint="default"/>
      </w:rPr>
    </w:lvl>
    <w:lvl w:ilvl="8" w:tplc="B99E6F0A">
      <w:start w:val="1"/>
      <w:numFmt w:val="bullet"/>
      <w:lvlText w:val=""/>
      <w:lvlJc w:val="left"/>
      <w:pPr>
        <w:ind w:left="6480" w:hanging="360"/>
      </w:pPr>
      <w:rPr>
        <w:rFonts w:ascii="Wingdings" w:hAnsi="Wingdings" w:hint="default"/>
      </w:rPr>
    </w:lvl>
  </w:abstractNum>
  <w:abstractNum w:abstractNumId="41" w15:restartNumberingAfterBreak="0">
    <w:nsid w:val="5BA39E85"/>
    <w:multiLevelType w:val="hybridMultilevel"/>
    <w:tmpl w:val="4CD61564"/>
    <w:lvl w:ilvl="0" w:tplc="1ABCE74E">
      <w:start w:val="1"/>
      <w:numFmt w:val="bullet"/>
      <w:lvlText w:val=""/>
      <w:lvlJc w:val="left"/>
      <w:pPr>
        <w:ind w:left="720" w:hanging="360"/>
      </w:pPr>
      <w:rPr>
        <w:rFonts w:ascii="Symbol" w:hAnsi="Symbol" w:hint="default"/>
      </w:rPr>
    </w:lvl>
    <w:lvl w:ilvl="1" w:tplc="29E82956">
      <w:start w:val="1"/>
      <w:numFmt w:val="bullet"/>
      <w:lvlText w:val="o"/>
      <w:lvlJc w:val="left"/>
      <w:pPr>
        <w:ind w:left="1440" w:hanging="360"/>
      </w:pPr>
      <w:rPr>
        <w:rFonts w:ascii="Courier New" w:hAnsi="Courier New" w:hint="default"/>
      </w:rPr>
    </w:lvl>
    <w:lvl w:ilvl="2" w:tplc="3076655E">
      <w:start w:val="1"/>
      <w:numFmt w:val="bullet"/>
      <w:lvlText w:val=""/>
      <w:lvlJc w:val="left"/>
      <w:pPr>
        <w:ind w:left="2160" w:hanging="360"/>
      </w:pPr>
      <w:rPr>
        <w:rFonts w:ascii="Wingdings" w:hAnsi="Wingdings" w:hint="default"/>
      </w:rPr>
    </w:lvl>
    <w:lvl w:ilvl="3" w:tplc="2BF8218A">
      <w:start w:val="1"/>
      <w:numFmt w:val="bullet"/>
      <w:lvlText w:val=""/>
      <w:lvlJc w:val="left"/>
      <w:pPr>
        <w:ind w:left="2880" w:hanging="360"/>
      </w:pPr>
      <w:rPr>
        <w:rFonts w:ascii="Symbol" w:hAnsi="Symbol" w:hint="default"/>
      </w:rPr>
    </w:lvl>
    <w:lvl w:ilvl="4" w:tplc="1BCA630C">
      <w:start w:val="1"/>
      <w:numFmt w:val="bullet"/>
      <w:lvlText w:val="o"/>
      <w:lvlJc w:val="left"/>
      <w:pPr>
        <w:ind w:left="3600" w:hanging="360"/>
      </w:pPr>
      <w:rPr>
        <w:rFonts w:ascii="Courier New" w:hAnsi="Courier New" w:hint="default"/>
      </w:rPr>
    </w:lvl>
    <w:lvl w:ilvl="5" w:tplc="3AB23734">
      <w:start w:val="1"/>
      <w:numFmt w:val="bullet"/>
      <w:lvlText w:val=""/>
      <w:lvlJc w:val="left"/>
      <w:pPr>
        <w:ind w:left="4320" w:hanging="360"/>
      </w:pPr>
      <w:rPr>
        <w:rFonts w:ascii="Wingdings" w:hAnsi="Wingdings" w:hint="default"/>
      </w:rPr>
    </w:lvl>
    <w:lvl w:ilvl="6" w:tplc="4384AC7C">
      <w:start w:val="1"/>
      <w:numFmt w:val="bullet"/>
      <w:lvlText w:val=""/>
      <w:lvlJc w:val="left"/>
      <w:pPr>
        <w:ind w:left="5040" w:hanging="360"/>
      </w:pPr>
      <w:rPr>
        <w:rFonts w:ascii="Symbol" w:hAnsi="Symbol" w:hint="default"/>
      </w:rPr>
    </w:lvl>
    <w:lvl w:ilvl="7" w:tplc="83480264">
      <w:start w:val="1"/>
      <w:numFmt w:val="bullet"/>
      <w:lvlText w:val="o"/>
      <w:lvlJc w:val="left"/>
      <w:pPr>
        <w:ind w:left="5760" w:hanging="360"/>
      </w:pPr>
      <w:rPr>
        <w:rFonts w:ascii="Courier New" w:hAnsi="Courier New" w:hint="default"/>
      </w:rPr>
    </w:lvl>
    <w:lvl w:ilvl="8" w:tplc="19D6848C">
      <w:start w:val="1"/>
      <w:numFmt w:val="bullet"/>
      <w:lvlText w:val=""/>
      <w:lvlJc w:val="left"/>
      <w:pPr>
        <w:ind w:left="6480" w:hanging="360"/>
      </w:pPr>
      <w:rPr>
        <w:rFonts w:ascii="Wingdings" w:hAnsi="Wingdings" w:hint="default"/>
      </w:rPr>
    </w:lvl>
  </w:abstractNum>
  <w:abstractNum w:abstractNumId="42" w15:restartNumberingAfterBreak="0">
    <w:nsid w:val="5BEF36E4"/>
    <w:multiLevelType w:val="multilevel"/>
    <w:tmpl w:val="7C16D8B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5D4BD85B"/>
    <w:multiLevelType w:val="hybridMultilevel"/>
    <w:tmpl w:val="D39EE290"/>
    <w:lvl w:ilvl="0" w:tplc="40F2DF60">
      <w:start w:val="1"/>
      <w:numFmt w:val="bullet"/>
      <w:lvlText w:val="-"/>
      <w:lvlJc w:val="left"/>
      <w:pPr>
        <w:ind w:left="720" w:hanging="360"/>
      </w:pPr>
      <w:rPr>
        <w:rFonts w:ascii="Calibri" w:hAnsi="Calibri" w:hint="default"/>
      </w:rPr>
    </w:lvl>
    <w:lvl w:ilvl="1" w:tplc="15825F50">
      <w:start w:val="1"/>
      <w:numFmt w:val="bullet"/>
      <w:lvlText w:val="o"/>
      <w:lvlJc w:val="left"/>
      <w:pPr>
        <w:ind w:left="1440" w:hanging="360"/>
      </w:pPr>
      <w:rPr>
        <w:rFonts w:ascii="Courier New" w:hAnsi="Courier New" w:hint="default"/>
      </w:rPr>
    </w:lvl>
    <w:lvl w:ilvl="2" w:tplc="1EBEA118">
      <w:start w:val="1"/>
      <w:numFmt w:val="bullet"/>
      <w:lvlText w:val=""/>
      <w:lvlJc w:val="left"/>
      <w:pPr>
        <w:ind w:left="2160" w:hanging="360"/>
      </w:pPr>
      <w:rPr>
        <w:rFonts w:ascii="Wingdings" w:hAnsi="Wingdings" w:hint="default"/>
      </w:rPr>
    </w:lvl>
    <w:lvl w:ilvl="3" w:tplc="AF2E196E">
      <w:start w:val="1"/>
      <w:numFmt w:val="bullet"/>
      <w:lvlText w:val=""/>
      <w:lvlJc w:val="left"/>
      <w:pPr>
        <w:ind w:left="2880" w:hanging="360"/>
      </w:pPr>
      <w:rPr>
        <w:rFonts w:ascii="Symbol" w:hAnsi="Symbol" w:hint="default"/>
      </w:rPr>
    </w:lvl>
    <w:lvl w:ilvl="4" w:tplc="08ECA5B4">
      <w:start w:val="1"/>
      <w:numFmt w:val="bullet"/>
      <w:lvlText w:val="o"/>
      <w:lvlJc w:val="left"/>
      <w:pPr>
        <w:ind w:left="3600" w:hanging="360"/>
      </w:pPr>
      <w:rPr>
        <w:rFonts w:ascii="Courier New" w:hAnsi="Courier New" w:hint="default"/>
      </w:rPr>
    </w:lvl>
    <w:lvl w:ilvl="5" w:tplc="79227DC0">
      <w:start w:val="1"/>
      <w:numFmt w:val="bullet"/>
      <w:lvlText w:val=""/>
      <w:lvlJc w:val="left"/>
      <w:pPr>
        <w:ind w:left="4320" w:hanging="360"/>
      </w:pPr>
      <w:rPr>
        <w:rFonts w:ascii="Wingdings" w:hAnsi="Wingdings" w:hint="default"/>
      </w:rPr>
    </w:lvl>
    <w:lvl w:ilvl="6" w:tplc="8DC8A648">
      <w:start w:val="1"/>
      <w:numFmt w:val="bullet"/>
      <w:lvlText w:val=""/>
      <w:lvlJc w:val="left"/>
      <w:pPr>
        <w:ind w:left="5040" w:hanging="360"/>
      </w:pPr>
      <w:rPr>
        <w:rFonts w:ascii="Symbol" w:hAnsi="Symbol" w:hint="default"/>
      </w:rPr>
    </w:lvl>
    <w:lvl w:ilvl="7" w:tplc="8ED63F3C">
      <w:start w:val="1"/>
      <w:numFmt w:val="bullet"/>
      <w:lvlText w:val="o"/>
      <w:lvlJc w:val="left"/>
      <w:pPr>
        <w:ind w:left="5760" w:hanging="360"/>
      </w:pPr>
      <w:rPr>
        <w:rFonts w:ascii="Courier New" w:hAnsi="Courier New" w:hint="default"/>
      </w:rPr>
    </w:lvl>
    <w:lvl w:ilvl="8" w:tplc="747668E6">
      <w:start w:val="1"/>
      <w:numFmt w:val="bullet"/>
      <w:lvlText w:val=""/>
      <w:lvlJc w:val="left"/>
      <w:pPr>
        <w:ind w:left="6480" w:hanging="360"/>
      </w:pPr>
      <w:rPr>
        <w:rFonts w:ascii="Wingdings" w:hAnsi="Wingdings" w:hint="default"/>
      </w:rPr>
    </w:lvl>
  </w:abstractNum>
  <w:abstractNum w:abstractNumId="44" w15:restartNumberingAfterBreak="0">
    <w:nsid w:val="5ED232E0"/>
    <w:multiLevelType w:val="hybridMultilevel"/>
    <w:tmpl w:val="C8DACCA6"/>
    <w:lvl w:ilvl="0" w:tplc="77A217D6">
      <w:start w:val="1"/>
      <w:numFmt w:val="bullet"/>
      <w:lvlText w:val="-"/>
      <w:lvlJc w:val="left"/>
      <w:pPr>
        <w:ind w:left="720" w:hanging="360"/>
      </w:pPr>
      <w:rPr>
        <w:rFonts w:ascii="Calibri" w:hAnsi="Calibri" w:hint="default"/>
      </w:rPr>
    </w:lvl>
    <w:lvl w:ilvl="1" w:tplc="F258BE12">
      <w:start w:val="1"/>
      <w:numFmt w:val="bullet"/>
      <w:lvlText w:val="o"/>
      <w:lvlJc w:val="left"/>
      <w:pPr>
        <w:ind w:left="1440" w:hanging="360"/>
      </w:pPr>
      <w:rPr>
        <w:rFonts w:ascii="Courier New" w:hAnsi="Courier New" w:hint="default"/>
      </w:rPr>
    </w:lvl>
    <w:lvl w:ilvl="2" w:tplc="2ADCA920">
      <w:start w:val="1"/>
      <w:numFmt w:val="bullet"/>
      <w:lvlText w:val=""/>
      <w:lvlJc w:val="left"/>
      <w:pPr>
        <w:ind w:left="2160" w:hanging="360"/>
      </w:pPr>
      <w:rPr>
        <w:rFonts w:ascii="Wingdings" w:hAnsi="Wingdings" w:hint="default"/>
      </w:rPr>
    </w:lvl>
    <w:lvl w:ilvl="3" w:tplc="CEC63294">
      <w:start w:val="1"/>
      <w:numFmt w:val="bullet"/>
      <w:lvlText w:val=""/>
      <w:lvlJc w:val="left"/>
      <w:pPr>
        <w:ind w:left="2880" w:hanging="360"/>
      </w:pPr>
      <w:rPr>
        <w:rFonts w:ascii="Symbol" w:hAnsi="Symbol" w:hint="default"/>
      </w:rPr>
    </w:lvl>
    <w:lvl w:ilvl="4" w:tplc="CB44A3EE">
      <w:start w:val="1"/>
      <w:numFmt w:val="bullet"/>
      <w:lvlText w:val="o"/>
      <w:lvlJc w:val="left"/>
      <w:pPr>
        <w:ind w:left="3600" w:hanging="360"/>
      </w:pPr>
      <w:rPr>
        <w:rFonts w:ascii="Courier New" w:hAnsi="Courier New" w:hint="default"/>
      </w:rPr>
    </w:lvl>
    <w:lvl w:ilvl="5" w:tplc="4B9ADD56">
      <w:start w:val="1"/>
      <w:numFmt w:val="bullet"/>
      <w:lvlText w:val=""/>
      <w:lvlJc w:val="left"/>
      <w:pPr>
        <w:ind w:left="4320" w:hanging="360"/>
      </w:pPr>
      <w:rPr>
        <w:rFonts w:ascii="Wingdings" w:hAnsi="Wingdings" w:hint="default"/>
      </w:rPr>
    </w:lvl>
    <w:lvl w:ilvl="6" w:tplc="B7A4827A">
      <w:start w:val="1"/>
      <w:numFmt w:val="bullet"/>
      <w:lvlText w:val=""/>
      <w:lvlJc w:val="left"/>
      <w:pPr>
        <w:ind w:left="5040" w:hanging="360"/>
      </w:pPr>
      <w:rPr>
        <w:rFonts w:ascii="Symbol" w:hAnsi="Symbol" w:hint="default"/>
      </w:rPr>
    </w:lvl>
    <w:lvl w:ilvl="7" w:tplc="F642CC5E">
      <w:start w:val="1"/>
      <w:numFmt w:val="bullet"/>
      <w:lvlText w:val="o"/>
      <w:lvlJc w:val="left"/>
      <w:pPr>
        <w:ind w:left="5760" w:hanging="360"/>
      </w:pPr>
      <w:rPr>
        <w:rFonts w:ascii="Courier New" w:hAnsi="Courier New" w:hint="default"/>
      </w:rPr>
    </w:lvl>
    <w:lvl w:ilvl="8" w:tplc="E22083E6">
      <w:start w:val="1"/>
      <w:numFmt w:val="bullet"/>
      <w:lvlText w:val=""/>
      <w:lvlJc w:val="left"/>
      <w:pPr>
        <w:ind w:left="6480" w:hanging="360"/>
      </w:pPr>
      <w:rPr>
        <w:rFonts w:ascii="Wingdings" w:hAnsi="Wingdings" w:hint="default"/>
      </w:rPr>
    </w:lvl>
  </w:abstractNum>
  <w:abstractNum w:abstractNumId="45" w15:restartNumberingAfterBreak="0">
    <w:nsid w:val="60B9E23E"/>
    <w:multiLevelType w:val="hybridMultilevel"/>
    <w:tmpl w:val="199A86EC"/>
    <w:lvl w:ilvl="0" w:tplc="89D65A8E">
      <w:start w:val="1"/>
      <w:numFmt w:val="bullet"/>
      <w:lvlText w:val=""/>
      <w:lvlJc w:val="left"/>
      <w:pPr>
        <w:ind w:left="720" w:hanging="360"/>
      </w:pPr>
      <w:rPr>
        <w:rFonts w:ascii="Symbol" w:hAnsi="Symbol" w:hint="default"/>
      </w:rPr>
    </w:lvl>
    <w:lvl w:ilvl="1" w:tplc="8D0804CA">
      <w:start w:val="1"/>
      <w:numFmt w:val="bullet"/>
      <w:lvlText w:val="o"/>
      <w:lvlJc w:val="left"/>
      <w:pPr>
        <w:ind w:left="1440" w:hanging="360"/>
      </w:pPr>
      <w:rPr>
        <w:rFonts w:ascii="Courier New" w:hAnsi="Courier New" w:hint="default"/>
      </w:rPr>
    </w:lvl>
    <w:lvl w:ilvl="2" w:tplc="F5229C3E">
      <w:start w:val="1"/>
      <w:numFmt w:val="bullet"/>
      <w:lvlText w:val=""/>
      <w:lvlJc w:val="left"/>
      <w:pPr>
        <w:ind w:left="2160" w:hanging="360"/>
      </w:pPr>
      <w:rPr>
        <w:rFonts w:ascii="Wingdings" w:hAnsi="Wingdings" w:hint="default"/>
      </w:rPr>
    </w:lvl>
    <w:lvl w:ilvl="3" w:tplc="5BDEB664">
      <w:start w:val="1"/>
      <w:numFmt w:val="bullet"/>
      <w:lvlText w:val=""/>
      <w:lvlJc w:val="left"/>
      <w:pPr>
        <w:ind w:left="2880" w:hanging="360"/>
      </w:pPr>
      <w:rPr>
        <w:rFonts w:ascii="Symbol" w:hAnsi="Symbol" w:hint="default"/>
      </w:rPr>
    </w:lvl>
    <w:lvl w:ilvl="4" w:tplc="C4A4605C">
      <w:start w:val="1"/>
      <w:numFmt w:val="bullet"/>
      <w:lvlText w:val="o"/>
      <w:lvlJc w:val="left"/>
      <w:pPr>
        <w:ind w:left="3600" w:hanging="360"/>
      </w:pPr>
      <w:rPr>
        <w:rFonts w:ascii="Courier New" w:hAnsi="Courier New" w:hint="default"/>
      </w:rPr>
    </w:lvl>
    <w:lvl w:ilvl="5" w:tplc="2960936E">
      <w:start w:val="1"/>
      <w:numFmt w:val="bullet"/>
      <w:lvlText w:val=""/>
      <w:lvlJc w:val="left"/>
      <w:pPr>
        <w:ind w:left="4320" w:hanging="360"/>
      </w:pPr>
      <w:rPr>
        <w:rFonts w:ascii="Wingdings" w:hAnsi="Wingdings" w:hint="default"/>
      </w:rPr>
    </w:lvl>
    <w:lvl w:ilvl="6" w:tplc="562AFB34">
      <w:start w:val="1"/>
      <w:numFmt w:val="bullet"/>
      <w:lvlText w:val=""/>
      <w:lvlJc w:val="left"/>
      <w:pPr>
        <w:ind w:left="5040" w:hanging="360"/>
      </w:pPr>
      <w:rPr>
        <w:rFonts w:ascii="Symbol" w:hAnsi="Symbol" w:hint="default"/>
      </w:rPr>
    </w:lvl>
    <w:lvl w:ilvl="7" w:tplc="A39E5502">
      <w:start w:val="1"/>
      <w:numFmt w:val="bullet"/>
      <w:lvlText w:val="o"/>
      <w:lvlJc w:val="left"/>
      <w:pPr>
        <w:ind w:left="5760" w:hanging="360"/>
      </w:pPr>
      <w:rPr>
        <w:rFonts w:ascii="Courier New" w:hAnsi="Courier New" w:hint="default"/>
      </w:rPr>
    </w:lvl>
    <w:lvl w:ilvl="8" w:tplc="8F44B28A">
      <w:start w:val="1"/>
      <w:numFmt w:val="bullet"/>
      <w:lvlText w:val=""/>
      <w:lvlJc w:val="left"/>
      <w:pPr>
        <w:ind w:left="6480" w:hanging="360"/>
      </w:pPr>
      <w:rPr>
        <w:rFonts w:ascii="Wingdings" w:hAnsi="Wingdings" w:hint="default"/>
      </w:rPr>
    </w:lvl>
  </w:abstractNum>
  <w:abstractNum w:abstractNumId="46" w15:restartNumberingAfterBreak="0">
    <w:nsid w:val="61F2CBDF"/>
    <w:multiLevelType w:val="hybridMultilevel"/>
    <w:tmpl w:val="F926DCD4"/>
    <w:lvl w:ilvl="0" w:tplc="6EB80156">
      <w:start w:val="1"/>
      <w:numFmt w:val="bullet"/>
      <w:lvlText w:val="-"/>
      <w:lvlJc w:val="left"/>
      <w:pPr>
        <w:ind w:left="720" w:hanging="360"/>
      </w:pPr>
      <w:rPr>
        <w:rFonts w:ascii="Calibri" w:hAnsi="Calibri" w:hint="default"/>
      </w:rPr>
    </w:lvl>
    <w:lvl w:ilvl="1" w:tplc="8AF8ECE0">
      <w:start w:val="1"/>
      <w:numFmt w:val="bullet"/>
      <w:lvlText w:val="o"/>
      <w:lvlJc w:val="left"/>
      <w:pPr>
        <w:ind w:left="1440" w:hanging="360"/>
      </w:pPr>
      <w:rPr>
        <w:rFonts w:ascii="Courier New" w:hAnsi="Courier New" w:hint="default"/>
      </w:rPr>
    </w:lvl>
    <w:lvl w:ilvl="2" w:tplc="CD26B040">
      <w:start w:val="1"/>
      <w:numFmt w:val="bullet"/>
      <w:lvlText w:val=""/>
      <w:lvlJc w:val="left"/>
      <w:pPr>
        <w:ind w:left="2160" w:hanging="360"/>
      </w:pPr>
      <w:rPr>
        <w:rFonts w:ascii="Wingdings" w:hAnsi="Wingdings" w:hint="default"/>
      </w:rPr>
    </w:lvl>
    <w:lvl w:ilvl="3" w:tplc="F2765220">
      <w:start w:val="1"/>
      <w:numFmt w:val="bullet"/>
      <w:lvlText w:val=""/>
      <w:lvlJc w:val="left"/>
      <w:pPr>
        <w:ind w:left="2880" w:hanging="360"/>
      </w:pPr>
      <w:rPr>
        <w:rFonts w:ascii="Symbol" w:hAnsi="Symbol" w:hint="default"/>
      </w:rPr>
    </w:lvl>
    <w:lvl w:ilvl="4" w:tplc="EFE0EA4C">
      <w:start w:val="1"/>
      <w:numFmt w:val="bullet"/>
      <w:lvlText w:val="o"/>
      <w:lvlJc w:val="left"/>
      <w:pPr>
        <w:ind w:left="3600" w:hanging="360"/>
      </w:pPr>
      <w:rPr>
        <w:rFonts w:ascii="Courier New" w:hAnsi="Courier New" w:hint="default"/>
      </w:rPr>
    </w:lvl>
    <w:lvl w:ilvl="5" w:tplc="061C9DF4">
      <w:start w:val="1"/>
      <w:numFmt w:val="bullet"/>
      <w:lvlText w:val=""/>
      <w:lvlJc w:val="left"/>
      <w:pPr>
        <w:ind w:left="4320" w:hanging="360"/>
      </w:pPr>
      <w:rPr>
        <w:rFonts w:ascii="Wingdings" w:hAnsi="Wingdings" w:hint="default"/>
      </w:rPr>
    </w:lvl>
    <w:lvl w:ilvl="6" w:tplc="4B42B3AA">
      <w:start w:val="1"/>
      <w:numFmt w:val="bullet"/>
      <w:lvlText w:val=""/>
      <w:lvlJc w:val="left"/>
      <w:pPr>
        <w:ind w:left="5040" w:hanging="360"/>
      </w:pPr>
      <w:rPr>
        <w:rFonts w:ascii="Symbol" w:hAnsi="Symbol" w:hint="default"/>
      </w:rPr>
    </w:lvl>
    <w:lvl w:ilvl="7" w:tplc="1AE411FA">
      <w:start w:val="1"/>
      <w:numFmt w:val="bullet"/>
      <w:lvlText w:val="o"/>
      <w:lvlJc w:val="left"/>
      <w:pPr>
        <w:ind w:left="5760" w:hanging="360"/>
      </w:pPr>
      <w:rPr>
        <w:rFonts w:ascii="Courier New" w:hAnsi="Courier New" w:hint="default"/>
      </w:rPr>
    </w:lvl>
    <w:lvl w:ilvl="8" w:tplc="2A824AFE">
      <w:start w:val="1"/>
      <w:numFmt w:val="bullet"/>
      <w:lvlText w:val=""/>
      <w:lvlJc w:val="left"/>
      <w:pPr>
        <w:ind w:left="6480" w:hanging="360"/>
      </w:pPr>
      <w:rPr>
        <w:rFonts w:ascii="Wingdings" w:hAnsi="Wingdings" w:hint="default"/>
      </w:rPr>
    </w:lvl>
  </w:abstractNum>
  <w:abstractNum w:abstractNumId="47" w15:restartNumberingAfterBreak="0">
    <w:nsid w:val="63E84E34"/>
    <w:multiLevelType w:val="hybridMultilevel"/>
    <w:tmpl w:val="EE9432FA"/>
    <w:lvl w:ilvl="0" w:tplc="011E3564">
      <w:start w:val="1"/>
      <w:numFmt w:val="bullet"/>
      <w:lvlText w:val="-"/>
      <w:lvlJc w:val="left"/>
      <w:pPr>
        <w:ind w:left="720" w:hanging="360"/>
      </w:pPr>
      <w:rPr>
        <w:rFonts w:ascii="Calibri" w:hAnsi="Calibri" w:hint="default"/>
      </w:rPr>
    </w:lvl>
    <w:lvl w:ilvl="1" w:tplc="AA5AD430">
      <w:start w:val="1"/>
      <w:numFmt w:val="bullet"/>
      <w:lvlText w:val="o"/>
      <w:lvlJc w:val="left"/>
      <w:pPr>
        <w:ind w:left="1440" w:hanging="360"/>
      </w:pPr>
      <w:rPr>
        <w:rFonts w:ascii="Courier New" w:hAnsi="Courier New" w:hint="default"/>
      </w:rPr>
    </w:lvl>
    <w:lvl w:ilvl="2" w:tplc="DFBE1492">
      <w:start w:val="1"/>
      <w:numFmt w:val="bullet"/>
      <w:lvlText w:val=""/>
      <w:lvlJc w:val="left"/>
      <w:pPr>
        <w:ind w:left="2160" w:hanging="360"/>
      </w:pPr>
      <w:rPr>
        <w:rFonts w:ascii="Wingdings" w:hAnsi="Wingdings" w:hint="default"/>
      </w:rPr>
    </w:lvl>
    <w:lvl w:ilvl="3" w:tplc="AD24ADD4">
      <w:start w:val="1"/>
      <w:numFmt w:val="bullet"/>
      <w:lvlText w:val=""/>
      <w:lvlJc w:val="left"/>
      <w:pPr>
        <w:ind w:left="2880" w:hanging="360"/>
      </w:pPr>
      <w:rPr>
        <w:rFonts w:ascii="Symbol" w:hAnsi="Symbol" w:hint="default"/>
      </w:rPr>
    </w:lvl>
    <w:lvl w:ilvl="4" w:tplc="224C48D6">
      <w:start w:val="1"/>
      <w:numFmt w:val="bullet"/>
      <w:lvlText w:val="o"/>
      <w:lvlJc w:val="left"/>
      <w:pPr>
        <w:ind w:left="3600" w:hanging="360"/>
      </w:pPr>
      <w:rPr>
        <w:rFonts w:ascii="Courier New" w:hAnsi="Courier New" w:hint="default"/>
      </w:rPr>
    </w:lvl>
    <w:lvl w:ilvl="5" w:tplc="C90A1D6A">
      <w:start w:val="1"/>
      <w:numFmt w:val="bullet"/>
      <w:lvlText w:val=""/>
      <w:lvlJc w:val="left"/>
      <w:pPr>
        <w:ind w:left="4320" w:hanging="360"/>
      </w:pPr>
      <w:rPr>
        <w:rFonts w:ascii="Wingdings" w:hAnsi="Wingdings" w:hint="default"/>
      </w:rPr>
    </w:lvl>
    <w:lvl w:ilvl="6" w:tplc="EAD23A04">
      <w:start w:val="1"/>
      <w:numFmt w:val="bullet"/>
      <w:lvlText w:val=""/>
      <w:lvlJc w:val="left"/>
      <w:pPr>
        <w:ind w:left="5040" w:hanging="360"/>
      </w:pPr>
      <w:rPr>
        <w:rFonts w:ascii="Symbol" w:hAnsi="Symbol" w:hint="default"/>
      </w:rPr>
    </w:lvl>
    <w:lvl w:ilvl="7" w:tplc="3EBE8280">
      <w:start w:val="1"/>
      <w:numFmt w:val="bullet"/>
      <w:lvlText w:val="o"/>
      <w:lvlJc w:val="left"/>
      <w:pPr>
        <w:ind w:left="5760" w:hanging="360"/>
      </w:pPr>
      <w:rPr>
        <w:rFonts w:ascii="Courier New" w:hAnsi="Courier New" w:hint="default"/>
      </w:rPr>
    </w:lvl>
    <w:lvl w:ilvl="8" w:tplc="D44E4C06">
      <w:start w:val="1"/>
      <w:numFmt w:val="bullet"/>
      <w:lvlText w:val=""/>
      <w:lvlJc w:val="left"/>
      <w:pPr>
        <w:ind w:left="6480" w:hanging="360"/>
      </w:pPr>
      <w:rPr>
        <w:rFonts w:ascii="Wingdings" w:hAnsi="Wingdings" w:hint="default"/>
      </w:rPr>
    </w:lvl>
  </w:abstractNum>
  <w:abstractNum w:abstractNumId="48" w15:restartNumberingAfterBreak="0">
    <w:nsid w:val="678FCFF3"/>
    <w:multiLevelType w:val="hybridMultilevel"/>
    <w:tmpl w:val="0F1C2074"/>
    <w:lvl w:ilvl="0" w:tplc="791A6DC6">
      <w:start w:val="1"/>
      <w:numFmt w:val="bullet"/>
      <w:lvlText w:val="-"/>
      <w:lvlJc w:val="left"/>
      <w:pPr>
        <w:ind w:left="720" w:hanging="360"/>
      </w:pPr>
      <w:rPr>
        <w:rFonts w:ascii="Calibri" w:hAnsi="Calibri" w:hint="default"/>
      </w:rPr>
    </w:lvl>
    <w:lvl w:ilvl="1" w:tplc="AF00470A">
      <w:start w:val="1"/>
      <w:numFmt w:val="bullet"/>
      <w:lvlText w:val="o"/>
      <w:lvlJc w:val="left"/>
      <w:pPr>
        <w:ind w:left="1440" w:hanging="360"/>
      </w:pPr>
      <w:rPr>
        <w:rFonts w:ascii="Courier New" w:hAnsi="Courier New" w:hint="default"/>
      </w:rPr>
    </w:lvl>
    <w:lvl w:ilvl="2" w:tplc="AD88AEB0">
      <w:start w:val="1"/>
      <w:numFmt w:val="bullet"/>
      <w:lvlText w:val=""/>
      <w:lvlJc w:val="left"/>
      <w:pPr>
        <w:ind w:left="2160" w:hanging="360"/>
      </w:pPr>
      <w:rPr>
        <w:rFonts w:ascii="Wingdings" w:hAnsi="Wingdings" w:hint="default"/>
      </w:rPr>
    </w:lvl>
    <w:lvl w:ilvl="3" w:tplc="2A8C8936">
      <w:start w:val="1"/>
      <w:numFmt w:val="bullet"/>
      <w:lvlText w:val=""/>
      <w:lvlJc w:val="left"/>
      <w:pPr>
        <w:ind w:left="2880" w:hanging="360"/>
      </w:pPr>
      <w:rPr>
        <w:rFonts w:ascii="Symbol" w:hAnsi="Symbol" w:hint="default"/>
      </w:rPr>
    </w:lvl>
    <w:lvl w:ilvl="4" w:tplc="7BF62ADA">
      <w:start w:val="1"/>
      <w:numFmt w:val="bullet"/>
      <w:lvlText w:val="o"/>
      <w:lvlJc w:val="left"/>
      <w:pPr>
        <w:ind w:left="3600" w:hanging="360"/>
      </w:pPr>
      <w:rPr>
        <w:rFonts w:ascii="Courier New" w:hAnsi="Courier New" w:hint="default"/>
      </w:rPr>
    </w:lvl>
    <w:lvl w:ilvl="5" w:tplc="5D5AB7E4">
      <w:start w:val="1"/>
      <w:numFmt w:val="bullet"/>
      <w:lvlText w:val=""/>
      <w:lvlJc w:val="left"/>
      <w:pPr>
        <w:ind w:left="4320" w:hanging="360"/>
      </w:pPr>
      <w:rPr>
        <w:rFonts w:ascii="Wingdings" w:hAnsi="Wingdings" w:hint="default"/>
      </w:rPr>
    </w:lvl>
    <w:lvl w:ilvl="6" w:tplc="5022A2F0">
      <w:start w:val="1"/>
      <w:numFmt w:val="bullet"/>
      <w:lvlText w:val=""/>
      <w:lvlJc w:val="left"/>
      <w:pPr>
        <w:ind w:left="5040" w:hanging="360"/>
      </w:pPr>
      <w:rPr>
        <w:rFonts w:ascii="Symbol" w:hAnsi="Symbol" w:hint="default"/>
      </w:rPr>
    </w:lvl>
    <w:lvl w:ilvl="7" w:tplc="79D0A06E">
      <w:start w:val="1"/>
      <w:numFmt w:val="bullet"/>
      <w:lvlText w:val="o"/>
      <w:lvlJc w:val="left"/>
      <w:pPr>
        <w:ind w:left="5760" w:hanging="360"/>
      </w:pPr>
      <w:rPr>
        <w:rFonts w:ascii="Courier New" w:hAnsi="Courier New" w:hint="default"/>
      </w:rPr>
    </w:lvl>
    <w:lvl w:ilvl="8" w:tplc="2F203510">
      <w:start w:val="1"/>
      <w:numFmt w:val="bullet"/>
      <w:lvlText w:val=""/>
      <w:lvlJc w:val="left"/>
      <w:pPr>
        <w:ind w:left="6480" w:hanging="360"/>
      </w:pPr>
      <w:rPr>
        <w:rFonts w:ascii="Wingdings" w:hAnsi="Wingdings" w:hint="default"/>
      </w:rPr>
    </w:lvl>
  </w:abstractNum>
  <w:abstractNum w:abstractNumId="49" w15:restartNumberingAfterBreak="0">
    <w:nsid w:val="6A54314B"/>
    <w:multiLevelType w:val="hybridMultilevel"/>
    <w:tmpl w:val="90941384"/>
    <w:lvl w:ilvl="0" w:tplc="1DCA3C2C">
      <w:start w:val="1"/>
      <w:numFmt w:val="bullet"/>
      <w:lvlText w:val=""/>
      <w:lvlJc w:val="left"/>
      <w:pPr>
        <w:ind w:left="720" w:hanging="360"/>
      </w:pPr>
      <w:rPr>
        <w:rFonts w:ascii="Symbol" w:hAnsi="Symbol" w:hint="default"/>
      </w:rPr>
    </w:lvl>
    <w:lvl w:ilvl="1" w:tplc="C4D242D0">
      <w:start w:val="1"/>
      <w:numFmt w:val="bullet"/>
      <w:lvlText w:val="o"/>
      <w:lvlJc w:val="left"/>
      <w:pPr>
        <w:ind w:left="1440" w:hanging="360"/>
      </w:pPr>
      <w:rPr>
        <w:rFonts w:ascii="Courier New" w:hAnsi="Courier New" w:hint="default"/>
      </w:rPr>
    </w:lvl>
    <w:lvl w:ilvl="2" w:tplc="7862C914">
      <w:start w:val="1"/>
      <w:numFmt w:val="bullet"/>
      <w:lvlText w:val=""/>
      <w:lvlJc w:val="left"/>
      <w:pPr>
        <w:ind w:left="2160" w:hanging="360"/>
      </w:pPr>
      <w:rPr>
        <w:rFonts w:ascii="Wingdings" w:hAnsi="Wingdings" w:hint="default"/>
      </w:rPr>
    </w:lvl>
    <w:lvl w:ilvl="3" w:tplc="89A4FC20">
      <w:start w:val="1"/>
      <w:numFmt w:val="bullet"/>
      <w:lvlText w:val=""/>
      <w:lvlJc w:val="left"/>
      <w:pPr>
        <w:ind w:left="2880" w:hanging="360"/>
      </w:pPr>
      <w:rPr>
        <w:rFonts w:ascii="Symbol" w:hAnsi="Symbol" w:hint="default"/>
      </w:rPr>
    </w:lvl>
    <w:lvl w:ilvl="4" w:tplc="E236B3F6">
      <w:start w:val="1"/>
      <w:numFmt w:val="bullet"/>
      <w:lvlText w:val="o"/>
      <w:lvlJc w:val="left"/>
      <w:pPr>
        <w:ind w:left="3600" w:hanging="360"/>
      </w:pPr>
      <w:rPr>
        <w:rFonts w:ascii="Courier New" w:hAnsi="Courier New" w:hint="default"/>
      </w:rPr>
    </w:lvl>
    <w:lvl w:ilvl="5" w:tplc="82C0719C">
      <w:start w:val="1"/>
      <w:numFmt w:val="bullet"/>
      <w:lvlText w:val=""/>
      <w:lvlJc w:val="left"/>
      <w:pPr>
        <w:ind w:left="4320" w:hanging="360"/>
      </w:pPr>
      <w:rPr>
        <w:rFonts w:ascii="Wingdings" w:hAnsi="Wingdings" w:hint="default"/>
      </w:rPr>
    </w:lvl>
    <w:lvl w:ilvl="6" w:tplc="D82C8CBA">
      <w:start w:val="1"/>
      <w:numFmt w:val="bullet"/>
      <w:lvlText w:val=""/>
      <w:lvlJc w:val="left"/>
      <w:pPr>
        <w:ind w:left="5040" w:hanging="360"/>
      </w:pPr>
      <w:rPr>
        <w:rFonts w:ascii="Symbol" w:hAnsi="Symbol" w:hint="default"/>
      </w:rPr>
    </w:lvl>
    <w:lvl w:ilvl="7" w:tplc="668451D8">
      <w:start w:val="1"/>
      <w:numFmt w:val="bullet"/>
      <w:lvlText w:val="o"/>
      <w:lvlJc w:val="left"/>
      <w:pPr>
        <w:ind w:left="5760" w:hanging="360"/>
      </w:pPr>
      <w:rPr>
        <w:rFonts w:ascii="Courier New" w:hAnsi="Courier New" w:hint="default"/>
      </w:rPr>
    </w:lvl>
    <w:lvl w:ilvl="8" w:tplc="2C4CB908">
      <w:start w:val="1"/>
      <w:numFmt w:val="bullet"/>
      <w:lvlText w:val=""/>
      <w:lvlJc w:val="left"/>
      <w:pPr>
        <w:ind w:left="6480" w:hanging="360"/>
      </w:pPr>
      <w:rPr>
        <w:rFonts w:ascii="Wingdings" w:hAnsi="Wingdings" w:hint="default"/>
      </w:rPr>
    </w:lvl>
  </w:abstractNum>
  <w:abstractNum w:abstractNumId="50" w15:restartNumberingAfterBreak="0">
    <w:nsid w:val="6A552582"/>
    <w:multiLevelType w:val="hybridMultilevel"/>
    <w:tmpl w:val="FFFFFFFF"/>
    <w:lvl w:ilvl="0" w:tplc="F8487DD2">
      <w:start w:val="1"/>
      <w:numFmt w:val="bullet"/>
      <w:lvlText w:val="-"/>
      <w:lvlJc w:val="left"/>
      <w:pPr>
        <w:ind w:left="720" w:hanging="360"/>
      </w:pPr>
      <w:rPr>
        <w:rFonts w:ascii="Calibri" w:hAnsi="Calibri" w:hint="default"/>
      </w:rPr>
    </w:lvl>
    <w:lvl w:ilvl="1" w:tplc="3F0C2172">
      <w:start w:val="1"/>
      <w:numFmt w:val="bullet"/>
      <w:lvlText w:val="o"/>
      <w:lvlJc w:val="left"/>
      <w:pPr>
        <w:ind w:left="1440" w:hanging="360"/>
      </w:pPr>
      <w:rPr>
        <w:rFonts w:ascii="Courier New" w:hAnsi="Courier New" w:hint="default"/>
      </w:rPr>
    </w:lvl>
    <w:lvl w:ilvl="2" w:tplc="77682C8C">
      <w:start w:val="1"/>
      <w:numFmt w:val="bullet"/>
      <w:lvlText w:val=""/>
      <w:lvlJc w:val="left"/>
      <w:pPr>
        <w:ind w:left="2160" w:hanging="360"/>
      </w:pPr>
      <w:rPr>
        <w:rFonts w:ascii="Wingdings" w:hAnsi="Wingdings" w:hint="default"/>
      </w:rPr>
    </w:lvl>
    <w:lvl w:ilvl="3" w:tplc="5A5A86CE">
      <w:start w:val="1"/>
      <w:numFmt w:val="bullet"/>
      <w:lvlText w:val=""/>
      <w:lvlJc w:val="left"/>
      <w:pPr>
        <w:ind w:left="2880" w:hanging="360"/>
      </w:pPr>
      <w:rPr>
        <w:rFonts w:ascii="Symbol" w:hAnsi="Symbol" w:hint="default"/>
      </w:rPr>
    </w:lvl>
    <w:lvl w:ilvl="4" w:tplc="01766DFA">
      <w:start w:val="1"/>
      <w:numFmt w:val="bullet"/>
      <w:lvlText w:val="o"/>
      <w:lvlJc w:val="left"/>
      <w:pPr>
        <w:ind w:left="3600" w:hanging="360"/>
      </w:pPr>
      <w:rPr>
        <w:rFonts w:ascii="Courier New" w:hAnsi="Courier New" w:hint="default"/>
      </w:rPr>
    </w:lvl>
    <w:lvl w:ilvl="5" w:tplc="A474923E">
      <w:start w:val="1"/>
      <w:numFmt w:val="bullet"/>
      <w:lvlText w:val=""/>
      <w:lvlJc w:val="left"/>
      <w:pPr>
        <w:ind w:left="4320" w:hanging="360"/>
      </w:pPr>
      <w:rPr>
        <w:rFonts w:ascii="Wingdings" w:hAnsi="Wingdings" w:hint="default"/>
      </w:rPr>
    </w:lvl>
    <w:lvl w:ilvl="6" w:tplc="EFDC868E">
      <w:start w:val="1"/>
      <w:numFmt w:val="bullet"/>
      <w:lvlText w:val=""/>
      <w:lvlJc w:val="left"/>
      <w:pPr>
        <w:ind w:left="5040" w:hanging="360"/>
      </w:pPr>
      <w:rPr>
        <w:rFonts w:ascii="Symbol" w:hAnsi="Symbol" w:hint="default"/>
      </w:rPr>
    </w:lvl>
    <w:lvl w:ilvl="7" w:tplc="68089440">
      <w:start w:val="1"/>
      <w:numFmt w:val="bullet"/>
      <w:lvlText w:val="o"/>
      <w:lvlJc w:val="left"/>
      <w:pPr>
        <w:ind w:left="5760" w:hanging="360"/>
      </w:pPr>
      <w:rPr>
        <w:rFonts w:ascii="Courier New" w:hAnsi="Courier New" w:hint="default"/>
      </w:rPr>
    </w:lvl>
    <w:lvl w:ilvl="8" w:tplc="E152A604">
      <w:start w:val="1"/>
      <w:numFmt w:val="bullet"/>
      <w:lvlText w:val=""/>
      <w:lvlJc w:val="left"/>
      <w:pPr>
        <w:ind w:left="6480" w:hanging="360"/>
      </w:pPr>
      <w:rPr>
        <w:rFonts w:ascii="Wingdings" w:hAnsi="Wingdings" w:hint="default"/>
      </w:rPr>
    </w:lvl>
  </w:abstractNum>
  <w:abstractNum w:abstractNumId="51" w15:restartNumberingAfterBreak="0">
    <w:nsid w:val="6BC0E198"/>
    <w:multiLevelType w:val="hybridMultilevel"/>
    <w:tmpl w:val="CBFAE296"/>
    <w:lvl w:ilvl="0" w:tplc="587E5524">
      <w:start w:val="1"/>
      <w:numFmt w:val="bullet"/>
      <w:lvlText w:val=""/>
      <w:lvlJc w:val="left"/>
      <w:pPr>
        <w:ind w:left="720" w:hanging="360"/>
      </w:pPr>
      <w:rPr>
        <w:rFonts w:ascii="Symbol" w:hAnsi="Symbol" w:hint="default"/>
      </w:rPr>
    </w:lvl>
    <w:lvl w:ilvl="1" w:tplc="A686F794">
      <w:start w:val="1"/>
      <w:numFmt w:val="bullet"/>
      <w:lvlText w:val="o"/>
      <w:lvlJc w:val="left"/>
      <w:pPr>
        <w:ind w:left="1440" w:hanging="360"/>
      </w:pPr>
      <w:rPr>
        <w:rFonts w:ascii="Courier New" w:hAnsi="Courier New" w:hint="default"/>
      </w:rPr>
    </w:lvl>
    <w:lvl w:ilvl="2" w:tplc="8EEC6C30">
      <w:start w:val="1"/>
      <w:numFmt w:val="bullet"/>
      <w:lvlText w:val=""/>
      <w:lvlJc w:val="left"/>
      <w:pPr>
        <w:ind w:left="2160" w:hanging="360"/>
      </w:pPr>
      <w:rPr>
        <w:rFonts w:ascii="Wingdings" w:hAnsi="Wingdings" w:hint="default"/>
      </w:rPr>
    </w:lvl>
    <w:lvl w:ilvl="3" w:tplc="E084ECF6">
      <w:start w:val="1"/>
      <w:numFmt w:val="bullet"/>
      <w:lvlText w:val=""/>
      <w:lvlJc w:val="left"/>
      <w:pPr>
        <w:ind w:left="2880" w:hanging="360"/>
      </w:pPr>
      <w:rPr>
        <w:rFonts w:ascii="Symbol" w:hAnsi="Symbol" w:hint="default"/>
      </w:rPr>
    </w:lvl>
    <w:lvl w:ilvl="4" w:tplc="26201D02">
      <w:start w:val="1"/>
      <w:numFmt w:val="bullet"/>
      <w:lvlText w:val="o"/>
      <w:lvlJc w:val="left"/>
      <w:pPr>
        <w:ind w:left="3600" w:hanging="360"/>
      </w:pPr>
      <w:rPr>
        <w:rFonts w:ascii="Courier New" w:hAnsi="Courier New" w:hint="default"/>
      </w:rPr>
    </w:lvl>
    <w:lvl w:ilvl="5" w:tplc="4FB085B0">
      <w:start w:val="1"/>
      <w:numFmt w:val="bullet"/>
      <w:lvlText w:val=""/>
      <w:lvlJc w:val="left"/>
      <w:pPr>
        <w:ind w:left="4320" w:hanging="360"/>
      </w:pPr>
      <w:rPr>
        <w:rFonts w:ascii="Wingdings" w:hAnsi="Wingdings" w:hint="default"/>
      </w:rPr>
    </w:lvl>
    <w:lvl w:ilvl="6" w:tplc="3D96143A">
      <w:start w:val="1"/>
      <w:numFmt w:val="bullet"/>
      <w:lvlText w:val=""/>
      <w:lvlJc w:val="left"/>
      <w:pPr>
        <w:ind w:left="5040" w:hanging="360"/>
      </w:pPr>
      <w:rPr>
        <w:rFonts w:ascii="Symbol" w:hAnsi="Symbol" w:hint="default"/>
      </w:rPr>
    </w:lvl>
    <w:lvl w:ilvl="7" w:tplc="4576503A">
      <w:start w:val="1"/>
      <w:numFmt w:val="bullet"/>
      <w:lvlText w:val="o"/>
      <w:lvlJc w:val="left"/>
      <w:pPr>
        <w:ind w:left="5760" w:hanging="360"/>
      </w:pPr>
      <w:rPr>
        <w:rFonts w:ascii="Courier New" w:hAnsi="Courier New" w:hint="default"/>
      </w:rPr>
    </w:lvl>
    <w:lvl w:ilvl="8" w:tplc="42984372">
      <w:start w:val="1"/>
      <w:numFmt w:val="bullet"/>
      <w:lvlText w:val=""/>
      <w:lvlJc w:val="left"/>
      <w:pPr>
        <w:ind w:left="6480" w:hanging="360"/>
      </w:pPr>
      <w:rPr>
        <w:rFonts w:ascii="Wingdings" w:hAnsi="Wingdings" w:hint="default"/>
      </w:rPr>
    </w:lvl>
  </w:abstractNum>
  <w:abstractNum w:abstractNumId="52" w15:restartNumberingAfterBreak="0">
    <w:nsid w:val="6C46F631"/>
    <w:multiLevelType w:val="hybridMultilevel"/>
    <w:tmpl w:val="FFFFFFFF"/>
    <w:lvl w:ilvl="0" w:tplc="962E074A">
      <w:start w:val="1"/>
      <w:numFmt w:val="bullet"/>
      <w:lvlText w:val="-"/>
      <w:lvlJc w:val="left"/>
      <w:pPr>
        <w:ind w:left="720" w:hanging="360"/>
      </w:pPr>
      <w:rPr>
        <w:rFonts w:ascii="&quot;Calibri&quot;,sans-serif" w:hAnsi="&quot;Calibri&quot;,sans-serif" w:hint="default"/>
      </w:rPr>
    </w:lvl>
    <w:lvl w:ilvl="1" w:tplc="21260E80">
      <w:start w:val="1"/>
      <w:numFmt w:val="bullet"/>
      <w:lvlText w:val="o"/>
      <w:lvlJc w:val="left"/>
      <w:pPr>
        <w:ind w:left="1440" w:hanging="360"/>
      </w:pPr>
      <w:rPr>
        <w:rFonts w:ascii="Courier New" w:hAnsi="Courier New" w:hint="default"/>
      </w:rPr>
    </w:lvl>
    <w:lvl w:ilvl="2" w:tplc="B2AE2EF0">
      <w:start w:val="1"/>
      <w:numFmt w:val="bullet"/>
      <w:lvlText w:val=""/>
      <w:lvlJc w:val="left"/>
      <w:pPr>
        <w:ind w:left="2160" w:hanging="360"/>
      </w:pPr>
      <w:rPr>
        <w:rFonts w:ascii="Wingdings" w:hAnsi="Wingdings" w:hint="default"/>
      </w:rPr>
    </w:lvl>
    <w:lvl w:ilvl="3" w:tplc="22BE43BE">
      <w:start w:val="1"/>
      <w:numFmt w:val="bullet"/>
      <w:lvlText w:val=""/>
      <w:lvlJc w:val="left"/>
      <w:pPr>
        <w:ind w:left="2880" w:hanging="360"/>
      </w:pPr>
      <w:rPr>
        <w:rFonts w:ascii="Symbol" w:hAnsi="Symbol" w:hint="default"/>
      </w:rPr>
    </w:lvl>
    <w:lvl w:ilvl="4" w:tplc="66CE432A">
      <w:start w:val="1"/>
      <w:numFmt w:val="bullet"/>
      <w:lvlText w:val="o"/>
      <w:lvlJc w:val="left"/>
      <w:pPr>
        <w:ind w:left="3600" w:hanging="360"/>
      </w:pPr>
      <w:rPr>
        <w:rFonts w:ascii="Courier New" w:hAnsi="Courier New" w:hint="default"/>
      </w:rPr>
    </w:lvl>
    <w:lvl w:ilvl="5" w:tplc="20EA3D6A">
      <w:start w:val="1"/>
      <w:numFmt w:val="bullet"/>
      <w:lvlText w:val=""/>
      <w:lvlJc w:val="left"/>
      <w:pPr>
        <w:ind w:left="4320" w:hanging="360"/>
      </w:pPr>
      <w:rPr>
        <w:rFonts w:ascii="Wingdings" w:hAnsi="Wingdings" w:hint="default"/>
      </w:rPr>
    </w:lvl>
    <w:lvl w:ilvl="6" w:tplc="5CAEE028">
      <w:start w:val="1"/>
      <w:numFmt w:val="bullet"/>
      <w:lvlText w:val=""/>
      <w:lvlJc w:val="left"/>
      <w:pPr>
        <w:ind w:left="5040" w:hanging="360"/>
      </w:pPr>
      <w:rPr>
        <w:rFonts w:ascii="Symbol" w:hAnsi="Symbol" w:hint="default"/>
      </w:rPr>
    </w:lvl>
    <w:lvl w:ilvl="7" w:tplc="20A827EE">
      <w:start w:val="1"/>
      <w:numFmt w:val="bullet"/>
      <w:lvlText w:val="o"/>
      <w:lvlJc w:val="left"/>
      <w:pPr>
        <w:ind w:left="5760" w:hanging="360"/>
      </w:pPr>
      <w:rPr>
        <w:rFonts w:ascii="Courier New" w:hAnsi="Courier New" w:hint="default"/>
      </w:rPr>
    </w:lvl>
    <w:lvl w:ilvl="8" w:tplc="20606F30">
      <w:start w:val="1"/>
      <w:numFmt w:val="bullet"/>
      <w:lvlText w:val=""/>
      <w:lvlJc w:val="left"/>
      <w:pPr>
        <w:ind w:left="6480" w:hanging="360"/>
      </w:pPr>
      <w:rPr>
        <w:rFonts w:ascii="Wingdings" w:hAnsi="Wingdings" w:hint="default"/>
      </w:rPr>
    </w:lvl>
  </w:abstractNum>
  <w:abstractNum w:abstractNumId="53" w15:restartNumberingAfterBreak="0">
    <w:nsid w:val="6FF93959"/>
    <w:multiLevelType w:val="hybridMultilevel"/>
    <w:tmpl w:val="985EBD92"/>
    <w:lvl w:ilvl="0" w:tplc="13BEBAE8">
      <w:start w:val="1"/>
      <w:numFmt w:val="bullet"/>
      <w:lvlText w:val="-"/>
      <w:lvlJc w:val="left"/>
      <w:pPr>
        <w:ind w:left="720" w:hanging="360"/>
      </w:pPr>
      <w:rPr>
        <w:rFonts w:ascii="Calibri" w:hAnsi="Calibri" w:hint="default"/>
      </w:rPr>
    </w:lvl>
    <w:lvl w:ilvl="1" w:tplc="F8822E8E">
      <w:start w:val="1"/>
      <w:numFmt w:val="bullet"/>
      <w:lvlText w:val="o"/>
      <w:lvlJc w:val="left"/>
      <w:pPr>
        <w:ind w:left="1440" w:hanging="360"/>
      </w:pPr>
      <w:rPr>
        <w:rFonts w:ascii="Courier New" w:hAnsi="Courier New" w:hint="default"/>
      </w:rPr>
    </w:lvl>
    <w:lvl w:ilvl="2" w:tplc="71DCA3F6">
      <w:start w:val="1"/>
      <w:numFmt w:val="bullet"/>
      <w:lvlText w:val=""/>
      <w:lvlJc w:val="left"/>
      <w:pPr>
        <w:ind w:left="2160" w:hanging="360"/>
      </w:pPr>
      <w:rPr>
        <w:rFonts w:ascii="Wingdings" w:hAnsi="Wingdings" w:hint="default"/>
      </w:rPr>
    </w:lvl>
    <w:lvl w:ilvl="3" w:tplc="866A2BE4">
      <w:start w:val="1"/>
      <w:numFmt w:val="bullet"/>
      <w:lvlText w:val=""/>
      <w:lvlJc w:val="left"/>
      <w:pPr>
        <w:ind w:left="2880" w:hanging="360"/>
      </w:pPr>
      <w:rPr>
        <w:rFonts w:ascii="Symbol" w:hAnsi="Symbol" w:hint="default"/>
      </w:rPr>
    </w:lvl>
    <w:lvl w:ilvl="4" w:tplc="2802208A">
      <w:start w:val="1"/>
      <w:numFmt w:val="bullet"/>
      <w:lvlText w:val="o"/>
      <w:lvlJc w:val="left"/>
      <w:pPr>
        <w:ind w:left="3600" w:hanging="360"/>
      </w:pPr>
      <w:rPr>
        <w:rFonts w:ascii="Courier New" w:hAnsi="Courier New" w:hint="default"/>
      </w:rPr>
    </w:lvl>
    <w:lvl w:ilvl="5" w:tplc="98D46B64">
      <w:start w:val="1"/>
      <w:numFmt w:val="bullet"/>
      <w:lvlText w:val=""/>
      <w:lvlJc w:val="left"/>
      <w:pPr>
        <w:ind w:left="4320" w:hanging="360"/>
      </w:pPr>
      <w:rPr>
        <w:rFonts w:ascii="Wingdings" w:hAnsi="Wingdings" w:hint="default"/>
      </w:rPr>
    </w:lvl>
    <w:lvl w:ilvl="6" w:tplc="546C1A2C">
      <w:start w:val="1"/>
      <w:numFmt w:val="bullet"/>
      <w:lvlText w:val=""/>
      <w:lvlJc w:val="left"/>
      <w:pPr>
        <w:ind w:left="5040" w:hanging="360"/>
      </w:pPr>
      <w:rPr>
        <w:rFonts w:ascii="Symbol" w:hAnsi="Symbol" w:hint="default"/>
      </w:rPr>
    </w:lvl>
    <w:lvl w:ilvl="7" w:tplc="481838DE">
      <w:start w:val="1"/>
      <w:numFmt w:val="bullet"/>
      <w:lvlText w:val="o"/>
      <w:lvlJc w:val="left"/>
      <w:pPr>
        <w:ind w:left="5760" w:hanging="360"/>
      </w:pPr>
      <w:rPr>
        <w:rFonts w:ascii="Courier New" w:hAnsi="Courier New" w:hint="default"/>
      </w:rPr>
    </w:lvl>
    <w:lvl w:ilvl="8" w:tplc="0AE65BF4">
      <w:start w:val="1"/>
      <w:numFmt w:val="bullet"/>
      <w:lvlText w:val=""/>
      <w:lvlJc w:val="left"/>
      <w:pPr>
        <w:ind w:left="6480" w:hanging="360"/>
      </w:pPr>
      <w:rPr>
        <w:rFonts w:ascii="Wingdings" w:hAnsi="Wingdings" w:hint="default"/>
      </w:rPr>
    </w:lvl>
  </w:abstractNum>
  <w:abstractNum w:abstractNumId="54" w15:restartNumberingAfterBreak="0">
    <w:nsid w:val="6FFF74E8"/>
    <w:multiLevelType w:val="hybridMultilevel"/>
    <w:tmpl w:val="FFFFFFFF"/>
    <w:lvl w:ilvl="0" w:tplc="DD20C0EA">
      <w:start w:val="1"/>
      <w:numFmt w:val="bullet"/>
      <w:lvlText w:val="-"/>
      <w:lvlJc w:val="left"/>
      <w:pPr>
        <w:ind w:left="720" w:hanging="360"/>
      </w:pPr>
      <w:rPr>
        <w:rFonts w:ascii="Calibri" w:hAnsi="Calibri" w:hint="default"/>
      </w:rPr>
    </w:lvl>
    <w:lvl w:ilvl="1" w:tplc="42CA8B96">
      <w:start w:val="1"/>
      <w:numFmt w:val="bullet"/>
      <w:lvlText w:val="o"/>
      <w:lvlJc w:val="left"/>
      <w:pPr>
        <w:ind w:left="1440" w:hanging="360"/>
      </w:pPr>
      <w:rPr>
        <w:rFonts w:ascii="Courier New" w:hAnsi="Courier New" w:hint="default"/>
      </w:rPr>
    </w:lvl>
    <w:lvl w:ilvl="2" w:tplc="8E84F4D8">
      <w:start w:val="1"/>
      <w:numFmt w:val="bullet"/>
      <w:lvlText w:val=""/>
      <w:lvlJc w:val="left"/>
      <w:pPr>
        <w:ind w:left="2160" w:hanging="360"/>
      </w:pPr>
      <w:rPr>
        <w:rFonts w:ascii="Wingdings" w:hAnsi="Wingdings" w:hint="default"/>
      </w:rPr>
    </w:lvl>
    <w:lvl w:ilvl="3" w:tplc="9F8C58DE">
      <w:start w:val="1"/>
      <w:numFmt w:val="bullet"/>
      <w:lvlText w:val=""/>
      <w:lvlJc w:val="left"/>
      <w:pPr>
        <w:ind w:left="2880" w:hanging="360"/>
      </w:pPr>
      <w:rPr>
        <w:rFonts w:ascii="Symbol" w:hAnsi="Symbol" w:hint="default"/>
      </w:rPr>
    </w:lvl>
    <w:lvl w:ilvl="4" w:tplc="9906EE5E">
      <w:start w:val="1"/>
      <w:numFmt w:val="bullet"/>
      <w:lvlText w:val="o"/>
      <w:lvlJc w:val="left"/>
      <w:pPr>
        <w:ind w:left="3600" w:hanging="360"/>
      </w:pPr>
      <w:rPr>
        <w:rFonts w:ascii="Courier New" w:hAnsi="Courier New" w:hint="default"/>
      </w:rPr>
    </w:lvl>
    <w:lvl w:ilvl="5" w:tplc="1F462D38">
      <w:start w:val="1"/>
      <w:numFmt w:val="bullet"/>
      <w:lvlText w:val=""/>
      <w:lvlJc w:val="left"/>
      <w:pPr>
        <w:ind w:left="4320" w:hanging="360"/>
      </w:pPr>
      <w:rPr>
        <w:rFonts w:ascii="Wingdings" w:hAnsi="Wingdings" w:hint="default"/>
      </w:rPr>
    </w:lvl>
    <w:lvl w:ilvl="6" w:tplc="0CDE02C4">
      <w:start w:val="1"/>
      <w:numFmt w:val="bullet"/>
      <w:lvlText w:val=""/>
      <w:lvlJc w:val="left"/>
      <w:pPr>
        <w:ind w:left="5040" w:hanging="360"/>
      </w:pPr>
      <w:rPr>
        <w:rFonts w:ascii="Symbol" w:hAnsi="Symbol" w:hint="default"/>
      </w:rPr>
    </w:lvl>
    <w:lvl w:ilvl="7" w:tplc="6AD6157A">
      <w:start w:val="1"/>
      <w:numFmt w:val="bullet"/>
      <w:lvlText w:val="o"/>
      <w:lvlJc w:val="left"/>
      <w:pPr>
        <w:ind w:left="5760" w:hanging="360"/>
      </w:pPr>
      <w:rPr>
        <w:rFonts w:ascii="Courier New" w:hAnsi="Courier New" w:hint="default"/>
      </w:rPr>
    </w:lvl>
    <w:lvl w:ilvl="8" w:tplc="3C7E1534">
      <w:start w:val="1"/>
      <w:numFmt w:val="bullet"/>
      <w:lvlText w:val=""/>
      <w:lvlJc w:val="left"/>
      <w:pPr>
        <w:ind w:left="6480" w:hanging="360"/>
      </w:pPr>
      <w:rPr>
        <w:rFonts w:ascii="Wingdings" w:hAnsi="Wingdings" w:hint="default"/>
      </w:rPr>
    </w:lvl>
  </w:abstractNum>
  <w:abstractNum w:abstractNumId="55" w15:restartNumberingAfterBreak="0">
    <w:nsid w:val="70938566"/>
    <w:multiLevelType w:val="hybridMultilevel"/>
    <w:tmpl w:val="E4DA3B82"/>
    <w:lvl w:ilvl="0" w:tplc="45F898F0">
      <w:start w:val="1"/>
      <w:numFmt w:val="bullet"/>
      <w:lvlText w:val="-"/>
      <w:lvlJc w:val="left"/>
      <w:pPr>
        <w:ind w:left="720" w:hanging="360"/>
      </w:pPr>
      <w:rPr>
        <w:rFonts w:ascii="Calibri" w:hAnsi="Calibri" w:hint="default"/>
      </w:rPr>
    </w:lvl>
    <w:lvl w:ilvl="1" w:tplc="CEA4FE02">
      <w:start w:val="1"/>
      <w:numFmt w:val="bullet"/>
      <w:lvlText w:val="o"/>
      <w:lvlJc w:val="left"/>
      <w:pPr>
        <w:ind w:left="1440" w:hanging="360"/>
      </w:pPr>
      <w:rPr>
        <w:rFonts w:ascii="Courier New" w:hAnsi="Courier New" w:hint="default"/>
      </w:rPr>
    </w:lvl>
    <w:lvl w:ilvl="2" w:tplc="4AC85592">
      <w:start w:val="1"/>
      <w:numFmt w:val="bullet"/>
      <w:lvlText w:val=""/>
      <w:lvlJc w:val="left"/>
      <w:pPr>
        <w:ind w:left="2160" w:hanging="360"/>
      </w:pPr>
      <w:rPr>
        <w:rFonts w:ascii="Wingdings" w:hAnsi="Wingdings" w:hint="default"/>
      </w:rPr>
    </w:lvl>
    <w:lvl w:ilvl="3" w:tplc="3A0A1956">
      <w:start w:val="1"/>
      <w:numFmt w:val="bullet"/>
      <w:lvlText w:val=""/>
      <w:lvlJc w:val="left"/>
      <w:pPr>
        <w:ind w:left="2880" w:hanging="360"/>
      </w:pPr>
      <w:rPr>
        <w:rFonts w:ascii="Symbol" w:hAnsi="Symbol" w:hint="default"/>
      </w:rPr>
    </w:lvl>
    <w:lvl w:ilvl="4" w:tplc="3872D2A6">
      <w:start w:val="1"/>
      <w:numFmt w:val="bullet"/>
      <w:lvlText w:val="o"/>
      <w:lvlJc w:val="left"/>
      <w:pPr>
        <w:ind w:left="3600" w:hanging="360"/>
      </w:pPr>
      <w:rPr>
        <w:rFonts w:ascii="Courier New" w:hAnsi="Courier New" w:hint="default"/>
      </w:rPr>
    </w:lvl>
    <w:lvl w:ilvl="5" w:tplc="E402DAFA">
      <w:start w:val="1"/>
      <w:numFmt w:val="bullet"/>
      <w:lvlText w:val=""/>
      <w:lvlJc w:val="left"/>
      <w:pPr>
        <w:ind w:left="4320" w:hanging="360"/>
      </w:pPr>
      <w:rPr>
        <w:rFonts w:ascii="Wingdings" w:hAnsi="Wingdings" w:hint="default"/>
      </w:rPr>
    </w:lvl>
    <w:lvl w:ilvl="6" w:tplc="21F88E9A">
      <w:start w:val="1"/>
      <w:numFmt w:val="bullet"/>
      <w:lvlText w:val=""/>
      <w:lvlJc w:val="left"/>
      <w:pPr>
        <w:ind w:left="5040" w:hanging="360"/>
      </w:pPr>
      <w:rPr>
        <w:rFonts w:ascii="Symbol" w:hAnsi="Symbol" w:hint="default"/>
      </w:rPr>
    </w:lvl>
    <w:lvl w:ilvl="7" w:tplc="40B26F0A">
      <w:start w:val="1"/>
      <w:numFmt w:val="bullet"/>
      <w:lvlText w:val="o"/>
      <w:lvlJc w:val="left"/>
      <w:pPr>
        <w:ind w:left="5760" w:hanging="360"/>
      </w:pPr>
      <w:rPr>
        <w:rFonts w:ascii="Courier New" w:hAnsi="Courier New" w:hint="default"/>
      </w:rPr>
    </w:lvl>
    <w:lvl w:ilvl="8" w:tplc="54384686">
      <w:start w:val="1"/>
      <w:numFmt w:val="bullet"/>
      <w:lvlText w:val=""/>
      <w:lvlJc w:val="left"/>
      <w:pPr>
        <w:ind w:left="6480" w:hanging="360"/>
      </w:pPr>
      <w:rPr>
        <w:rFonts w:ascii="Wingdings" w:hAnsi="Wingdings" w:hint="default"/>
      </w:rPr>
    </w:lvl>
  </w:abstractNum>
  <w:abstractNum w:abstractNumId="56" w15:restartNumberingAfterBreak="0">
    <w:nsid w:val="741A3EC5"/>
    <w:multiLevelType w:val="hybridMultilevel"/>
    <w:tmpl w:val="3678E8F8"/>
    <w:lvl w:ilvl="0" w:tplc="FBCEA4C2">
      <w:start w:val="1"/>
      <w:numFmt w:val="bullet"/>
      <w:lvlText w:val=""/>
      <w:lvlJc w:val="left"/>
      <w:pPr>
        <w:ind w:left="720" w:hanging="360"/>
      </w:pPr>
      <w:rPr>
        <w:rFonts w:ascii="Symbol" w:hAnsi="Symbol" w:hint="default"/>
      </w:rPr>
    </w:lvl>
    <w:lvl w:ilvl="1" w:tplc="2FAE6E3E">
      <w:start w:val="1"/>
      <w:numFmt w:val="bullet"/>
      <w:lvlText w:val="o"/>
      <w:lvlJc w:val="left"/>
      <w:pPr>
        <w:ind w:left="1440" w:hanging="360"/>
      </w:pPr>
      <w:rPr>
        <w:rFonts w:ascii="Courier New" w:hAnsi="Courier New" w:hint="default"/>
      </w:rPr>
    </w:lvl>
    <w:lvl w:ilvl="2" w:tplc="C6F6762E">
      <w:start w:val="1"/>
      <w:numFmt w:val="bullet"/>
      <w:lvlText w:val=""/>
      <w:lvlJc w:val="left"/>
      <w:pPr>
        <w:ind w:left="2160" w:hanging="360"/>
      </w:pPr>
      <w:rPr>
        <w:rFonts w:ascii="Wingdings" w:hAnsi="Wingdings" w:hint="default"/>
      </w:rPr>
    </w:lvl>
    <w:lvl w:ilvl="3" w:tplc="251E53CE">
      <w:start w:val="1"/>
      <w:numFmt w:val="bullet"/>
      <w:lvlText w:val=""/>
      <w:lvlJc w:val="left"/>
      <w:pPr>
        <w:ind w:left="2880" w:hanging="360"/>
      </w:pPr>
      <w:rPr>
        <w:rFonts w:ascii="Symbol" w:hAnsi="Symbol" w:hint="default"/>
      </w:rPr>
    </w:lvl>
    <w:lvl w:ilvl="4" w:tplc="98FC9BD4">
      <w:start w:val="1"/>
      <w:numFmt w:val="bullet"/>
      <w:lvlText w:val="o"/>
      <w:lvlJc w:val="left"/>
      <w:pPr>
        <w:ind w:left="3600" w:hanging="360"/>
      </w:pPr>
      <w:rPr>
        <w:rFonts w:ascii="Courier New" w:hAnsi="Courier New" w:hint="default"/>
      </w:rPr>
    </w:lvl>
    <w:lvl w:ilvl="5" w:tplc="A00A134E">
      <w:start w:val="1"/>
      <w:numFmt w:val="bullet"/>
      <w:lvlText w:val=""/>
      <w:lvlJc w:val="left"/>
      <w:pPr>
        <w:ind w:left="4320" w:hanging="360"/>
      </w:pPr>
      <w:rPr>
        <w:rFonts w:ascii="Wingdings" w:hAnsi="Wingdings" w:hint="default"/>
      </w:rPr>
    </w:lvl>
    <w:lvl w:ilvl="6" w:tplc="18B89238">
      <w:start w:val="1"/>
      <w:numFmt w:val="bullet"/>
      <w:lvlText w:val=""/>
      <w:lvlJc w:val="left"/>
      <w:pPr>
        <w:ind w:left="5040" w:hanging="360"/>
      </w:pPr>
      <w:rPr>
        <w:rFonts w:ascii="Symbol" w:hAnsi="Symbol" w:hint="default"/>
      </w:rPr>
    </w:lvl>
    <w:lvl w:ilvl="7" w:tplc="1A14C746">
      <w:start w:val="1"/>
      <w:numFmt w:val="bullet"/>
      <w:lvlText w:val="o"/>
      <w:lvlJc w:val="left"/>
      <w:pPr>
        <w:ind w:left="5760" w:hanging="360"/>
      </w:pPr>
      <w:rPr>
        <w:rFonts w:ascii="Courier New" w:hAnsi="Courier New" w:hint="default"/>
      </w:rPr>
    </w:lvl>
    <w:lvl w:ilvl="8" w:tplc="64D6D332">
      <w:start w:val="1"/>
      <w:numFmt w:val="bullet"/>
      <w:lvlText w:val=""/>
      <w:lvlJc w:val="left"/>
      <w:pPr>
        <w:ind w:left="6480" w:hanging="360"/>
      </w:pPr>
      <w:rPr>
        <w:rFonts w:ascii="Wingdings" w:hAnsi="Wingdings" w:hint="default"/>
      </w:rPr>
    </w:lvl>
  </w:abstractNum>
  <w:abstractNum w:abstractNumId="57" w15:restartNumberingAfterBreak="0">
    <w:nsid w:val="753FEF63"/>
    <w:multiLevelType w:val="hybridMultilevel"/>
    <w:tmpl w:val="EF263C02"/>
    <w:lvl w:ilvl="0" w:tplc="682237EA">
      <w:start w:val="1"/>
      <w:numFmt w:val="bullet"/>
      <w:lvlText w:val="-"/>
      <w:lvlJc w:val="left"/>
      <w:pPr>
        <w:ind w:left="720" w:hanging="360"/>
      </w:pPr>
      <w:rPr>
        <w:rFonts w:ascii="Calibri" w:hAnsi="Calibri" w:hint="default"/>
      </w:rPr>
    </w:lvl>
    <w:lvl w:ilvl="1" w:tplc="5DD2D1A4">
      <w:start w:val="1"/>
      <w:numFmt w:val="bullet"/>
      <w:lvlText w:val="o"/>
      <w:lvlJc w:val="left"/>
      <w:pPr>
        <w:ind w:left="1440" w:hanging="360"/>
      </w:pPr>
      <w:rPr>
        <w:rFonts w:ascii="Courier New" w:hAnsi="Courier New" w:hint="default"/>
      </w:rPr>
    </w:lvl>
    <w:lvl w:ilvl="2" w:tplc="14D44C50">
      <w:start w:val="1"/>
      <w:numFmt w:val="bullet"/>
      <w:lvlText w:val=""/>
      <w:lvlJc w:val="left"/>
      <w:pPr>
        <w:ind w:left="2160" w:hanging="360"/>
      </w:pPr>
      <w:rPr>
        <w:rFonts w:ascii="Wingdings" w:hAnsi="Wingdings" w:hint="default"/>
      </w:rPr>
    </w:lvl>
    <w:lvl w:ilvl="3" w:tplc="101AF0FC">
      <w:start w:val="1"/>
      <w:numFmt w:val="bullet"/>
      <w:lvlText w:val=""/>
      <w:lvlJc w:val="left"/>
      <w:pPr>
        <w:ind w:left="2880" w:hanging="360"/>
      </w:pPr>
      <w:rPr>
        <w:rFonts w:ascii="Symbol" w:hAnsi="Symbol" w:hint="default"/>
      </w:rPr>
    </w:lvl>
    <w:lvl w:ilvl="4" w:tplc="8AE036CC">
      <w:start w:val="1"/>
      <w:numFmt w:val="bullet"/>
      <w:lvlText w:val="o"/>
      <w:lvlJc w:val="left"/>
      <w:pPr>
        <w:ind w:left="3600" w:hanging="360"/>
      </w:pPr>
      <w:rPr>
        <w:rFonts w:ascii="Courier New" w:hAnsi="Courier New" w:hint="default"/>
      </w:rPr>
    </w:lvl>
    <w:lvl w:ilvl="5" w:tplc="A856908C">
      <w:start w:val="1"/>
      <w:numFmt w:val="bullet"/>
      <w:lvlText w:val=""/>
      <w:lvlJc w:val="left"/>
      <w:pPr>
        <w:ind w:left="4320" w:hanging="360"/>
      </w:pPr>
      <w:rPr>
        <w:rFonts w:ascii="Wingdings" w:hAnsi="Wingdings" w:hint="default"/>
      </w:rPr>
    </w:lvl>
    <w:lvl w:ilvl="6" w:tplc="ED44FB3E">
      <w:start w:val="1"/>
      <w:numFmt w:val="bullet"/>
      <w:lvlText w:val=""/>
      <w:lvlJc w:val="left"/>
      <w:pPr>
        <w:ind w:left="5040" w:hanging="360"/>
      </w:pPr>
      <w:rPr>
        <w:rFonts w:ascii="Symbol" w:hAnsi="Symbol" w:hint="default"/>
      </w:rPr>
    </w:lvl>
    <w:lvl w:ilvl="7" w:tplc="0E984CEA">
      <w:start w:val="1"/>
      <w:numFmt w:val="bullet"/>
      <w:lvlText w:val="o"/>
      <w:lvlJc w:val="left"/>
      <w:pPr>
        <w:ind w:left="5760" w:hanging="360"/>
      </w:pPr>
      <w:rPr>
        <w:rFonts w:ascii="Courier New" w:hAnsi="Courier New" w:hint="default"/>
      </w:rPr>
    </w:lvl>
    <w:lvl w:ilvl="8" w:tplc="128E2EAA">
      <w:start w:val="1"/>
      <w:numFmt w:val="bullet"/>
      <w:lvlText w:val=""/>
      <w:lvlJc w:val="left"/>
      <w:pPr>
        <w:ind w:left="6480" w:hanging="360"/>
      </w:pPr>
      <w:rPr>
        <w:rFonts w:ascii="Wingdings" w:hAnsi="Wingdings" w:hint="default"/>
      </w:rPr>
    </w:lvl>
  </w:abstractNum>
  <w:abstractNum w:abstractNumId="58" w15:restartNumberingAfterBreak="0">
    <w:nsid w:val="763C3F19"/>
    <w:multiLevelType w:val="hybridMultilevel"/>
    <w:tmpl w:val="046C19F8"/>
    <w:lvl w:ilvl="0" w:tplc="AC2A345E">
      <w:start w:val="1"/>
      <w:numFmt w:val="bullet"/>
      <w:lvlText w:val=""/>
      <w:lvlJc w:val="left"/>
      <w:pPr>
        <w:ind w:left="720" w:hanging="360"/>
      </w:pPr>
      <w:rPr>
        <w:rFonts w:ascii="Symbol" w:hAnsi="Symbol" w:hint="default"/>
      </w:rPr>
    </w:lvl>
    <w:lvl w:ilvl="1" w:tplc="55A03BC4">
      <w:start w:val="1"/>
      <w:numFmt w:val="bullet"/>
      <w:lvlText w:val="o"/>
      <w:lvlJc w:val="left"/>
      <w:pPr>
        <w:ind w:left="1440" w:hanging="360"/>
      </w:pPr>
      <w:rPr>
        <w:rFonts w:ascii="Courier New" w:hAnsi="Courier New" w:hint="default"/>
      </w:rPr>
    </w:lvl>
    <w:lvl w:ilvl="2" w:tplc="5094BEDA">
      <w:start w:val="1"/>
      <w:numFmt w:val="bullet"/>
      <w:lvlText w:val=""/>
      <w:lvlJc w:val="left"/>
      <w:pPr>
        <w:ind w:left="2160" w:hanging="360"/>
      </w:pPr>
      <w:rPr>
        <w:rFonts w:ascii="Wingdings" w:hAnsi="Wingdings" w:hint="default"/>
      </w:rPr>
    </w:lvl>
    <w:lvl w:ilvl="3" w:tplc="49C6C0BE">
      <w:start w:val="1"/>
      <w:numFmt w:val="bullet"/>
      <w:lvlText w:val=""/>
      <w:lvlJc w:val="left"/>
      <w:pPr>
        <w:ind w:left="2880" w:hanging="360"/>
      </w:pPr>
      <w:rPr>
        <w:rFonts w:ascii="Symbol" w:hAnsi="Symbol" w:hint="default"/>
      </w:rPr>
    </w:lvl>
    <w:lvl w:ilvl="4" w:tplc="DC58AC56">
      <w:start w:val="1"/>
      <w:numFmt w:val="bullet"/>
      <w:lvlText w:val="o"/>
      <w:lvlJc w:val="left"/>
      <w:pPr>
        <w:ind w:left="3600" w:hanging="360"/>
      </w:pPr>
      <w:rPr>
        <w:rFonts w:ascii="Courier New" w:hAnsi="Courier New" w:hint="default"/>
      </w:rPr>
    </w:lvl>
    <w:lvl w:ilvl="5" w:tplc="DBBE9E58">
      <w:start w:val="1"/>
      <w:numFmt w:val="bullet"/>
      <w:lvlText w:val=""/>
      <w:lvlJc w:val="left"/>
      <w:pPr>
        <w:ind w:left="4320" w:hanging="360"/>
      </w:pPr>
      <w:rPr>
        <w:rFonts w:ascii="Wingdings" w:hAnsi="Wingdings" w:hint="default"/>
      </w:rPr>
    </w:lvl>
    <w:lvl w:ilvl="6" w:tplc="1922950C">
      <w:start w:val="1"/>
      <w:numFmt w:val="bullet"/>
      <w:lvlText w:val=""/>
      <w:lvlJc w:val="left"/>
      <w:pPr>
        <w:ind w:left="5040" w:hanging="360"/>
      </w:pPr>
      <w:rPr>
        <w:rFonts w:ascii="Symbol" w:hAnsi="Symbol" w:hint="default"/>
      </w:rPr>
    </w:lvl>
    <w:lvl w:ilvl="7" w:tplc="859A075A">
      <w:start w:val="1"/>
      <w:numFmt w:val="bullet"/>
      <w:lvlText w:val="o"/>
      <w:lvlJc w:val="left"/>
      <w:pPr>
        <w:ind w:left="5760" w:hanging="360"/>
      </w:pPr>
      <w:rPr>
        <w:rFonts w:ascii="Courier New" w:hAnsi="Courier New" w:hint="default"/>
      </w:rPr>
    </w:lvl>
    <w:lvl w:ilvl="8" w:tplc="88768D08">
      <w:start w:val="1"/>
      <w:numFmt w:val="bullet"/>
      <w:lvlText w:val=""/>
      <w:lvlJc w:val="left"/>
      <w:pPr>
        <w:ind w:left="6480" w:hanging="360"/>
      </w:pPr>
      <w:rPr>
        <w:rFonts w:ascii="Wingdings" w:hAnsi="Wingdings" w:hint="default"/>
      </w:rPr>
    </w:lvl>
  </w:abstractNum>
  <w:abstractNum w:abstractNumId="59" w15:restartNumberingAfterBreak="0">
    <w:nsid w:val="76AA8577"/>
    <w:multiLevelType w:val="hybridMultilevel"/>
    <w:tmpl w:val="4DF6567E"/>
    <w:lvl w:ilvl="0" w:tplc="990CCAF2">
      <w:start w:val="1"/>
      <w:numFmt w:val="bullet"/>
      <w:lvlText w:val=""/>
      <w:lvlJc w:val="left"/>
      <w:pPr>
        <w:ind w:left="720" w:hanging="360"/>
      </w:pPr>
      <w:rPr>
        <w:rFonts w:ascii="Symbol" w:hAnsi="Symbol" w:hint="default"/>
      </w:rPr>
    </w:lvl>
    <w:lvl w:ilvl="1" w:tplc="1CFC6FD8">
      <w:start w:val="1"/>
      <w:numFmt w:val="bullet"/>
      <w:lvlText w:val="o"/>
      <w:lvlJc w:val="left"/>
      <w:pPr>
        <w:ind w:left="1440" w:hanging="360"/>
      </w:pPr>
      <w:rPr>
        <w:rFonts w:ascii="Courier New" w:hAnsi="Courier New" w:hint="default"/>
      </w:rPr>
    </w:lvl>
    <w:lvl w:ilvl="2" w:tplc="263ACC3E">
      <w:start w:val="1"/>
      <w:numFmt w:val="bullet"/>
      <w:lvlText w:val=""/>
      <w:lvlJc w:val="left"/>
      <w:pPr>
        <w:ind w:left="2160" w:hanging="360"/>
      </w:pPr>
      <w:rPr>
        <w:rFonts w:ascii="Wingdings" w:hAnsi="Wingdings" w:hint="default"/>
      </w:rPr>
    </w:lvl>
    <w:lvl w:ilvl="3" w:tplc="183E661A">
      <w:start w:val="1"/>
      <w:numFmt w:val="bullet"/>
      <w:lvlText w:val=""/>
      <w:lvlJc w:val="left"/>
      <w:pPr>
        <w:ind w:left="2880" w:hanging="360"/>
      </w:pPr>
      <w:rPr>
        <w:rFonts w:ascii="Symbol" w:hAnsi="Symbol" w:hint="default"/>
      </w:rPr>
    </w:lvl>
    <w:lvl w:ilvl="4" w:tplc="6FCED276">
      <w:start w:val="1"/>
      <w:numFmt w:val="bullet"/>
      <w:lvlText w:val="o"/>
      <w:lvlJc w:val="left"/>
      <w:pPr>
        <w:ind w:left="3600" w:hanging="360"/>
      </w:pPr>
      <w:rPr>
        <w:rFonts w:ascii="Courier New" w:hAnsi="Courier New" w:hint="default"/>
      </w:rPr>
    </w:lvl>
    <w:lvl w:ilvl="5" w:tplc="6F74521E">
      <w:start w:val="1"/>
      <w:numFmt w:val="bullet"/>
      <w:lvlText w:val=""/>
      <w:lvlJc w:val="left"/>
      <w:pPr>
        <w:ind w:left="4320" w:hanging="360"/>
      </w:pPr>
      <w:rPr>
        <w:rFonts w:ascii="Wingdings" w:hAnsi="Wingdings" w:hint="default"/>
      </w:rPr>
    </w:lvl>
    <w:lvl w:ilvl="6" w:tplc="D9C4E06A">
      <w:start w:val="1"/>
      <w:numFmt w:val="bullet"/>
      <w:lvlText w:val=""/>
      <w:lvlJc w:val="left"/>
      <w:pPr>
        <w:ind w:left="5040" w:hanging="360"/>
      </w:pPr>
      <w:rPr>
        <w:rFonts w:ascii="Symbol" w:hAnsi="Symbol" w:hint="default"/>
      </w:rPr>
    </w:lvl>
    <w:lvl w:ilvl="7" w:tplc="DF94CC80">
      <w:start w:val="1"/>
      <w:numFmt w:val="bullet"/>
      <w:lvlText w:val="o"/>
      <w:lvlJc w:val="left"/>
      <w:pPr>
        <w:ind w:left="5760" w:hanging="360"/>
      </w:pPr>
      <w:rPr>
        <w:rFonts w:ascii="Courier New" w:hAnsi="Courier New" w:hint="default"/>
      </w:rPr>
    </w:lvl>
    <w:lvl w:ilvl="8" w:tplc="DD50CD0E">
      <w:start w:val="1"/>
      <w:numFmt w:val="bullet"/>
      <w:lvlText w:val=""/>
      <w:lvlJc w:val="left"/>
      <w:pPr>
        <w:ind w:left="6480" w:hanging="360"/>
      </w:pPr>
      <w:rPr>
        <w:rFonts w:ascii="Wingdings" w:hAnsi="Wingdings" w:hint="default"/>
      </w:rPr>
    </w:lvl>
  </w:abstractNum>
  <w:abstractNum w:abstractNumId="60" w15:restartNumberingAfterBreak="0">
    <w:nsid w:val="76E04B25"/>
    <w:multiLevelType w:val="hybridMultilevel"/>
    <w:tmpl w:val="FFFFFFFF"/>
    <w:lvl w:ilvl="0" w:tplc="B5BC9DB0">
      <w:start w:val="1"/>
      <w:numFmt w:val="bullet"/>
      <w:lvlText w:val="-"/>
      <w:lvlJc w:val="left"/>
      <w:pPr>
        <w:ind w:left="720" w:hanging="360"/>
      </w:pPr>
      <w:rPr>
        <w:rFonts w:ascii="&quot;Calibri&quot;,sans-serif" w:hAnsi="&quot;Calibri&quot;,sans-serif" w:hint="default"/>
      </w:rPr>
    </w:lvl>
    <w:lvl w:ilvl="1" w:tplc="FB4AFB2A">
      <w:start w:val="1"/>
      <w:numFmt w:val="bullet"/>
      <w:lvlText w:val="o"/>
      <w:lvlJc w:val="left"/>
      <w:pPr>
        <w:ind w:left="1440" w:hanging="360"/>
      </w:pPr>
      <w:rPr>
        <w:rFonts w:ascii="Courier New" w:hAnsi="Courier New" w:hint="default"/>
      </w:rPr>
    </w:lvl>
    <w:lvl w:ilvl="2" w:tplc="1F880192">
      <w:start w:val="1"/>
      <w:numFmt w:val="bullet"/>
      <w:lvlText w:val=""/>
      <w:lvlJc w:val="left"/>
      <w:pPr>
        <w:ind w:left="2160" w:hanging="360"/>
      </w:pPr>
      <w:rPr>
        <w:rFonts w:ascii="Wingdings" w:hAnsi="Wingdings" w:hint="default"/>
      </w:rPr>
    </w:lvl>
    <w:lvl w:ilvl="3" w:tplc="B3203FEA">
      <w:start w:val="1"/>
      <w:numFmt w:val="bullet"/>
      <w:lvlText w:val=""/>
      <w:lvlJc w:val="left"/>
      <w:pPr>
        <w:ind w:left="2880" w:hanging="360"/>
      </w:pPr>
      <w:rPr>
        <w:rFonts w:ascii="Symbol" w:hAnsi="Symbol" w:hint="default"/>
      </w:rPr>
    </w:lvl>
    <w:lvl w:ilvl="4" w:tplc="522A7784">
      <w:start w:val="1"/>
      <w:numFmt w:val="bullet"/>
      <w:lvlText w:val="o"/>
      <w:lvlJc w:val="left"/>
      <w:pPr>
        <w:ind w:left="3600" w:hanging="360"/>
      </w:pPr>
      <w:rPr>
        <w:rFonts w:ascii="Courier New" w:hAnsi="Courier New" w:hint="default"/>
      </w:rPr>
    </w:lvl>
    <w:lvl w:ilvl="5" w:tplc="9476D776">
      <w:start w:val="1"/>
      <w:numFmt w:val="bullet"/>
      <w:lvlText w:val=""/>
      <w:lvlJc w:val="left"/>
      <w:pPr>
        <w:ind w:left="4320" w:hanging="360"/>
      </w:pPr>
      <w:rPr>
        <w:rFonts w:ascii="Wingdings" w:hAnsi="Wingdings" w:hint="default"/>
      </w:rPr>
    </w:lvl>
    <w:lvl w:ilvl="6" w:tplc="46AEF0C4">
      <w:start w:val="1"/>
      <w:numFmt w:val="bullet"/>
      <w:lvlText w:val=""/>
      <w:lvlJc w:val="left"/>
      <w:pPr>
        <w:ind w:left="5040" w:hanging="360"/>
      </w:pPr>
      <w:rPr>
        <w:rFonts w:ascii="Symbol" w:hAnsi="Symbol" w:hint="default"/>
      </w:rPr>
    </w:lvl>
    <w:lvl w:ilvl="7" w:tplc="3F0E6464">
      <w:start w:val="1"/>
      <w:numFmt w:val="bullet"/>
      <w:lvlText w:val="o"/>
      <w:lvlJc w:val="left"/>
      <w:pPr>
        <w:ind w:left="5760" w:hanging="360"/>
      </w:pPr>
      <w:rPr>
        <w:rFonts w:ascii="Courier New" w:hAnsi="Courier New" w:hint="default"/>
      </w:rPr>
    </w:lvl>
    <w:lvl w:ilvl="8" w:tplc="CF1CF9C6">
      <w:start w:val="1"/>
      <w:numFmt w:val="bullet"/>
      <w:lvlText w:val=""/>
      <w:lvlJc w:val="left"/>
      <w:pPr>
        <w:ind w:left="6480" w:hanging="360"/>
      </w:pPr>
      <w:rPr>
        <w:rFonts w:ascii="Wingdings" w:hAnsi="Wingdings" w:hint="default"/>
      </w:rPr>
    </w:lvl>
  </w:abstractNum>
  <w:abstractNum w:abstractNumId="61" w15:restartNumberingAfterBreak="0">
    <w:nsid w:val="779504A8"/>
    <w:multiLevelType w:val="hybridMultilevel"/>
    <w:tmpl w:val="F68AB37A"/>
    <w:lvl w:ilvl="0" w:tplc="E22C5934">
      <w:start w:val="1"/>
      <w:numFmt w:val="bullet"/>
      <w:lvlText w:val="-"/>
      <w:lvlJc w:val="left"/>
      <w:pPr>
        <w:ind w:left="720" w:hanging="360"/>
      </w:pPr>
      <w:rPr>
        <w:rFonts w:ascii="Calibri" w:hAnsi="Calibri" w:hint="default"/>
      </w:rPr>
    </w:lvl>
    <w:lvl w:ilvl="1" w:tplc="93801206">
      <w:start w:val="1"/>
      <w:numFmt w:val="bullet"/>
      <w:lvlText w:val="o"/>
      <w:lvlJc w:val="left"/>
      <w:pPr>
        <w:ind w:left="1440" w:hanging="360"/>
      </w:pPr>
      <w:rPr>
        <w:rFonts w:ascii="Courier New" w:hAnsi="Courier New" w:hint="default"/>
      </w:rPr>
    </w:lvl>
    <w:lvl w:ilvl="2" w:tplc="E12854B8">
      <w:start w:val="1"/>
      <w:numFmt w:val="bullet"/>
      <w:lvlText w:val=""/>
      <w:lvlJc w:val="left"/>
      <w:pPr>
        <w:ind w:left="2160" w:hanging="360"/>
      </w:pPr>
      <w:rPr>
        <w:rFonts w:ascii="Wingdings" w:hAnsi="Wingdings" w:hint="default"/>
      </w:rPr>
    </w:lvl>
    <w:lvl w:ilvl="3" w:tplc="75D85094">
      <w:start w:val="1"/>
      <w:numFmt w:val="bullet"/>
      <w:lvlText w:val=""/>
      <w:lvlJc w:val="left"/>
      <w:pPr>
        <w:ind w:left="2880" w:hanging="360"/>
      </w:pPr>
      <w:rPr>
        <w:rFonts w:ascii="Symbol" w:hAnsi="Symbol" w:hint="default"/>
      </w:rPr>
    </w:lvl>
    <w:lvl w:ilvl="4" w:tplc="A98E5C78">
      <w:start w:val="1"/>
      <w:numFmt w:val="bullet"/>
      <w:lvlText w:val="o"/>
      <w:lvlJc w:val="left"/>
      <w:pPr>
        <w:ind w:left="3600" w:hanging="360"/>
      </w:pPr>
      <w:rPr>
        <w:rFonts w:ascii="Courier New" w:hAnsi="Courier New" w:hint="default"/>
      </w:rPr>
    </w:lvl>
    <w:lvl w:ilvl="5" w:tplc="CA7453B0">
      <w:start w:val="1"/>
      <w:numFmt w:val="bullet"/>
      <w:lvlText w:val=""/>
      <w:lvlJc w:val="left"/>
      <w:pPr>
        <w:ind w:left="4320" w:hanging="360"/>
      </w:pPr>
      <w:rPr>
        <w:rFonts w:ascii="Wingdings" w:hAnsi="Wingdings" w:hint="default"/>
      </w:rPr>
    </w:lvl>
    <w:lvl w:ilvl="6" w:tplc="000E66F6">
      <w:start w:val="1"/>
      <w:numFmt w:val="bullet"/>
      <w:lvlText w:val=""/>
      <w:lvlJc w:val="left"/>
      <w:pPr>
        <w:ind w:left="5040" w:hanging="360"/>
      </w:pPr>
      <w:rPr>
        <w:rFonts w:ascii="Symbol" w:hAnsi="Symbol" w:hint="default"/>
      </w:rPr>
    </w:lvl>
    <w:lvl w:ilvl="7" w:tplc="5A40CC94">
      <w:start w:val="1"/>
      <w:numFmt w:val="bullet"/>
      <w:lvlText w:val="o"/>
      <w:lvlJc w:val="left"/>
      <w:pPr>
        <w:ind w:left="5760" w:hanging="360"/>
      </w:pPr>
      <w:rPr>
        <w:rFonts w:ascii="Courier New" w:hAnsi="Courier New" w:hint="default"/>
      </w:rPr>
    </w:lvl>
    <w:lvl w:ilvl="8" w:tplc="EADEF8CC">
      <w:start w:val="1"/>
      <w:numFmt w:val="bullet"/>
      <w:lvlText w:val=""/>
      <w:lvlJc w:val="left"/>
      <w:pPr>
        <w:ind w:left="6480" w:hanging="360"/>
      </w:pPr>
      <w:rPr>
        <w:rFonts w:ascii="Wingdings" w:hAnsi="Wingdings" w:hint="default"/>
      </w:rPr>
    </w:lvl>
  </w:abstractNum>
  <w:abstractNum w:abstractNumId="62" w15:restartNumberingAfterBreak="0">
    <w:nsid w:val="79AB56F5"/>
    <w:multiLevelType w:val="hybridMultilevel"/>
    <w:tmpl w:val="4EDE0A54"/>
    <w:lvl w:ilvl="0" w:tplc="88B02974">
      <w:start w:val="1"/>
      <w:numFmt w:val="bullet"/>
      <w:lvlText w:val=""/>
      <w:lvlJc w:val="left"/>
      <w:pPr>
        <w:ind w:left="720" w:hanging="360"/>
      </w:pPr>
      <w:rPr>
        <w:rFonts w:ascii="Symbol" w:hAnsi="Symbol" w:hint="default"/>
      </w:rPr>
    </w:lvl>
    <w:lvl w:ilvl="1" w:tplc="8FA4F3C0">
      <w:start w:val="1"/>
      <w:numFmt w:val="bullet"/>
      <w:lvlText w:val="o"/>
      <w:lvlJc w:val="left"/>
      <w:pPr>
        <w:ind w:left="1440" w:hanging="360"/>
      </w:pPr>
      <w:rPr>
        <w:rFonts w:ascii="Courier New" w:hAnsi="Courier New" w:hint="default"/>
      </w:rPr>
    </w:lvl>
    <w:lvl w:ilvl="2" w:tplc="C1D0BF2A">
      <w:start w:val="1"/>
      <w:numFmt w:val="bullet"/>
      <w:lvlText w:val=""/>
      <w:lvlJc w:val="left"/>
      <w:pPr>
        <w:ind w:left="2160" w:hanging="360"/>
      </w:pPr>
      <w:rPr>
        <w:rFonts w:ascii="Wingdings" w:hAnsi="Wingdings" w:hint="default"/>
      </w:rPr>
    </w:lvl>
    <w:lvl w:ilvl="3" w:tplc="1ED665D8">
      <w:start w:val="1"/>
      <w:numFmt w:val="bullet"/>
      <w:lvlText w:val=""/>
      <w:lvlJc w:val="left"/>
      <w:pPr>
        <w:ind w:left="2880" w:hanging="360"/>
      </w:pPr>
      <w:rPr>
        <w:rFonts w:ascii="Symbol" w:hAnsi="Symbol" w:hint="default"/>
      </w:rPr>
    </w:lvl>
    <w:lvl w:ilvl="4" w:tplc="9E0803D2">
      <w:start w:val="1"/>
      <w:numFmt w:val="bullet"/>
      <w:lvlText w:val="o"/>
      <w:lvlJc w:val="left"/>
      <w:pPr>
        <w:ind w:left="3600" w:hanging="360"/>
      </w:pPr>
      <w:rPr>
        <w:rFonts w:ascii="Courier New" w:hAnsi="Courier New" w:hint="default"/>
      </w:rPr>
    </w:lvl>
    <w:lvl w:ilvl="5" w:tplc="F3C8EFCC">
      <w:start w:val="1"/>
      <w:numFmt w:val="bullet"/>
      <w:lvlText w:val=""/>
      <w:lvlJc w:val="left"/>
      <w:pPr>
        <w:ind w:left="4320" w:hanging="360"/>
      </w:pPr>
      <w:rPr>
        <w:rFonts w:ascii="Wingdings" w:hAnsi="Wingdings" w:hint="default"/>
      </w:rPr>
    </w:lvl>
    <w:lvl w:ilvl="6" w:tplc="FD94AA3A">
      <w:start w:val="1"/>
      <w:numFmt w:val="bullet"/>
      <w:lvlText w:val=""/>
      <w:lvlJc w:val="left"/>
      <w:pPr>
        <w:ind w:left="5040" w:hanging="360"/>
      </w:pPr>
      <w:rPr>
        <w:rFonts w:ascii="Symbol" w:hAnsi="Symbol" w:hint="default"/>
      </w:rPr>
    </w:lvl>
    <w:lvl w:ilvl="7" w:tplc="098693BC">
      <w:start w:val="1"/>
      <w:numFmt w:val="bullet"/>
      <w:lvlText w:val="o"/>
      <w:lvlJc w:val="left"/>
      <w:pPr>
        <w:ind w:left="5760" w:hanging="360"/>
      </w:pPr>
      <w:rPr>
        <w:rFonts w:ascii="Courier New" w:hAnsi="Courier New" w:hint="default"/>
      </w:rPr>
    </w:lvl>
    <w:lvl w:ilvl="8" w:tplc="421EF576">
      <w:start w:val="1"/>
      <w:numFmt w:val="bullet"/>
      <w:lvlText w:val=""/>
      <w:lvlJc w:val="left"/>
      <w:pPr>
        <w:ind w:left="6480" w:hanging="360"/>
      </w:pPr>
      <w:rPr>
        <w:rFonts w:ascii="Wingdings" w:hAnsi="Wingdings" w:hint="default"/>
      </w:rPr>
    </w:lvl>
  </w:abstractNum>
  <w:abstractNum w:abstractNumId="63" w15:restartNumberingAfterBreak="0">
    <w:nsid w:val="7ED1FEA4"/>
    <w:multiLevelType w:val="hybridMultilevel"/>
    <w:tmpl w:val="61B4C852"/>
    <w:lvl w:ilvl="0" w:tplc="6E3EDAD4">
      <w:start w:val="1"/>
      <w:numFmt w:val="bullet"/>
      <w:lvlText w:val="-"/>
      <w:lvlJc w:val="left"/>
      <w:pPr>
        <w:ind w:left="720" w:hanging="360"/>
      </w:pPr>
      <w:rPr>
        <w:rFonts w:ascii="Calibri" w:hAnsi="Calibri" w:hint="default"/>
      </w:rPr>
    </w:lvl>
    <w:lvl w:ilvl="1" w:tplc="A1CA31D0">
      <w:start w:val="1"/>
      <w:numFmt w:val="bullet"/>
      <w:lvlText w:val="o"/>
      <w:lvlJc w:val="left"/>
      <w:pPr>
        <w:ind w:left="1440" w:hanging="360"/>
      </w:pPr>
      <w:rPr>
        <w:rFonts w:ascii="Courier New" w:hAnsi="Courier New" w:hint="default"/>
      </w:rPr>
    </w:lvl>
    <w:lvl w:ilvl="2" w:tplc="6CC2C6BA">
      <w:start w:val="1"/>
      <w:numFmt w:val="bullet"/>
      <w:lvlText w:val=""/>
      <w:lvlJc w:val="left"/>
      <w:pPr>
        <w:ind w:left="2160" w:hanging="360"/>
      </w:pPr>
      <w:rPr>
        <w:rFonts w:ascii="Wingdings" w:hAnsi="Wingdings" w:hint="default"/>
      </w:rPr>
    </w:lvl>
    <w:lvl w:ilvl="3" w:tplc="79BC8D72">
      <w:start w:val="1"/>
      <w:numFmt w:val="bullet"/>
      <w:lvlText w:val=""/>
      <w:lvlJc w:val="left"/>
      <w:pPr>
        <w:ind w:left="2880" w:hanging="360"/>
      </w:pPr>
      <w:rPr>
        <w:rFonts w:ascii="Symbol" w:hAnsi="Symbol" w:hint="default"/>
      </w:rPr>
    </w:lvl>
    <w:lvl w:ilvl="4" w:tplc="F9F23E76">
      <w:start w:val="1"/>
      <w:numFmt w:val="bullet"/>
      <w:lvlText w:val="o"/>
      <w:lvlJc w:val="left"/>
      <w:pPr>
        <w:ind w:left="3600" w:hanging="360"/>
      </w:pPr>
      <w:rPr>
        <w:rFonts w:ascii="Courier New" w:hAnsi="Courier New" w:hint="default"/>
      </w:rPr>
    </w:lvl>
    <w:lvl w:ilvl="5" w:tplc="927AEE4A">
      <w:start w:val="1"/>
      <w:numFmt w:val="bullet"/>
      <w:lvlText w:val=""/>
      <w:lvlJc w:val="left"/>
      <w:pPr>
        <w:ind w:left="4320" w:hanging="360"/>
      </w:pPr>
      <w:rPr>
        <w:rFonts w:ascii="Wingdings" w:hAnsi="Wingdings" w:hint="default"/>
      </w:rPr>
    </w:lvl>
    <w:lvl w:ilvl="6" w:tplc="4664DC2C">
      <w:start w:val="1"/>
      <w:numFmt w:val="bullet"/>
      <w:lvlText w:val=""/>
      <w:lvlJc w:val="left"/>
      <w:pPr>
        <w:ind w:left="5040" w:hanging="360"/>
      </w:pPr>
      <w:rPr>
        <w:rFonts w:ascii="Symbol" w:hAnsi="Symbol" w:hint="default"/>
      </w:rPr>
    </w:lvl>
    <w:lvl w:ilvl="7" w:tplc="2F4E0FAA">
      <w:start w:val="1"/>
      <w:numFmt w:val="bullet"/>
      <w:lvlText w:val="o"/>
      <w:lvlJc w:val="left"/>
      <w:pPr>
        <w:ind w:left="5760" w:hanging="360"/>
      </w:pPr>
      <w:rPr>
        <w:rFonts w:ascii="Courier New" w:hAnsi="Courier New" w:hint="default"/>
      </w:rPr>
    </w:lvl>
    <w:lvl w:ilvl="8" w:tplc="68423614">
      <w:start w:val="1"/>
      <w:numFmt w:val="bullet"/>
      <w:lvlText w:val=""/>
      <w:lvlJc w:val="left"/>
      <w:pPr>
        <w:ind w:left="6480" w:hanging="360"/>
      </w:pPr>
      <w:rPr>
        <w:rFonts w:ascii="Wingdings" w:hAnsi="Wingdings" w:hint="default"/>
      </w:rPr>
    </w:lvl>
  </w:abstractNum>
  <w:abstractNum w:abstractNumId="64" w15:restartNumberingAfterBreak="0">
    <w:nsid w:val="7F29A703"/>
    <w:multiLevelType w:val="hybridMultilevel"/>
    <w:tmpl w:val="FFFFFFFF"/>
    <w:lvl w:ilvl="0" w:tplc="697C2D1C">
      <w:start w:val="1"/>
      <w:numFmt w:val="bullet"/>
      <w:lvlText w:val="-"/>
      <w:lvlJc w:val="left"/>
      <w:pPr>
        <w:ind w:left="720" w:hanging="360"/>
      </w:pPr>
      <w:rPr>
        <w:rFonts w:ascii="Calibri" w:hAnsi="Calibri" w:hint="default"/>
      </w:rPr>
    </w:lvl>
    <w:lvl w:ilvl="1" w:tplc="0B2E3742">
      <w:start w:val="1"/>
      <w:numFmt w:val="bullet"/>
      <w:lvlText w:val="o"/>
      <w:lvlJc w:val="left"/>
      <w:pPr>
        <w:ind w:left="1440" w:hanging="360"/>
      </w:pPr>
      <w:rPr>
        <w:rFonts w:ascii="Courier New" w:hAnsi="Courier New" w:hint="default"/>
      </w:rPr>
    </w:lvl>
    <w:lvl w:ilvl="2" w:tplc="3E1ACADC">
      <w:start w:val="1"/>
      <w:numFmt w:val="bullet"/>
      <w:lvlText w:val=""/>
      <w:lvlJc w:val="left"/>
      <w:pPr>
        <w:ind w:left="2160" w:hanging="360"/>
      </w:pPr>
      <w:rPr>
        <w:rFonts w:ascii="Wingdings" w:hAnsi="Wingdings" w:hint="default"/>
      </w:rPr>
    </w:lvl>
    <w:lvl w:ilvl="3" w:tplc="14E61312">
      <w:start w:val="1"/>
      <w:numFmt w:val="bullet"/>
      <w:lvlText w:val=""/>
      <w:lvlJc w:val="left"/>
      <w:pPr>
        <w:ind w:left="2880" w:hanging="360"/>
      </w:pPr>
      <w:rPr>
        <w:rFonts w:ascii="Symbol" w:hAnsi="Symbol" w:hint="default"/>
      </w:rPr>
    </w:lvl>
    <w:lvl w:ilvl="4" w:tplc="D9D41734">
      <w:start w:val="1"/>
      <w:numFmt w:val="bullet"/>
      <w:lvlText w:val="o"/>
      <w:lvlJc w:val="left"/>
      <w:pPr>
        <w:ind w:left="3600" w:hanging="360"/>
      </w:pPr>
      <w:rPr>
        <w:rFonts w:ascii="Courier New" w:hAnsi="Courier New" w:hint="default"/>
      </w:rPr>
    </w:lvl>
    <w:lvl w:ilvl="5" w:tplc="ADC039E8">
      <w:start w:val="1"/>
      <w:numFmt w:val="bullet"/>
      <w:lvlText w:val=""/>
      <w:lvlJc w:val="left"/>
      <w:pPr>
        <w:ind w:left="4320" w:hanging="360"/>
      </w:pPr>
      <w:rPr>
        <w:rFonts w:ascii="Wingdings" w:hAnsi="Wingdings" w:hint="default"/>
      </w:rPr>
    </w:lvl>
    <w:lvl w:ilvl="6" w:tplc="C6485F48">
      <w:start w:val="1"/>
      <w:numFmt w:val="bullet"/>
      <w:lvlText w:val=""/>
      <w:lvlJc w:val="left"/>
      <w:pPr>
        <w:ind w:left="5040" w:hanging="360"/>
      </w:pPr>
      <w:rPr>
        <w:rFonts w:ascii="Symbol" w:hAnsi="Symbol" w:hint="default"/>
      </w:rPr>
    </w:lvl>
    <w:lvl w:ilvl="7" w:tplc="A4189E44">
      <w:start w:val="1"/>
      <w:numFmt w:val="bullet"/>
      <w:lvlText w:val="o"/>
      <w:lvlJc w:val="left"/>
      <w:pPr>
        <w:ind w:left="5760" w:hanging="360"/>
      </w:pPr>
      <w:rPr>
        <w:rFonts w:ascii="Courier New" w:hAnsi="Courier New" w:hint="default"/>
      </w:rPr>
    </w:lvl>
    <w:lvl w:ilvl="8" w:tplc="132CDFC6">
      <w:start w:val="1"/>
      <w:numFmt w:val="bullet"/>
      <w:lvlText w:val=""/>
      <w:lvlJc w:val="left"/>
      <w:pPr>
        <w:ind w:left="6480" w:hanging="360"/>
      </w:pPr>
      <w:rPr>
        <w:rFonts w:ascii="Wingdings" w:hAnsi="Wingdings" w:hint="default"/>
      </w:rPr>
    </w:lvl>
  </w:abstractNum>
  <w:num w:numId="1" w16cid:durableId="1550872897">
    <w:abstractNumId w:val="10"/>
  </w:num>
  <w:num w:numId="2" w16cid:durableId="1826508473">
    <w:abstractNumId w:val="11"/>
  </w:num>
  <w:num w:numId="3" w16cid:durableId="1414357937">
    <w:abstractNumId w:val="60"/>
  </w:num>
  <w:num w:numId="4" w16cid:durableId="1722826365">
    <w:abstractNumId w:val="22"/>
  </w:num>
  <w:num w:numId="5" w16cid:durableId="1407145629">
    <w:abstractNumId w:val="52"/>
  </w:num>
  <w:num w:numId="6" w16cid:durableId="75905230">
    <w:abstractNumId w:val="5"/>
  </w:num>
  <w:num w:numId="7" w16cid:durableId="2140370283">
    <w:abstractNumId w:val="47"/>
  </w:num>
  <w:num w:numId="8" w16cid:durableId="343439142">
    <w:abstractNumId w:val="53"/>
  </w:num>
  <w:num w:numId="9" w16cid:durableId="1947226371">
    <w:abstractNumId w:val="8"/>
  </w:num>
  <w:num w:numId="10" w16cid:durableId="991519851">
    <w:abstractNumId w:val="63"/>
  </w:num>
  <w:num w:numId="11" w16cid:durableId="1692414894">
    <w:abstractNumId w:val="48"/>
  </w:num>
  <w:num w:numId="12" w16cid:durableId="1600676513">
    <w:abstractNumId w:val="33"/>
  </w:num>
  <w:num w:numId="13" w16cid:durableId="1640650565">
    <w:abstractNumId w:val="35"/>
  </w:num>
  <w:num w:numId="14" w16cid:durableId="59211467">
    <w:abstractNumId w:val="17"/>
  </w:num>
  <w:num w:numId="15" w16cid:durableId="354042643">
    <w:abstractNumId w:val="39"/>
  </w:num>
  <w:num w:numId="16" w16cid:durableId="2005477362">
    <w:abstractNumId w:val="55"/>
  </w:num>
  <w:num w:numId="17" w16cid:durableId="296185665">
    <w:abstractNumId w:val="46"/>
  </w:num>
  <w:num w:numId="18" w16cid:durableId="547183451">
    <w:abstractNumId w:val="43"/>
  </w:num>
  <w:num w:numId="19" w16cid:durableId="1410617271">
    <w:abstractNumId w:val="7"/>
  </w:num>
  <w:num w:numId="20" w16cid:durableId="398552497">
    <w:abstractNumId w:val="57"/>
  </w:num>
  <w:num w:numId="21" w16cid:durableId="2006660521">
    <w:abstractNumId w:val="61"/>
  </w:num>
  <w:num w:numId="22" w16cid:durableId="725955323">
    <w:abstractNumId w:val="23"/>
  </w:num>
  <w:num w:numId="23" w16cid:durableId="123622234">
    <w:abstractNumId w:val="58"/>
  </w:num>
  <w:num w:numId="24" w16cid:durableId="298658862">
    <w:abstractNumId w:val="0"/>
  </w:num>
  <w:num w:numId="25" w16cid:durableId="921331979">
    <w:abstractNumId w:val="51"/>
  </w:num>
  <w:num w:numId="26" w16cid:durableId="951671745">
    <w:abstractNumId w:val="16"/>
  </w:num>
  <w:num w:numId="27" w16cid:durableId="1649936764">
    <w:abstractNumId w:val="49"/>
  </w:num>
  <w:num w:numId="28" w16cid:durableId="385880861">
    <w:abstractNumId w:val="3"/>
  </w:num>
  <w:num w:numId="29" w16cid:durableId="1333214806">
    <w:abstractNumId w:val="27"/>
  </w:num>
  <w:num w:numId="30" w16cid:durableId="637104694">
    <w:abstractNumId w:val="24"/>
  </w:num>
  <w:num w:numId="31" w16cid:durableId="1082408983">
    <w:abstractNumId w:val="44"/>
  </w:num>
  <w:num w:numId="32" w16cid:durableId="1011420162">
    <w:abstractNumId w:val="40"/>
  </w:num>
  <w:num w:numId="33" w16cid:durableId="1325352811">
    <w:abstractNumId w:val="26"/>
  </w:num>
  <w:num w:numId="34" w16cid:durableId="1427385713">
    <w:abstractNumId w:val="56"/>
  </w:num>
  <w:num w:numId="35" w16cid:durableId="2130581668">
    <w:abstractNumId w:val="4"/>
  </w:num>
  <w:num w:numId="36" w16cid:durableId="436870738">
    <w:abstractNumId w:val="30"/>
  </w:num>
  <w:num w:numId="37" w16cid:durableId="894699436">
    <w:abstractNumId w:val="41"/>
  </w:num>
  <w:num w:numId="38" w16cid:durableId="1657756585">
    <w:abstractNumId w:val="21"/>
  </w:num>
  <w:num w:numId="39" w16cid:durableId="358509992">
    <w:abstractNumId w:val="62"/>
  </w:num>
  <w:num w:numId="40" w16cid:durableId="389306368">
    <w:abstractNumId w:val="13"/>
  </w:num>
  <w:num w:numId="41" w16cid:durableId="480390760">
    <w:abstractNumId w:val="20"/>
  </w:num>
  <w:num w:numId="42" w16cid:durableId="2120568383">
    <w:abstractNumId w:val="36"/>
  </w:num>
  <w:num w:numId="43" w16cid:durableId="1047879445">
    <w:abstractNumId w:val="28"/>
  </w:num>
  <w:num w:numId="44" w16cid:durableId="736783248">
    <w:abstractNumId w:val="50"/>
  </w:num>
  <w:num w:numId="45" w16cid:durableId="1458135119">
    <w:abstractNumId w:val="54"/>
  </w:num>
  <w:num w:numId="46" w16cid:durableId="1794447867">
    <w:abstractNumId w:val="32"/>
  </w:num>
  <w:num w:numId="47" w16cid:durableId="1559590265">
    <w:abstractNumId w:val="12"/>
  </w:num>
  <w:num w:numId="48" w16cid:durableId="1007444529">
    <w:abstractNumId w:val="2"/>
  </w:num>
  <w:num w:numId="49" w16cid:durableId="1113473175">
    <w:abstractNumId w:val="64"/>
  </w:num>
  <w:num w:numId="50" w16cid:durableId="214590384">
    <w:abstractNumId w:val="1"/>
  </w:num>
  <w:num w:numId="51" w16cid:durableId="160854454">
    <w:abstractNumId w:val="59"/>
  </w:num>
  <w:num w:numId="52" w16cid:durableId="2133747110">
    <w:abstractNumId w:val="31"/>
  </w:num>
  <w:num w:numId="53" w16cid:durableId="1524392844">
    <w:abstractNumId w:val="45"/>
  </w:num>
  <w:num w:numId="54" w16cid:durableId="1076198494">
    <w:abstractNumId w:val="38"/>
  </w:num>
  <w:num w:numId="55" w16cid:durableId="1670788923">
    <w:abstractNumId w:val="14"/>
  </w:num>
  <w:num w:numId="56" w16cid:durableId="1242446861">
    <w:abstractNumId w:val="6"/>
  </w:num>
  <w:num w:numId="57" w16cid:durableId="569006330">
    <w:abstractNumId w:val="37"/>
  </w:num>
  <w:num w:numId="58" w16cid:durableId="1404792609">
    <w:abstractNumId w:val="9"/>
  </w:num>
  <w:num w:numId="59" w16cid:durableId="978877814">
    <w:abstractNumId w:val="34"/>
  </w:num>
  <w:num w:numId="60" w16cid:durableId="1256330311">
    <w:abstractNumId w:val="42"/>
  </w:num>
  <w:num w:numId="61" w16cid:durableId="1835992285">
    <w:abstractNumId w:val="29"/>
  </w:num>
  <w:num w:numId="62" w16cid:durableId="1170409707">
    <w:abstractNumId w:val="25"/>
  </w:num>
  <w:num w:numId="63" w16cid:durableId="1724862928">
    <w:abstractNumId w:val="15"/>
  </w:num>
  <w:num w:numId="64" w16cid:durableId="1555504264">
    <w:abstractNumId w:val="19"/>
  </w:num>
  <w:num w:numId="65" w16cid:durableId="1439569036">
    <w:abstractNumId w:val="1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615"/>
    <w:rsid w:val="00000017"/>
    <w:rsid w:val="0000061D"/>
    <w:rsid w:val="0000085B"/>
    <w:rsid w:val="00001505"/>
    <w:rsid w:val="000028ED"/>
    <w:rsid w:val="00002B3B"/>
    <w:rsid w:val="00002BC2"/>
    <w:rsid w:val="00004F60"/>
    <w:rsid w:val="00007060"/>
    <w:rsid w:val="00007124"/>
    <w:rsid w:val="00007A62"/>
    <w:rsid w:val="00010A4C"/>
    <w:rsid w:val="00010B50"/>
    <w:rsid w:val="00012BBE"/>
    <w:rsid w:val="00013316"/>
    <w:rsid w:val="00014110"/>
    <w:rsid w:val="00014595"/>
    <w:rsid w:val="00016D8B"/>
    <w:rsid w:val="000239B7"/>
    <w:rsid w:val="00024699"/>
    <w:rsid w:val="00024DE7"/>
    <w:rsid w:val="00026409"/>
    <w:rsid w:val="00026954"/>
    <w:rsid w:val="00031E5B"/>
    <w:rsid w:val="00031EC7"/>
    <w:rsid w:val="00032C93"/>
    <w:rsid w:val="00036F49"/>
    <w:rsid w:val="000400C5"/>
    <w:rsid w:val="00040AD0"/>
    <w:rsid w:val="00043BAE"/>
    <w:rsid w:val="000441B4"/>
    <w:rsid w:val="000447D0"/>
    <w:rsid w:val="000454AE"/>
    <w:rsid w:val="0004559F"/>
    <w:rsid w:val="000458D4"/>
    <w:rsid w:val="00045F05"/>
    <w:rsid w:val="000465A6"/>
    <w:rsid w:val="00046B64"/>
    <w:rsid w:val="00051161"/>
    <w:rsid w:val="0005182F"/>
    <w:rsid w:val="0005217F"/>
    <w:rsid w:val="0005246E"/>
    <w:rsid w:val="00052A8D"/>
    <w:rsid w:val="000530B1"/>
    <w:rsid w:val="00056C7D"/>
    <w:rsid w:val="0005775C"/>
    <w:rsid w:val="00061847"/>
    <w:rsid w:val="00062A56"/>
    <w:rsid w:val="00063216"/>
    <w:rsid w:val="00063F92"/>
    <w:rsid w:val="00064E18"/>
    <w:rsid w:val="000659F2"/>
    <w:rsid w:val="00070502"/>
    <w:rsid w:val="0007096B"/>
    <w:rsid w:val="00070D58"/>
    <w:rsid w:val="00073686"/>
    <w:rsid w:val="000738B2"/>
    <w:rsid w:val="0007421D"/>
    <w:rsid w:val="000767B0"/>
    <w:rsid w:val="00077027"/>
    <w:rsid w:val="00080024"/>
    <w:rsid w:val="000815DA"/>
    <w:rsid w:val="0008218D"/>
    <w:rsid w:val="00084D55"/>
    <w:rsid w:val="00084E6D"/>
    <w:rsid w:val="00086C2F"/>
    <w:rsid w:val="000877CC"/>
    <w:rsid w:val="00087826"/>
    <w:rsid w:val="0009007E"/>
    <w:rsid w:val="0009117A"/>
    <w:rsid w:val="00091DD7"/>
    <w:rsid w:val="00092027"/>
    <w:rsid w:val="0009262F"/>
    <w:rsid w:val="0009295D"/>
    <w:rsid w:val="0009352D"/>
    <w:rsid w:val="00093C20"/>
    <w:rsid w:val="00095014"/>
    <w:rsid w:val="00097630"/>
    <w:rsid w:val="00097F94"/>
    <w:rsid w:val="000A0169"/>
    <w:rsid w:val="000A1FEB"/>
    <w:rsid w:val="000A205C"/>
    <w:rsid w:val="000A30C0"/>
    <w:rsid w:val="000A333E"/>
    <w:rsid w:val="000A373C"/>
    <w:rsid w:val="000A41FF"/>
    <w:rsid w:val="000A4EF7"/>
    <w:rsid w:val="000A54ED"/>
    <w:rsid w:val="000B119A"/>
    <w:rsid w:val="000B149C"/>
    <w:rsid w:val="000B1AA5"/>
    <w:rsid w:val="000B27D1"/>
    <w:rsid w:val="000B2FB5"/>
    <w:rsid w:val="000B30D5"/>
    <w:rsid w:val="000B31FF"/>
    <w:rsid w:val="000B4BF0"/>
    <w:rsid w:val="000B6392"/>
    <w:rsid w:val="000C0A71"/>
    <w:rsid w:val="000C0AD9"/>
    <w:rsid w:val="000C0AF4"/>
    <w:rsid w:val="000C0C83"/>
    <w:rsid w:val="000C19D4"/>
    <w:rsid w:val="000C1D97"/>
    <w:rsid w:val="000C25C6"/>
    <w:rsid w:val="000C6118"/>
    <w:rsid w:val="000C6A94"/>
    <w:rsid w:val="000D0928"/>
    <w:rsid w:val="000D1050"/>
    <w:rsid w:val="000D16DC"/>
    <w:rsid w:val="000D17A3"/>
    <w:rsid w:val="000D18C7"/>
    <w:rsid w:val="000D2B6B"/>
    <w:rsid w:val="000E0199"/>
    <w:rsid w:val="000E1927"/>
    <w:rsid w:val="000E1ABD"/>
    <w:rsid w:val="000E200F"/>
    <w:rsid w:val="000E52B8"/>
    <w:rsid w:val="000E574E"/>
    <w:rsid w:val="000E66EC"/>
    <w:rsid w:val="000F04D2"/>
    <w:rsid w:val="000F0CA8"/>
    <w:rsid w:val="000F17C3"/>
    <w:rsid w:val="000F3822"/>
    <w:rsid w:val="000F3E7B"/>
    <w:rsid w:val="000F3F38"/>
    <w:rsid w:val="000F6C11"/>
    <w:rsid w:val="001001F0"/>
    <w:rsid w:val="001030C0"/>
    <w:rsid w:val="00103266"/>
    <w:rsid w:val="00103C63"/>
    <w:rsid w:val="00103EE0"/>
    <w:rsid w:val="001043C5"/>
    <w:rsid w:val="00106A00"/>
    <w:rsid w:val="00110216"/>
    <w:rsid w:val="00110662"/>
    <w:rsid w:val="00110C51"/>
    <w:rsid w:val="00110C69"/>
    <w:rsid w:val="00111475"/>
    <w:rsid w:val="00111622"/>
    <w:rsid w:val="00111660"/>
    <w:rsid w:val="00111E7C"/>
    <w:rsid w:val="00112929"/>
    <w:rsid w:val="00113179"/>
    <w:rsid w:val="00113999"/>
    <w:rsid w:val="0011561F"/>
    <w:rsid w:val="0011796A"/>
    <w:rsid w:val="00117D66"/>
    <w:rsid w:val="001216B2"/>
    <w:rsid w:val="00122350"/>
    <w:rsid w:val="0012256A"/>
    <w:rsid w:val="00123A7B"/>
    <w:rsid w:val="0012407C"/>
    <w:rsid w:val="001240C5"/>
    <w:rsid w:val="00127061"/>
    <w:rsid w:val="001271C6"/>
    <w:rsid w:val="00130424"/>
    <w:rsid w:val="00131A6D"/>
    <w:rsid w:val="00133A47"/>
    <w:rsid w:val="001341A8"/>
    <w:rsid w:val="001345E5"/>
    <w:rsid w:val="00137018"/>
    <w:rsid w:val="00140ADD"/>
    <w:rsid w:val="001410C0"/>
    <w:rsid w:val="00142333"/>
    <w:rsid w:val="001423E8"/>
    <w:rsid w:val="00142AE7"/>
    <w:rsid w:val="001439E7"/>
    <w:rsid w:val="00143D7F"/>
    <w:rsid w:val="001440DD"/>
    <w:rsid w:val="00144DFC"/>
    <w:rsid w:val="00150884"/>
    <w:rsid w:val="00150D1C"/>
    <w:rsid w:val="001527FD"/>
    <w:rsid w:val="00152EEA"/>
    <w:rsid w:val="00153C8E"/>
    <w:rsid w:val="00154288"/>
    <w:rsid w:val="00155380"/>
    <w:rsid w:val="001571AD"/>
    <w:rsid w:val="00157259"/>
    <w:rsid w:val="001572E1"/>
    <w:rsid w:val="00160098"/>
    <w:rsid w:val="00160C2E"/>
    <w:rsid w:val="00163D1E"/>
    <w:rsid w:val="00166DDF"/>
    <w:rsid w:val="00166E9C"/>
    <w:rsid w:val="00167583"/>
    <w:rsid w:val="00167E35"/>
    <w:rsid w:val="00170BFC"/>
    <w:rsid w:val="00171C94"/>
    <w:rsid w:val="001741A0"/>
    <w:rsid w:val="001741CD"/>
    <w:rsid w:val="0017457C"/>
    <w:rsid w:val="00175125"/>
    <w:rsid w:val="00175B09"/>
    <w:rsid w:val="00177DE4"/>
    <w:rsid w:val="001807FD"/>
    <w:rsid w:val="001813C7"/>
    <w:rsid w:val="00183A3D"/>
    <w:rsid w:val="00184680"/>
    <w:rsid w:val="00184D59"/>
    <w:rsid w:val="0018515D"/>
    <w:rsid w:val="0018553C"/>
    <w:rsid w:val="00186193"/>
    <w:rsid w:val="001903FE"/>
    <w:rsid w:val="00191F7D"/>
    <w:rsid w:val="001951B3"/>
    <w:rsid w:val="001952C8"/>
    <w:rsid w:val="00196B78"/>
    <w:rsid w:val="00196B99"/>
    <w:rsid w:val="001A039D"/>
    <w:rsid w:val="001A0A2F"/>
    <w:rsid w:val="001A1EBF"/>
    <w:rsid w:val="001A20E6"/>
    <w:rsid w:val="001A5B04"/>
    <w:rsid w:val="001A7010"/>
    <w:rsid w:val="001B0463"/>
    <w:rsid w:val="001B0708"/>
    <w:rsid w:val="001B0E53"/>
    <w:rsid w:val="001B24EC"/>
    <w:rsid w:val="001B2BFB"/>
    <w:rsid w:val="001B31B6"/>
    <w:rsid w:val="001B5DE9"/>
    <w:rsid w:val="001B60EC"/>
    <w:rsid w:val="001B671B"/>
    <w:rsid w:val="001B6870"/>
    <w:rsid w:val="001B687B"/>
    <w:rsid w:val="001B6FE8"/>
    <w:rsid w:val="001B7AE3"/>
    <w:rsid w:val="001C010C"/>
    <w:rsid w:val="001C0148"/>
    <w:rsid w:val="001C0D3F"/>
    <w:rsid w:val="001C118F"/>
    <w:rsid w:val="001C4A24"/>
    <w:rsid w:val="001C4FC3"/>
    <w:rsid w:val="001C66DA"/>
    <w:rsid w:val="001C724E"/>
    <w:rsid w:val="001C7566"/>
    <w:rsid w:val="001D015D"/>
    <w:rsid w:val="001D09C9"/>
    <w:rsid w:val="001D2F72"/>
    <w:rsid w:val="001D38F5"/>
    <w:rsid w:val="001D3B0C"/>
    <w:rsid w:val="001D4446"/>
    <w:rsid w:val="001D45F2"/>
    <w:rsid w:val="001D5A53"/>
    <w:rsid w:val="001D63F9"/>
    <w:rsid w:val="001D6896"/>
    <w:rsid w:val="001E0BE9"/>
    <w:rsid w:val="001E1C39"/>
    <w:rsid w:val="001E21BD"/>
    <w:rsid w:val="001E2F6F"/>
    <w:rsid w:val="001E331B"/>
    <w:rsid w:val="001E351B"/>
    <w:rsid w:val="001E417C"/>
    <w:rsid w:val="001E432F"/>
    <w:rsid w:val="001E471A"/>
    <w:rsid w:val="001E472A"/>
    <w:rsid w:val="001E4D0F"/>
    <w:rsid w:val="001E4F53"/>
    <w:rsid w:val="001E5422"/>
    <w:rsid w:val="001E5E10"/>
    <w:rsid w:val="001E5E49"/>
    <w:rsid w:val="001E6E69"/>
    <w:rsid w:val="001F050D"/>
    <w:rsid w:val="001F0CD8"/>
    <w:rsid w:val="001F37DE"/>
    <w:rsid w:val="001F3E94"/>
    <w:rsid w:val="001F4A0C"/>
    <w:rsid w:val="002000FB"/>
    <w:rsid w:val="0020263B"/>
    <w:rsid w:val="00202AFA"/>
    <w:rsid w:val="002034DF"/>
    <w:rsid w:val="00203B44"/>
    <w:rsid w:val="00204586"/>
    <w:rsid w:val="0020492B"/>
    <w:rsid w:val="00205851"/>
    <w:rsid w:val="00205878"/>
    <w:rsid w:val="0020662F"/>
    <w:rsid w:val="00206ED8"/>
    <w:rsid w:val="00210157"/>
    <w:rsid w:val="00210ADC"/>
    <w:rsid w:val="00211C0B"/>
    <w:rsid w:val="00212BC1"/>
    <w:rsid w:val="00212FC6"/>
    <w:rsid w:val="00213755"/>
    <w:rsid w:val="00213AE6"/>
    <w:rsid w:val="00214992"/>
    <w:rsid w:val="00215379"/>
    <w:rsid w:val="00216650"/>
    <w:rsid w:val="002168D5"/>
    <w:rsid w:val="0021717B"/>
    <w:rsid w:val="002173C7"/>
    <w:rsid w:val="002177D1"/>
    <w:rsid w:val="00217A88"/>
    <w:rsid w:val="002227A1"/>
    <w:rsid w:val="00222BE4"/>
    <w:rsid w:val="00224291"/>
    <w:rsid w:val="0022535F"/>
    <w:rsid w:val="00225A9A"/>
    <w:rsid w:val="00230289"/>
    <w:rsid w:val="0023054B"/>
    <w:rsid w:val="00230678"/>
    <w:rsid w:val="00232439"/>
    <w:rsid w:val="00232B82"/>
    <w:rsid w:val="00232C62"/>
    <w:rsid w:val="00232EAB"/>
    <w:rsid w:val="00234FC8"/>
    <w:rsid w:val="002356A9"/>
    <w:rsid w:val="0023612E"/>
    <w:rsid w:val="00237D1E"/>
    <w:rsid w:val="002401EC"/>
    <w:rsid w:val="002406B1"/>
    <w:rsid w:val="00241810"/>
    <w:rsid w:val="0024233A"/>
    <w:rsid w:val="00243430"/>
    <w:rsid w:val="0024352D"/>
    <w:rsid w:val="002446A1"/>
    <w:rsid w:val="00244B55"/>
    <w:rsid w:val="0024591A"/>
    <w:rsid w:val="002465D5"/>
    <w:rsid w:val="00246AAF"/>
    <w:rsid w:val="0024700A"/>
    <w:rsid w:val="002470F8"/>
    <w:rsid w:val="0025013A"/>
    <w:rsid w:val="002524C3"/>
    <w:rsid w:val="00253303"/>
    <w:rsid w:val="0025393D"/>
    <w:rsid w:val="0025399D"/>
    <w:rsid w:val="0025415D"/>
    <w:rsid w:val="0025552A"/>
    <w:rsid w:val="0025708D"/>
    <w:rsid w:val="002574E9"/>
    <w:rsid w:val="00257BED"/>
    <w:rsid w:val="00261426"/>
    <w:rsid w:val="00262EC8"/>
    <w:rsid w:val="0026361D"/>
    <w:rsid w:val="00263712"/>
    <w:rsid w:val="00263967"/>
    <w:rsid w:val="00263D90"/>
    <w:rsid w:val="00265EEB"/>
    <w:rsid w:val="00270146"/>
    <w:rsid w:val="0027303B"/>
    <w:rsid w:val="00273BB2"/>
    <w:rsid w:val="00275EF0"/>
    <w:rsid w:val="00277CC1"/>
    <w:rsid w:val="00280784"/>
    <w:rsid w:val="00281987"/>
    <w:rsid w:val="002822D4"/>
    <w:rsid w:val="0028612C"/>
    <w:rsid w:val="00286F14"/>
    <w:rsid w:val="00287F3D"/>
    <w:rsid w:val="00292B6F"/>
    <w:rsid w:val="00293043"/>
    <w:rsid w:val="0029345B"/>
    <w:rsid w:val="002938A8"/>
    <w:rsid w:val="00295769"/>
    <w:rsid w:val="002957F0"/>
    <w:rsid w:val="00296A48"/>
    <w:rsid w:val="002972EA"/>
    <w:rsid w:val="002A1734"/>
    <w:rsid w:val="002A26B3"/>
    <w:rsid w:val="002A2C1F"/>
    <w:rsid w:val="002A3DD7"/>
    <w:rsid w:val="002A3DF4"/>
    <w:rsid w:val="002A47D7"/>
    <w:rsid w:val="002A5969"/>
    <w:rsid w:val="002A6427"/>
    <w:rsid w:val="002A6806"/>
    <w:rsid w:val="002B164E"/>
    <w:rsid w:val="002B25C6"/>
    <w:rsid w:val="002B3DB9"/>
    <w:rsid w:val="002B4793"/>
    <w:rsid w:val="002B50F6"/>
    <w:rsid w:val="002B75F0"/>
    <w:rsid w:val="002C057B"/>
    <w:rsid w:val="002C47CC"/>
    <w:rsid w:val="002C5729"/>
    <w:rsid w:val="002D04D4"/>
    <w:rsid w:val="002D06B9"/>
    <w:rsid w:val="002D10BE"/>
    <w:rsid w:val="002D18F6"/>
    <w:rsid w:val="002D23DA"/>
    <w:rsid w:val="002D3D5D"/>
    <w:rsid w:val="002D4A9C"/>
    <w:rsid w:val="002D505F"/>
    <w:rsid w:val="002D575E"/>
    <w:rsid w:val="002D583D"/>
    <w:rsid w:val="002D710F"/>
    <w:rsid w:val="002D7508"/>
    <w:rsid w:val="002D7A64"/>
    <w:rsid w:val="002D7BE8"/>
    <w:rsid w:val="002E2CDA"/>
    <w:rsid w:val="002E2EAD"/>
    <w:rsid w:val="002E51D4"/>
    <w:rsid w:val="002E6A36"/>
    <w:rsid w:val="002E6F9F"/>
    <w:rsid w:val="002E7734"/>
    <w:rsid w:val="002E7D3A"/>
    <w:rsid w:val="002F0649"/>
    <w:rsid w:val="002F090A"/>
    <w:rsid w:val="002F09EE"/>
    <w:rsid w:val="002F1DB3"/>
    <w:rsid w:val="002F3387"/>
    <w:rsid w:val="002F3711"/>
    <w:rsid w:val="002F3DC4"/>
    <w:rsid w:val="002F4A71"/>
    <w:rsid w:val="002F6793"/>
    <w:rsid w:val="002F7983"/>
    <w:rsid w:val="002F7F06"/>
    <w:rsid w:val="00301CE9"/>
    <w:rsid w:val="003021E9"/>
    <w:rsid w:val="00302211"/>
    <w:rsid w:val="003028A5"/>
    <w:rsid w:val="00302E9C"/>
    <w:rsid w:val="003040BB"/>
    <w:rsid w:val="00304501"/>
    <w:rsid w:val="00304BD0"/>
    <w:rsid w:val="00306F0E"/>
    <w:rsid w:val="00307DCA"/>
    <w:rsid w:val="00307E0B"/>
    <w:rsid w:val="00311E54"/>
    <w:rsid w:val="0031209B"/>
    <w:rsid w:val="00312B42"/>
    <w:rsid w:val="00312FCF"/>
    <w:rsid w:val="00312FD9"/>
    <w:rsid w:val="003142EE"/>
    <w:rsid w:val="00315041"/>
    <w:rsid w:val="00317CA2"/>
    <w:rsid w:val="00317E91"/>
    <w:rsid w:val="00320097"/>
    <w:rsid w:val="0032118A"/>
    <w:rsid w:val="00321C38"/>
    <w:rsid w:val="00325D53"/>
    <w:rsid w:val="00326825"/>
    <w:rsid w:val="00326B4A"/>
    <w:rsid w:val="00326F4F"/>
    <w:rsid w:val="00326F54"/>
    <w:rsid w:val="003303E3"/>
    <w:rsid w:val="003321D1"/>
    <w:rsid w:val="00334743"/>
    <w:rsid w:val="00335A73"/>
    <w:rsid w:val="0033616C"/>
    <w:rsid w:val="00336CD0"/>
    <w:rsid w:val="00336DB8"/>
    <w:rsid w:val="00337443"/>
    <w:rsid w:val="00340F0E"/>
    <w:rsid w:val="00342A52"/>
    <w:rsid w:val="00342A69"/>
    <w:rsid w:val="0034451A"/>
    <w:rsid w:val="00344852"/>
    <w:rsid w:val="00345729"/>
    <w:rsid w:val="0034647D"/>
    <w:rsid w:val="0034662D"/>
    <w:rsid w:val="00350274"/>
    <w:rsid w:val="0035212E"/>
    <w:rsid w:val="00352628"/>
    <w:rsid w:val="00353573"/>
    <w:rsid w:val="00353F04"/>
    <w:rsid w:val="00354147"/>
    <w:rsid w:val="00355972"/>
    <w:rsid w:val="0036047A"/>
    <w:rsid w:val="00360ADD"/>
    <w:rsid w:val="00360D4C"/>
    <w:rsid w:val="00362392"/>
    <w:rsid w:val="003626C5"/>
    <w:rsid w:val="00365741"/>
    <w:rsid w:val="00365CD3"/>
    <w:rsid w:val="003671F4"/>
    <w:rsid w:val="0036730E"/>
    <w:rsid w:val="00367C23"/>
    <w:rsid w:val="00370243"/>
    <w:rsid w:val="003709BB"/>
    <w:rsid w:val="00372010"/>
    <w:rsid w:val="0037318D"/>
    <w:rsid w:val="00373E94"/>
    <w:rsid w:val="003756A3"/>
    <w:rsid w:val="00377B65"/>
    <w:rsid w:val="003805BF"/>
    <w:rsid w:val="00382587"/>
    <w:rsid w:val="003832F2"/>
    <w:rsid w:val="0038442B"/>
    <w:rsid w:val="00385FD7"/>
    <w:rsid w:val="00386ED0"/>
    <w:rsid w:val="00387CC4"/>
    <w:rsid w:val="003907B0"/>
    <w:rsid w:val="003934DC"/>
    <w:rsid w:val="003951F4"/>
    <w:rsid w:val="0039525E"/>
    <w:rsid w:val="00395C0F"/>
    <w:rsid w:val="00395E5F"/>
    <w:rsid w:val="00397993"/>
    <w:rsid w:val="003A090E"/>
    <w:rsid w:val="003A0DAC"/>
    <w:rsid w:val="003A2BF4"/>
    <w:rsid w:val="003A3CB5"/>
    <w:rsid w:val="003A4626"/>
    <w:rsid w:val="003A5690"/>
    <w:rsid w:val="003A5F1C"/>
    <w:rsid w:val="003A636C"/>
    <w:rsid w:val="003A65D3"/>
    <w:rsid w:val="003B1545"/>
    <w:rsid w:val="003B1582"/>
    <w:rsid w:val="003B20A6"/>
    <w:rsid w:val="003B2D26"/>
    <w:rsid w:val="003B3C03"/>
    <w:rsid w:val="003B67BC"/>
    <w:rsid w:val="003B7CE8"/>
    <w:rsid w:val="003C0381"/>
    <w:rsid w:val="003C0E79"/>
    <w:rsid w:val="003C36F9"/>
    <w:rsid w:val="003C3995"/>
    <w:rsid w:val="003C4CAD"/>
    <w:rsid w:val="003C6F9B"/>
    <w:rsid w:val="003C738B"/>
    <w:rsid w:val="003C742B"/>
    <w:rsid w:val="003C77D6"/>
    <w:rsid w:val="003C7C90"/>
    <w:rsid w:val="003D1284"/>
    <w:rsid w:val="003D1E2E"/>
    <w:rsid w:val="003D5619"/>
    <w:rsid w:val="003D596C"/>
    <w:rsid w:val="003D6BB7"/>
    <w:rsid w:val="003D6EE9"/>
    <w:rsid w:val="003D7318"/>
    <w:rsid w:val="003D74FE"/>
    <w:rsid w:val="003D7B09"/>
    <w:rsid w:val="003E21F2"/>
    <w:rsid w:val="003E387F"/>
    <w:rsid w:val="003E4ABF"/>
    <w:rsid w:val="003E51DF"/>
    <w:rsid w:val="003E564D"/>
    <w:rsid w:val="003E7B2A"/>
    <w:rsid w:val="003F074B"/>
    <w:rsid w:val="003F31D1"/>
    <w:rsid w:val="003F4A1A"/>
    <w:rsid w:val="003F5590"/>
    <w:rsid w:val="003F757B"/>
    <w:rsid w:val="004027AF"/>
    <w:rsid w:val="00405188"/>
    <w:rsid w:val="00407045"/>
    <w:rsid w:val="00407C80"/>
    <w:rsid w:val="004108EF"/>
    <w:rsid w:val="00415F0B"/>
    <w:rsid w:val="004163D3"/>
    <w:rsid w:val="0042092F"/>
    <w:rsid w:val="00420B63"/>
    <w:rsid w:val="00420EB3"/>
    <w:rsid w:val="00421451"/>
    <w:rsid w:val="00421B93"/>
    <w:rsid w:val="00422110"/>
    <w:rsid w:val="00422193"/>
    <w:rsid w:val="004226A0"/>
    <w:rsid w:val="00423477"/>
    <w:rsid w:val="00423E16"/>
    <w:rsid w:val="004245F5"/>
    <w:rsid w:val="004248C3"/>
    <w:rsid w:val="004254A5"/>
    <w:rsid w:val="00425A1C"/>
    <w:rsid w:val="0042661F"/>
    <w:rsid w:val="004275C8"/>
    <w:rsid w:val="004279A8"/>
    <w:rsid w:val="00430040"/>
    <w:rsid w:val="004324D3"/>
    <w:rsid w:val="00432A93"/>
    <w:rsid w:val="00433EA0"/>
    <w:rsid w:val="00434795"/>
    <w:rsid w:val="00435733"/>
    <w:rsid w:val="004360C2"/>
    <w:rsid w:val="00436789"/>
    <w:rsid w:val="004368DF"/>
    <w:rsid w:val="004400AF"/>
    <w:rsid w:val="004406E9"/>
    <w:rsid w:val="00440D67"/>
    <w:rsid w:val="00442BC6"/>
    <w:rsid w:val="00444257"/>
    <w:rsid w:val="00444478"/>
    <w:rsid w:val="00444B50"/>
    <w:rsid w:val="00445434"/>
    <w:rsid w:val="004462D2"/>
    <w:rsid w:val="004472CA"/>
    <w:rsid w:val="004473BF"/>
    <w:rsid w:val="00450986"/>
    <w:rsid w:val="00450F04"/>
    <w:rsid w:val="0045150A"/>
    <w:rsid w:val="00451ED5"/>
    <w:rsid w:val="004527E7"/>
    <w:rsid w:val="004543A6"/>
    <w:rsid w:val="004545CE"/>
    <w:rsid w:val="004556FB"/>
    <w:rsid w:val="0045675C"/>
    <w:rsid w:val="004576B5"/>
    <w:rsid w:val="00460B12"/>
    <w:rsid w:val="00460D57"/>
    <w:rsid w:val="0046215E"/>
    <w:rsid w:val="00462CA0"/>
    <w:rsid w:val="00463B71"/>
    <w:rsid w:val="0046446F"/>
    <w:rsid w:val="004644D7"/>
    <w:rsid w:val="0046512D"/>
    <w:rsid w:val="00465876"/>
    <w:rsid w:val="004679B4"/>
    <w:rsid w:val="0047080D"/>
    <w:rsid w:val="004715D7"/>
    <w:rsid w:val="00473150"/>
    <w:rsid w:val="004743E2"/>
    <w:rsid w:val="00474E76"/>
    <w:rsid w:val="00481F94"/>
    <w:rsid w:val="00483252"/>
    <w:rsid w:val="004835CF"/>
    <w:rsid w:val="004849CE"/>
    <w:rsid w:val="00485B5E"/>
    <w:rsid w:val="00485D20"/>
    <w:rsid w:val="00486153"/>
    <w:rsid w:val="00486EE4"/>
    <w:rsid w:val="00486F2A"/>
    <w:rsid w:val="004878E8"/>
    <w:rsid w:val="00487D09"/>
    <w:rsid w:val="004911C2"/>
    <w:rsid w:val="00493ED2"/>
    <w:rsid w:val="00494421"/>
    <w:rsid w:val="00494599"/>
    <w:rsid w:val="004969E0"/>
    <w:rsid w:val="00496A79"/>
    <w:rsid w:val="004A04AD"/>
    <w:rsid w:val="004A08BF"/>
    <w:rsid w:val="004A3F60"/>
    <w:rsid w:val="004A4B85"/>
    <w:rsid w:val="004A51EB"/>
    <w:rsid w:val="004A5D82"/>
    <w:rsid w:val="004A6CB5"/>
    <w:rsid w:val="004B4B24"/>
    <w:rsid w:val="004B5E74"/>
    <w:rsid w:val="004C171A"/>
    <w:rsid w:val="004C20A9"/>
    <w:rsid w:val="004C486C"/>
    <w:rsid w:val="004C49D1"/>
    <w:rsid w:val="004C4EF8"/>
    <w:rsid w:val="004C6213"/>
    <w:rsid w:val="004D1C40"/>
    <w:rsid w:val="004D23D7"/>
    <w:rsid w:val="004D2428"/>
    <w:rsid w:val="004D3513"/>
    <w:rsid w:val="004D4327"/>
    <w:rsid w:val="004D46D5"/>
    <w:rsid w:val="004D4848"/>
    <w:rsid w:val="004D7E7F"/>
    <w:rsid w:val="004E034C"/>
    <w:rsid w:val="004E1E50"/>
    <w:rsid w:val="004E2A71"/>
    <w:rsid w:val="004E2E36"/>
    <w:rsid w:val="004E36EF"/>
    <w:rsid w:val="004E4949"/>
    <w:rsid w:val="004E60C9"/>
    <w:rsid w:val="004E6396"/>
    <w:rsid w:val="004E6E00"/>
    <w:rsid w:val="004E7F71"/>
    <w:rsid w:val="004F2115"/>
    <w:rsid w:val="004F2D97"/>
    <w:rsid w:val="004F300E"/>
    <w:rsid w:val="004F3EFF"/>
    <w:rsid w:val="004F484E"/>
    <w:rsid w:val="004F6766"/>
    <w:rsid w:val="004F7AFD"/>
    <w:rsid w:val="004F7EFF"/>
    <w:rsid w:val="005009BF"/>
    <w:rsid w:val="00501C53"/>
    <w:rsid w:val="00502CDC"/>
    <w:rsid w:val="00504525"/>
    <w:rsid w:val="00504582"/>
    <w:rsid w:val="005052D3"/>
    <w:rsid w:val="005072AB"/>
    <w:rsid w:val="00510A92"/>
    <w:rsid w:val="00511261"/>
    <w:rsid w:val="0051160D"/>
    <w:rsid w:val="00513DD1"/>
    <w:rsid w:val="00514DEE"/>
    <w:rsid w:val="00516884"/>
    <w:rsid w:val="00516D79"/>
    <w:rsid w:val="00522451"/>
    <w:rsid w:val="005229C8"/>
    <w:rsid w:val="005235C5"/>
    <w:rsid w:val="00523C85"/>
    <w:rsid w:val="00524AA2"/>
    <w:rsid w:val="00526B5E"/>
    <w:rsid w:val="00527115"/>
    <w:rsid w:val="00531972"/>
    <w:rsid w:val="00531C97"/>
    <w:rsid w:val="00534A22"/>
    <w:rsid w:val="005351E3"/>
    <w:rsid w:val="00536A90"/>
    <w:rsid w:val="00537669"/>
    <w:rsid w:val="005378C0"/>
    <w:rsid w:val="0053799C"/>
    <w:rsid w:val="00537ADB"/>
    <w:rsid w:val="00537EA2"/>
    <w:rsid w:val="005406C2"/>
    <w:rsid w:val="005410E0"/>
    <w:rsid w:val="00541EEF"/>
    <w:rsid w:val="00542892"/>
    <w:rsid w:val="00545850"/>
    <w:rsid w:val="00545BDE"/>
    <w:rsid w:val="0054619B"/>
    <w:rsid w:val="0054689A"/>
    <w:rsid w:val="005471B6"/>
    <w:rsid w:val="00547CA5"/>
    <w:rsid w:val="00550C3E"/>
    <w:rsid w:val="00550E44"/>
    <w:rsid w:val="00550F7F"/>
    <w:rsid w:val="005522BA"/>
    <w:rsid w:val="005541E0"/>
    <w:rsid w:val="005548C6"/>
    <w:rsid w:val="00554E32"/>
    <w:rsid w:val="0055574F"/>
    <w:rsid w:val="00555FB2"/>
    <w:rsid w:val="00557631"/>
    <w:rsid w:val="00560449"/>
    <w:rsid w:val="005604E9"/>
    <w:rsid w:val="00562A59"/>
    <w:rsid w:val="005642E6"/>
    <w:rsid w:val="00565466"/>
    <w:rsid w:val="005656E7"/>
    <w:rsid w:val="005700C3"/>
    <w:rsid w:val="005711AF"/>
    <w:rsid w:val="00571A0A"/>
    <w:rsid w:val="00571F86"/>
    <w:rsid w:val="00573236"/>
    <w:rsid w:val="00573798"/>
    <w:rsid w:val="00573CBA"/>
    <w:rsid w:val="0057747A"/>
    <w:rsid w:val="00577766"/>
    <w:rsid w:val="005812F7"/>
    <w:rsid w:val="00581C6D"/>
    <w:rsid w:val="0058211A"/>
    <w:rsid w:val="005824A5"/>
    <w:rsid w:val="00583FED"/>
    <w:rsid w:val="0058493D"/>
    <w:rsid w:val="005858E2"/>
    <w:rsid w:val="00585E96"/>
    <w:rsid w:val="005877D6"/>
    <w:rsid w:val="005879C1"/>
    <w:rsid w:val="00590569"/>
    <w:rsid w:val="00590603"/>
    <w:rsid w:val="005923A2"/>
    <w:rsid w:val="0059675E"/>
    <w:rsid w:val="00596AAC"/>
    <w:rsid w:val="00597007"/>
    <w:rsid w:val="005A057E"/>
    <w:rsid w:val="005A0737"/>
    <w:rsid w:val="005A6AB8"/>
    <w:rsid w:val="005B17E0"/>
    <w:rsid w:val="005B2F88"/>
    <w:rsid w:val="005B5B91"/>
    <w:rsid w:val="005B6A51"/>
    <w:rsid w:val="005BAE0A"/>
    <w:rsid w:val="005C6B33"/>
    <w:rsid w:val="005C74F4"/>
    <w:rsid w:val="005D06CC"/>
    <w:rsid w:val="005D098E"/>
    <w:rsid w:val="005D3711"/>
    <w:rsid w:val="005D48CA"/>
    <w:rsid w:val="005D6BBE"/>
    <w:rsid w:val="005E3465"/>
    <w:rsid w:val="005E3E40"/>
    <w:rsid w:val="005E4BBC"/>
    <w:rsid w:val="005E59DB"/>
    <w:rsid w:val="005E5A9E"/>
    <w:rsid w:val="005E5FCC"/>
    <w:rsid w:val="005E634D"/>
    <w:rsid w:val="005E7406"/>
    <w:rsid w:val="005F08BC"/>
    <w:rsid w:val="005F12AC"/>
    <w:rsid w:val="005F17A6"/>
    <w:rsid w:val="005F3DB7"/>
    <w:rsid w:val="005F4587"/>
    <w:rsid w:val="005F4D99"/>
    <w:rsid w:val="005F7D11"/>
    <w:rsid w:val="00600423"/>
    <w:rsid w:val="00601470"/>
    <w:rsid w:val="006105A5"/>
    <w:rsid w:val="00611427"/>
    <w:rsid w:val="00611602"/>
    <w:rsid w:val="00611850"/>
    <w:rsid w:val="00612317"/>
    <w:rsid w:val="00612AF2"/>
    <w:rsid w:val="0061396C"/>
    <w:rsid w:val="00613B49"/>
    <w:rsid w:val="006140F3"/>
    <w:rsid w:val="0061491C"/>
    <w:rsid w:val="00615205"/>
    <w:rsid w:val="00615B8E"/>
    <w:rsid w:val="00617264"/>
    <w:rsid w:val="0062023C"/>
    <w:rsid w:val="00620C16"/>
    <w:rsid w:val="006218F6"/>
    <w:rsid w:val="00621BC0"/>
    <w:rsid w:val="00622119"/>
    <w:rsid w:val="006224EC"/>
    <w:rsid w:val="00622B6E"/>
    <w:rsid w:val="00624BF6"/>
    <w:rsid w:val="006254EF"/>
    <w:rsid w:val="0062582E"/>
    <w:rsid w:val="00625B8A"/>
    <w:rsid w:val="0062659A"/>
    <w:rsid w:val="00626615"/>
    <w:rsid w:val="00627BAC"/>
    <w:rsid w:val="00630CFD"/>
    <w:rsid w:val="00631162"/>
    <w:rsid w:val="00631BF5"/>
    <w:rsid w:val="006326D9"/>
    <w:rsid w:val="00633640"/>
    <w:rsid w:val="00633FF9"/>
    <w:rsid w:val="00634F6E"/>
    <w:rsid w:val="00635376"/>
    <w:rsid w:val="00635768"/>
    <w:rsid w:val="00640F08"/>
    <w:rsid w:val="006412A2"/>
    <w:rsid w:val="006430AA"/>
    <w:rsid w:val="006432FA"/>
    <w:rsid w:val="0064429E"/>
    <w:rsid w:val="0064497C"/>
    <w:rsid w:val="00644D1A"/>
    <w:rsid w:val="0064651B"/>
    <w:rsid w:val="00646D9D"/>
    <w:rsid w:val="00647AF3"/>
    <w:rsid w:val="00651584"/>
    <w:rsid w:val="00651DA4"/>
    <w:rsid w:val="00652473"/>
    <w:rsid w:val="00653C56"/>
    <w:rsid w:val="00653F30"/>
    <w:rsid w:val="00655D9A"/>
    <w:rsid w:val="00656ED7"/>
    <w:rsid w:val="0066037F"/>
    <w:rsid w:val="00660549"/>
    <w:rsid w:val="00661A13"/>
    <w:rsid w:val="00661AF4"/>
    <w:rsid w:val="00663579"/>
    <w:rsid w:val="00664808"/>
    <w:rsid w:val="00665321"/>
    <w:rsid w:val="006705BB"/>
    <w:rsid w:val="00670E25"/>
    <w:rsid w:val="006710E4"/>
    <w:rsid w:val="006713A2"/>
    <w:rsid w:val="00671875"/>
    <w:rsid w:val="00672C59"/>
    <w:rsid w:val="00673977"/>
    <w:rsid w:val="006741AE"/>
    <w:rsid w:val="0067763C"/>
    <w:rsid w:val="00680074"/>
    <w:rsid w:val="006804A3"/>
    <w:rsid w:val="00680BAD"/>
    <w:rsid w:val="00681324"/>
    <w:rsid w:val="00681EDA"/>
    <w:rsid w:val="00682257"/>
    <w:rsid w:val="00682644"/>
    <w:rsid w:val="00682910"/>
    <w:rsid w:val="0068440B"/>
    <w:rsid w:val="00687531"/>
    <w:rsid w:val="0069146F"/>
    <w:rsid w:val="0069216C"/>
    <w:rsid w:val="006931B2"/>
    <w:rsid w:val="0069439C"/>
    <w:rsid w:val="00695137"/>
    <w:rsid w:val="0069567C"/>
    <w:rsid w:val="00695E15"/>
    <w:rsid w:val="00695F16"/>
    <w:rsid w:val="006A1095"/>
    <w:rsid w:val="006A1C78"/>
    <w:rsid w:val="006A2FB1"/>
    <w:rsid w:val="006A30EE"/>
    <w:rsid w:val="006A3229"/>
    <w:rsid w:val="006A35D0"/>
    <w:rsid w:val="006A3E6F"/>
    <w:rsid w:val="006A40F6"/>
    <w:rsid w:val="006A4DE6"/>
    <w:rsid w:val="006A6517"/>
    <w:rsid w:val="006A70B4"/>
    <w:rsid w:val="006B061E"/>
    <w:rsid w:val="006B0AD8"/>
    <w:rsid w:val="006B27CB"/>
    <w:rsid w:val="006B47AA"/>
    <w:rsid w:val="006B4FDC"/>
    <w:rsid w:val="006B5044"/>
    <w:rsid w:val="006B69F3"/>
    <w:rsid w:val="006C023A"/>
    <w:rsid w:val="006C1224"/>
    <w:rsid w:val="006C160A"/>
    <w:rsid w:val="006C22A6"/>
    <w:rsid w:val="006C2BF8"/>
    <w:rsid w:val="006C33BD"/>
    <w:rsid w:val="006C478C"/>
    <w:rsid w:val="006C6C15"/>
    <w:rsid w:val="006C6C27"/>
    <w:rsid w:val="006C6F01"/>
    <w:rsid w:val="006C7973"/>
    <w:rsid w:val="006D014A"/>
    <w:rsid w:val="006D0514"/>
    <w:rsid w:val="006D0D72"/>
    <w:rsid w:val="006D0EC0"/>
    <w:rsid w:val="006D1A91"/>
    <w:rsid w:val="006D1D02"/>
    <w:rsid w:val="006D2522"/>
    <w:rsid w:val="006D2526"/>
    <w:rsid w:val="006D2530"/>
    <w:rsid w:val="006D5CE9"/>
    <w:rsid w:val="006D78E8"/>
    <w:rsid w:val="006D79D9"/>
    <w:rsid w:val="006E052A"/>
    <w:rsid w:val="006E0BFB"/>
    <w:rsid w:val="006E610E"/>
    <w:rsid w:val="006E6890"/>
    <w:rsid w:val="006E6A87"/>
    <w:rsid w:val="006E6F3C"/>
    <w:rsid w:val="006E7285"/>
    <w:rsid w:val="006F0BB4"/>
    <w:rsid w:val="006F12A3"/>
    <w:rsid w:val="006F1372"/>
    <w:rsid w:val="006F1A3A"/>
    <w:rsid w:val="006F1BFA"/>
    <w:rsid w:val="006F1C96"/>
    <w:rsid w:val="006F3061"/>
    <w:rsid w:val="006F3B6F"/>
    <w:rsid w:val="006F54BC"/>
    <w:rsid w:val="006F551F"/>
    <w:rsid w:val="006F5767"/>
    <w:rsid w:val="006F6635"/>
    <w:rsid w:val="006F68F7"/>
    <w:rsid w:val="006F717B"/>
    <w:rsid w:val="00700253"/>
    <w:rsid w:val="007017F5"/>
    <w:rsid w:val="00704086"/>
    <w:rsid w:val="007044DC"/>
    <w:rsid w:val="00706796"/>
    <w:rsid w:val="00710715"/>
    <w:rsid w:val="00710962"/>
    <w:rsid w:val="007129C6"/>
    <w:rsid w:val="00712D12"/>
    <w:rsid w:val="007153B7"/>
    <w:rsid w:val="00715969"/>
    <w:rsid w:val="00715F07"/>
    <w:rsid w:val="00716955"/>
    <w:rsid w:val="00716995"/>
    <w:rsid w:val="00717266"/>
    <w:rsid w:val="0071784A"/>
    <w:rsid w:val="00717F31"/>
    <w:rsid w:val="00720ABA"/>
    <w:rsid w:val="00721BC6"/>
    <w:rsid w:val="0072427D"/>
    <w:rsid w:val="00724665"/>
    <w:rsid w:val="0072470B"/>
    <w:rsid w:val="007247DB"/>
    <w:rsid w:val="0072484F"/>
    <w:rsid w:val="00725E5A"/>
    <w:rsid w:val="007265B1"/>
    <w:rsid w:val="00726D51"/>
    <w:rsid w:val="00727327"/>
    <w:rsid w:val="0073016D"/>
    <w:rsid w:val="007301A2"/>
    <w:rsid w:val="00730234"/>
    <w:rsid w:val="00731349"/>
    <w:rsid w:val="00733E6E"/>
    <w:rsid w:val="00734657"/>
    <w:rsid w:val="00734DBC"/>
    <w:rsid w:val="00735419"/>
    <w:rsid w:val="00735873"/>
    <w:rsid w:val="00735D24"/>
    <w:rsid w:val="00737487"/>
    <w:rsid w:val="00737622"/>
    <w:rsid w:val="007411C6"/>
    <w:rsid w:val="0074131D"/>
    <w:rsid w:val="0074187B"/>
    <w:rsid w:val="00741CE5"/>
    <w:rsid w:val="00741D96"/>
    <w:rsid w:val="007426EE"/>
    <w:rsid w:val="0074381B"/>
    <w:rsid w:val="007439AB"/>
    <w:rsid w:val="00750BCA"/>
    <w:rsid w:val="0075184D"/>
    <w:rsid w:val="00752FC8"/>
    <w:rsid w:val="00755087"/>
    <w:rsid w:val="007564DA"/>
    <w:rsid w:val="00756539"/>
    <w:rsid w:val="00756E01"/>
    <w:rsid w:val="00757676"/>
    <w:rsid w:val="007623DA"/>
    <w:rsid w:val="00762985"/>
    <w:rsid w:val="00762BCE"/>
    <w:rsid w:val="007630E0"/>
    <w:rsid w:val="00763168"/>
    <w:rsid w:val="007652D5"/>
    <w:rsid w:val="00765A82"/>
    <w:rsid w:val="00766835"/>
    <w:rsid w:val="00766D23"/>
    <w:rsid w:val="00767BDC"/>
    <w:rsid w:val="00767FE0"/>
    <w:rsid w:val="00770FB7"/>
    <w:rsid w:val="00772EA5"/>
    <w:rsid w:val="0078011D"/>
    <w:rsid w:val="007817F7"/>
    <w:rsid w:val="0078345A"/>
    <w:rsid w:val="007846B4"/>
    <w:rsid w:val="00785EEF"/>
    <w:rsid w:val="00790FBE"/>
    <w:rsid w:val="00791E00"/>
    <w:rsid w:val="00792B3B"/>
    <w:rsid w:val="007933FE"/>
    <w:rsid w:val="00795577"/>
    <w:rsid w:val="007964E5"/>
    <w:rsid w:val="00797C2D"/>
    <w:rsid w:val="007A2285"/>
    <w:rsid w:val="007A4FA8"/>
    <w:rsid w:val="007B05D8"/>
    <w:rsid w:val="007B11E6"/>
    <w:rsid w:val="007B2810"/>
    <w:rsid w:val="007B2D2E"/>
    <w:rsid w:val="007B3B40"/>
    <w:rsid w:val="007B46F0"/>
    <w:rsid w:val="007B6A6E"/>
    <w:rsid w:val="007B79F9"/>
    <w:rsid w:val="007B7E28"/>
    <w:rsid w:val="007C0734"/>
    <w:rsid w:val="007C0FFC"/>
    <w:rsid w:val="007C190E"/>
    <w:rsid w:val="007C3231"/>
    <w:rsid w:val="007C325E"/>
    <w:rsid w:val="007C394B"/>
    <w:rsid w:val="007C5250"/>
    <w:rsid w:val="007C62BF"/>
    <w:rsid w:val="007C6409"/>
    <w:rsid w:val="007C7008"/>
    <w:rsid w:val="007C72B6"/>
    <w:rsid w:val="007D1DD5"/>
    <w:rsid w:val="007D2315"/>
    <w:rsid w:val="007D3D88"/>
    <w:rsid w:val="007D49FC"/>
    <w:rsid w:val="007D588D"/>
    <w:rsid w:val="007D5B6B"/>
    <w:rsid w:val="007E05ED"/>
    <w:rsid w:val="007E081A"/>
    <w:rsid w:val="007E143B"/>
    <w:rsid w:val="007E187C"/>
    <w:rsid w:val="007E1C0D"/>
    <w:rsid w:val="007E3E51"/>
    <w:rsid w:val="007E4B93"/>
    <w:rsid w:val="007E579E"/>
    <w:rsid w:val="007E5BB9"/>
    <w:rsid w:val="007E711E"/>
    <w:rsid w:val="007F023D"/>
    <w:rsid w:val="007F0BB8"/>
    <w:rsid w:val="007F1078"/>
    <w:rsid w:val="007F271A"/>
    <w:rsid w:val="007F2E6A"/>
    <w:rsid w:val="007F3831"/>
    <w:rsid w:val="007F43E7"/>
    <w:rsid w:val="007F449D"/>
    <w:rsid w:val="007F6D12"/>
    <w:rsid w:val="00802406"/>
    <w:rsid w:val="0080243D"/>
    <w:rsid w:val="00803F86"/>
    <w:rsid w:val="008053F1"/>
    <w:rsid w:val="00806E50"/>
    <w:rsid w:val="0080702C"/>
    <w:rsid w:val="008073C4"/>
    <w:rsid w:val="0081278C"/>
    <w:rsid w:val="008128B3"/>
    <w:rsid w:val="00812AE4"/>
    <w:rsid w:val="00812C1D"/>
    <w:rsid w:val="0081382D"/>
    <w:rsid w:val="0081589E"/>
    <w:rsid w:val="00815C0C"/>
    <w:rsid w:val="00815F14"/>
    <w:rsid w:val="00815F56"/>
    <w:rsid w:val="00816238"/>
    <w:rsid w:val="008163AE"/>
    <w:rsid w:val="00820D56"/>
    <w:rsid w:val="00820F62"/>
    <w:rsid w:val="0082243E"/>
    <w:rsid w:val="00824208"/>
    <w:rsid w:val="00826AF9"/>
    <w:rsid w:val="00826C0F"/>
    <w:rsid w:val="0082710E"/>
    <w:rsid w:val="00827BF8"/>
    <w:rsid w:val="00831A7D"/>
    <w:rsid w:val="00831B42"/>
    <w:rsid w:val="008320B4"/>
    <w:rsid w:val="008326FA"/>
    <w:rsid w:val="00835313"/>
    <w:rsid w:val="0083561A"/>
    <w:rsid w:val="008358B6"/>
    <w:rsid w:val="00835EBF"/>
    <w:rsid w:val="0083602D"/>
    <w:rsid w:val="00836B02"/>
    <w:rsid w:val="00836CB4"/>
    <w:rsid w:val="00836E82"/>
    <w:rsid w:val="00836EAF"/>
    <w:rsid w:val="008402D1"/>
    <w:rsid w:val="008429FB"/>
    <w:rsid w:val="00842E46"/>
    <w:rsid w:val="0084309C"/>
    <w:rsid w:val="0084374A"/>
    <w:rsid w:val="00843818"/>
    <w:rsid w:val="008439CA"/>
    <w:rsid w:val="00851738"/>
    <w:rsid w:val="008528E8"/>
    <w:rsid w:val="00852CEB"/>
    <w:rsid w:val="00852E27"/>
    <w:rsid w:val="008537DE"/>
    <w:rsid w:val="00854125"/>
    <w:rsid w:val="00854FD5"/>
    <w:rsid w:val="00855A3C"/>
    <w:rsid w:val="00855CA0"/>
    <w:rsid w:val="00856C7C"/>
    <w:rsid w:val="00860CB2"/>
    <w:rsid w:val="008617DA"/>
    <w:rsid w:val="00862A68"/>
    <w:rsid w:val="00862BAF"/>
    <w:rsid w:val="00862EE2"/>
    <w:rsid w:val="00862F51"/>
    <w:rsid w:val="008632C7"/>
    <w:rsid w:val="008706A1"/>
    <w:rsid w:val="00870936"/>
    <w:rsid w:val="0087358E"/>
    <w:rsid w:val="00873FB9"/>
    <w:rsid w:val="00875696"/>
    <w:rsid w:val="0087591D"/>
    <w:rsid w:val="0087636D"/>
    <w:rsid w:val="008829E7"/>
    <w:rsid w:val="00882EF3"/>
    <w:rsid w:val="00883679"/>
    <w:rsid w:val="00883BCD"/>
    <w:rsid w:val="00884375"/>
    <w:rsid w:val="00884F09"/>
    <w:rsid w:val="00886C05"/>
    <w:rsid w:val="00886EF0"/>
    <w:rsid w:val="008900DA"/>
    <w:rsid w:val="008905BD"/>
    <w:rsid w:val="00890666"/>
    <w:rsid w:val="00891905"/>
    <w:rsid w:val="00894F82"/>
    <w:rsid w:val="0089635E"/>
    <w:rsid w:val="00896ADE"/>
    <w:rsid w:val="00896BFB"/>
    <w:rsid w:val="008976C4"/>
    <w:rsid w:val="008A02F8"/>
    <w:rsid w:val="008A035B"/>
    <w:rsid w:val="008A08CB"/>
    <w:rsid w:val="008A0D3F"/>
    <w:rsid w:val="008A2A03"/>
    <w:rsid w:val="008A6D16"/>
    <w:rsid w:val="008A72C8"/>
    <w:rsid w:val="008B0CA6"/>
    <w:rsid w:val="008B1326"/>
    <w:rsid w:val="008B185C"/>
    <w:rsid w:val="008B4803"/>
    <w:rsid w:val="008B5BF9"/>
    <w:rsid w:val="008B778F"/>
    <w:rsid w:val="008C078F"/>
    <w:rsid w:val="008C09CB"/>
    <w:rsid w:val="008C1E29"/>
    <w:rsid w:val="008C22CA"/>
    <w:rsid w:val="008C2768"/>
    <w:rsid w:val="008C2BB5"/>
    <w:rsid w:val="008C2F2E"/>
    <w:rsid w:val="008C3BE8"/>
    <w:rsid w:val="008C3C09"/>
    <w:rsid w:val="008C48E0"/>
    <w:rsid w:val="008C63B4"/>
    <w:rsid w:val="008C7D4E"/>
    <w:rsid w:val="008D1451"/>
    <w:rsid w:val="008D54F9"/>
    <w:rsid w:val="008D66CE"/>
    <w:rsid w:val="008E0215"/>
    <w:rsid w:val="008E2094"/>
    <w:rsid w:val="008E3477"/>
    <w:rsid w:val="008E3ECB"/>
    <w:rsid w:val="008E3FC9"/>
    <w:rsid w:val="008E634E"/>
    <w:rsid w:val="008E73C2"/>
    <w:rsid w:val="008E79DD"/>
    <w:rsid w:val="008E7F64"/>
    <w:rsid w:val="008F01DD"/>
    <w:rsid w:val="008F071A"/>
    <w:rsid w:val="008F0CAB"/>
    <w:rsid w:val="008F1121"/>
    <w:rsid w:val="008F13EF"/>
    <w:rsid w:val="008F27F0"/>
    <w:rsid w:val="008F31FC"/>
    <w:rsid w:val="008F33A1"/>
    <w:rsid w:val="008F3779"/>
    <w:rsid w:val="008F385D"/>
    <w:rsid w:val="008F52AA"/>
    <w:rsid w:val="008F6098"/>
    <w:rsid w:val="0090038D"/>
    <w:rsid w:val="009008BA"/>
    <w:rsid w:val="00900981"/>
    <w:rsid w:val="0090389D"/>
    <w:rsid w:val="00904B07"/>
    <w:rsid w:val="00904B84"/>
    <w:rsid w:val="00907D49"/>
    <w:rsid w:val="00911D24"/>
    <w:rsid w:val="00912275"/>
    <w:rsid w:val="0091232E"/>
    <w:rsid w:val="009123CB"/>
    <w:rsid w:val="009148D3"/>
    <w:rsid w:val="009150BD"/>
    <w:rsid w:val="009159B6"/>
    <w:rsid w:val="00916307"/>
    <w:rsid w:val="00916342"/>
    <w:rsid w:val="0091692D"/>
    <w:rsid w:val="00920AF8"/>
    <w:rsid w:val="00920FBB"/>
    <w:rsid w:val="00923037"/>
    <w:rsid w:val="0092304F"/>
    <w:rsid w:val="00924AAD"/>
    <w:rsid w:val="0092700E"/>
    <w:rsid w:val="00927082"/>
    <w:rsid w:val="009276D1"/>
    <w:rsid w:val="009311B1"/>
    <w:rsid w:val="00931CDC"/>
    <w:rsid w:val="00933F60"/>
    <w:rsid w:val="00934754"/>
    <w:rsid w:val="00934A71"/>
    <w:rsid w:val="0093502D"/>
    <w:rsid w:val="00936187"/>
    <w:rsid w:val="009401FE"/>
    <w:rsid w:val="00940927"/>
    <w:rsid w:val="0094122D"/>
    <w:rsid w:val="00942F87"/>
    <w:rsid w:val="00944021"/>
    <w:rsid w:val="00944D48"/>
    <w:rsid w:val="00946004"/>
    <w:rsid w:val="009470E8"/>
    <w:rsid w:val="009507C5"/>
    <w:rsid w:val="00950968"/>
    <w:rsid w:val="009531D5"/>
    <w:rsid w:val="00955242"/>
    <w:rsid w:val="0095661F"/>
    <w:rsid w:val="009574F8"/>
    <w:rsid w:val="00957B83"/>
    <w:rsid w:val="00957BE8"/>
    <w:rsid w:val="0096325F"/>
    <w:rsid w:val="009638EA"/>
    <w:rsid w:val="00964089"/>
    <w:rsid w:val="00964D43"/>
    <w:rsid w:val="009701BF"/>
    <w:rsid w:val="00971165"/>
    <w:rsid w:val="0097167F"/>
    <w:rsid w:val="00972AC6"/>
    <w:rsid w:val="00972B49"/>
    <w:rsid w:val="00975D88"/>
    <w:rsid w:val="0097679F"/>
    <w:rsid w:val="009833F6"/>
    <w:rsid w:val="009849FE"/>
    <w:rsid w:val="00985C33"/>
    <w:rsid w:val="0098698B"/>
    <w:rsid w:val="009874F9"/>
    <w:rsid w:val="00987767"/>
    <w:rsid w:val="00987A2E"/>
    <w:rsid w:val="009908EE"/>
    <w:rsid w:val="00991EE6"/>
    <w:rsid w:val="009923B9"/>
    <w:rsid w:val="00992537"/>
    <w:rsid w:val="0099314E"/>
    <w:rsid w:val="009932A0"/>
    <w:rsid w:val="00995D06"/>
    <w:rsid w:val="00996F5C"/>
    <w:rsid w:val="009A05AA"/>
    <w:rsid w:val="009A0976"/>
    <w:rsid w:val="009A2346"/>
    <w:rsid w:val="009A2922"/>
    <w:rsid w:val="009A5472"/>
    <w:rsid w:val="009A67E7"/>
    <w:rsid w:val="009B0F8D"/>
    <w:rsid w:val="009B1C71"/>
    <w:rsid w:val="009B2FF3"/>
    <w:rsid w:val="009B371B"/>
    <w:rsid w:val="009B4F31"/>
    <w:rsid w:val="009B52E2"/>
    <w:rsid w:val="009B5AF7"/>
    <w:rsid w:val="009B78E3"/>
    <w:rsid w:val="009B7E44"/>
    <w:rsid w:val="009C0FED"/>
    <w:rsid w:val="009C2BEA"/>
    <w:rsid w:val="009C58F7"/>
    <w:rsid w:val="009C5B7C"/>
    <w:rsid w:val="009C6029"/>
    <w:rsid w:val="009C6208"/>
    <w:rsid w:val="009C63FC"/>
    <w:rsid w:val="009C6987"/>
    <w:rsid w:val="009C7526"/>
    <w:rsid w:val="009C7AF3"/>
    <w:rsid w:val="009D0225"/>
    <w:rsid w:val="009D08CE"/>
    <w:rsid w:val="009D0B64"/>
    <w:rsid w:val="009D1228"/>
    <w:rsid w:val="009D1E33"/>
    <w:rsid w:val="009D33D4"/>
    <w:rsid w:val="009D35FC"/>
    <w:rsid w:val="009D73C3"/>
    <w:rsid w:val="009D7C91"/>
    <w:rsid w:val="009E2D64"/>
    <w:rsid w:val="009E4B5D"/>
    <w:rsid w:val="009E5ABC"/>
    <w:rsid w:val="009E610F"/>
    <w:rsid w:val="009E6570"/>
    <w:rsid w:val="009E6BA5"/>
    <w:rsid w:val="009E74EC"/>
    <w:rsid w:val="009F086A"/>
    <w:rsid w:val="009F0D3F"/>
    <w:rsid w:val="009F160C"/>
    <w:rsid w:val="009F32A2"/>
    <w:rsid w:val="009F3C8A"/>
    <w:rsid w:val="009F4B91"/>
    <w:rsid w:val="009F5257"/>
    <w:rsid w:val="009F68F9"/>
    <w:rsid w:val="009F7434"/>
    <w:rsid w:val="009F7494"/>
    <w:rsid w:val="00A0074C"/>
    <w:rsid w:val="00A00C01"/>
    <w:rsid w:val="00A01313"/>
    <w:rsid w:val="00A018C4"/>
    <w:rsid w:val="00A0246B"/>
    <w:rsid w:val="00A03B04"/>
    <w:rsid w:val="00A03BEB"/>
    <w:rsid w:val="00A04938"/>
    <w:rsid w:val="00A04D61"/>
    <w:rsid w:val="00A0515C"/>
    <w:rsid w:val="00A0696C"/>
    <w:rsid w:val="00A06B2D"/>
    <w:rsid w:val="00A07149"/>
    <w:rsid w:val="00A1053F"/>
    <w:rsid w:val="00A10BEF"/>
    <w:rsid w:val="00A114D4"/>
    <w:rsid w:val="00A11AD9"/>
    <w:rsid w:val="00A122C4"/>
    <w:rsid w:val="00A127D5"/>
    <w:rsid w:val="00A13CA9"/>
    <w:rsid w:val="00A14F20"/>
    <w:rsid w:val="00A1510B"/>
    <w:rsid w:val="00A176C8"/>
    <w:rsid w:val="00A219CF"/>
    <w:rsid w:val="00A22B32"/>
    <w:rsid w:val="00A23A6D"/>
    <w:rsid w:val="00A27789"/>
    <w:rsid w:val="00A27807"/>
    <w:rsid w:val="00A279BC"/>
    <w:rsid w:val="00A301A6"/>
    <w:rsid w:val="00A302A7"/>
    <w:rsid w:val="00A309C3"/>
    <w:rsid w:val="00A318B1"/>
    <w:rsid w:val="00A31929"/>
    <w:rsid w:val="00A32731"/>
    <w:rsid w:val="00A32980"/>
    <w:rsid w:val="00A33649"/>
    <w:rsid w:val="00A339BF"/>
    <w:rsid w:val="00A35FDF"/>
    <w:rsid w:val="00A37CCD"/>
    <w:rsid w:val="00A40B66"/>
    <w:rsid w:val="00A41FF8"/>
    <w:rsid w:val="00A4242A"/>
    <w:rsid w:val="00A42E51"/>
    <w:rsid w:val="00A43015"/>
    <w:rsid w:val="00A43834"/>
    <w:rsid w:val="00A44006"/>
    <w:rsid w:val="00A44AFB"/>
    <w:rsid w:val="00A44BB4"/>
    <w:rsid w:val="00A45862"/>
    <w:rsid w:val="00A460DF"/>
    <w:rsid w:val="00A4662C"/>
    <w:rsid w:val="00A51263"/>
    <w:rsid w:val="00A51674"/>
    <w:rsid w:val="00A52665"/>
    <w:rsid w:val="00A52E36"/>
    <w:rsid w:val="00A533EB"/>
    <w:rsid w:val="00A53499"/>
    <w:rsid w:val="00A5355F"/>
    <w:rsid w:val="00A53F28"/>
    <w:rsid w:val="00A55668"/>
    <w:rsid w:val="00A60150"/>
    <w:rsid w:val="00A6111E"/>
    <w:rsid w:val="00A61462"/>
    <w:rsid w:val="00A61943"/>
    <w:rsid w:val="00A63A0F"/>
    <w:rsid w:val="00A63A26"/>
    <w:rsid w:val="00A6444F"/>
    <w:rsid w:val="00A6545A"/>
    <w:rsid w:val="00A67D5C"/>
    <w:rsid w:val="00A7082A"/>
    <w:rsid w:val="00A71B94"/>
    <w:rsid w:val="00A72053"/>
    <w:rsid w:val="00A723A5"/>
    <w:rsid w:val="00A74D73"/>
    <w:rsid w:val="00A7620B"/>
    <w:rsid w:val="00A77C5A"/>
    <w:rsid w:val="00A80146"/>
    <w:rsid w:val="00A8043E"/>
    <w:rsid w:val="00A814B1"/>
    <w:rsid w:val="00A824DC"/>
    <w:rsid w:val="00A83801"/>
    <w:rsid w:val="00A8395E"/>
    <w:rsid w:val="00A84D47"/>
    <w:rsid w:val="00A84DD1"/>
    <w:rsid w:val="00A85C92"/>
    <w:rsid w:val="00A86478"/>
    <w:rsid w:val="00A865D4"/>
    <w:rsid w:val="00A8790F"/>
    <w:rsid w:val="00A87A3A"/>
    <w:rsid w:val="00A91F7D"/>
    <w:rsid w:val="00A92246"/>
    <w:rsid w:val="00A94567"/>
    <w:rsid w:val="00A94AD2"/>
    <w:rsid w:val="00A955D2"/>
    <w:rsid w:val="00AA067F"/>
    <w:rsid w:val="00AA1B6B"/>
    <w:rsid w:val="00AA22E6"/>
    <w:rsid w:val="00AA3B18"/>
    <w:rsid w:val="00AA752E"/>
    <w:rsid w:val="00AA7F92"/>
    <w:rsid w:val="00AB0481"/>
    <w:rsid w:val="00AB1B55"/>
    <w:rsid w:val="00AB21A0"/>
    <w:rsid w:val="00AB2BF9"/>
    <w:rsid w:val="00AB2D18"/>
    <w:rsid w:val="00AB3AD1"/>
    <w:rsid w:val="00AB3C63"/>
    <w:rsid w:val="00AB40F1"/>
    <w:rsid w:val="00AB452E"/>
    <w:rsid w:val="00AB4728"/>
    <w:rsid w:val="00AB5E8F"/>
    <w:rsid w:val="00AC085A"/>
    <w:rsid w:val="00AC314D"/>
    <w:rsid w:val="00AC31BE"/>
    <w:rsid w:val="00AC4090"/>
    <w:rsid w:val="00AD183D"/>
    <w:rsid w:val="00AD1B94"/>
    <w:rsid w:val="00AD25C2"/>
    <w:rsid w:val="00AD6BE6"/>
    <w:rsid w:val="00AD7610"/>
    <w:rsid w:val="00AE10FF"/>
    <w:rsid w:val="00AE4116"/>
    <w:rsid w:val="00AE5D44"/>
    <w:rsid w:val="00AE63AA"/>
    <w:rsid w:val="00AF1141"/>
    <w:rsid w:val="00AF160A"/>
    <w:rsid w:val="00AF2A80"/>
    <w:rsid w:val="00AF364C"/>
    <w:rsid w:val="00AF4212"/>
    <w:rsid w:val="00AF5AB4"/>
    <w:rsid w:val="00AF6C13"/>
    <w:rsid w:val="00AF71D6"/>
    <w:rsid w:val="00AF7C55"/>
    <w:rsid w:val="00B00DC9"/>
    <w:rsid w:val="00B02EDE"/>
    <w:rsid w:val="00B03137"/>
    <w:rsid w:val="00B03896"/>
    <w:rsid w:val="00B04B9A"/>
    <w:rsid w:val="00B05B57"/>
    <w:rsid w:val="00B05D0B"/>
    <w:rsid w:val="00B074A0"/>
    <w:rsid w:val="00B075AC"/>
    <w:rsid w:val="00B100E3"/>
    <w:rsid w:val="00B14966"/>
    <w:rsid w:val="00B151AF"/>
    <w:rsid w:val="00B158FA"/>
    <w:rsid w:val="00B15CAC"/>
    <w:rsid w:val="00B16FAC"/>
    <w:rsid w:val="00B17874"/>
    <w:rsid w:val="00B179EA"/>
    <w:rsid w:val="00B2147F"/>
    <w:rsid w:val="00B21D17"/>
    <w:rsid w:val="00B229D8"/>
    <w:rsid w:val="00B22BDC"/>
    <w:rsid w:val="00B22C6C"/>
    <w:rsid w:val="00B24356"/>
    <w:rsid w:val="00B24B6E"/>
    <w:rsid w:val="00B250E2"/>
    <w:rsid w:val="00B252A6"/>
    <w:rsid w:val="00B25D94"/>
    <w:rsid w:val="00B25F31"/>
    <w:rsid w:val="00B2727E"/>
    <w:rsid w:val="00B27425"/>
    <w:rsid w:val="00B31619"/>
    <w:rsid w:val="00B31D65"/>
    <w:rsid w:val="00B32FF8"/>
    <w:rsid w:val="00B34912"/>
    <w:rsid w:val="00B34BD8"/>
    <w:rsid w:val="00B3507F"/>
    <w:rsid w:val="00B35A9C"/>
    <w:rsid w:val="00B365CE"/>
    <w:rsid w:val="00B367BE"/>
    <w:rsid w:val="00B370B0"/>
    <w:rsid w:val="00B37DB6"/>
    <w:rsid w:val="00B40803"/>
    <w:rsid w:val="00B40FF4"/>
    <w:rsid w:val="00B42C6C"/>
    <w:rsid w:val="00B439F0"/>
    <w:rsid w:val="00B43BFD"/>
    <w:rsid w:val="00B47672"/>
    <w:rsid w:val="00B47D86"/>
    <w:rsid w:val="00B513E0"/>
    <w:rsid w:val="00B51C1F"/>
    <w:rsid w:val="00B52624"/>
    <w:rsid w:val="00B530D9"/>
    <w:rsid w:val="00B5474B"/>
    <w:rsid w:val="00B54B6E"/>
    <w:rsid w:val="00B54BF1"/>
    <w:rsid w:val="00B54DCC"/>
    <w:rsid w:val="00B55F54"/>
    <w:rsid w:val="00B56E78"/>
    <w:rsid w:val="00B56FED"/>
    <w:rsid w:val="00B575EE"/>
    <w:rsid w:val="00B614DC"/>
    <w:rsid w:val="00B64012"/>
    <w:rsid w:val="00B64074"/>
    <w:rsid w:val="00B650CD"/>
    <w:rsid w:val="00B6632C"/>
    <w:rsid w:val="00B66337"/>
    <w:rsid w:val="00B7014C"/>
    <w:rsid w:val="00B708DD"/>
    <w:rsid w:val="00B71C75"/>
    <w:rsid w:val="00B735D3"/>
    <w:rsid w:val="00B74784"/>
    <w:rsid w:val="00B753BB"/>
    <w:rsid w:val="00B762CC"/>
    <w:rsid w:val="00B76307"/>
    <w:rsid w:val="00B76595"/>
    <w:rsid w:val="00B77CB6"/>
    <w:rsid w:val="00B80099"/>
    <w:rsid w:val="00B8033C"/>
    <w:rsid w:val="00B81B0E"/>
    <w:rsid w:val="00B84027"/>
    <w:rsid w:val="00B84116"/>
    <w:rsid w:val="00B861A4"/>
    <w:rsid w:val="00B9796D"/>
    <w:rsid w:val="00BA11E1"/>
    <w:rsid w:val="00BA146C"/>
    <w:rsid w:val="00BA46D8"/>
    <w:rsid w:val="00BA76C0"/>
    <w:rsid w:val="00BB0480"/>
    <w:rsid w:val="00BB0A4D"/>
    <w:rsid w:val="00BB33F5"/>
    <w:rsid w:val="00BB692A"/>
    <w:rsid w:val="00BB7AE1"/>
    <w:rsid w:val="00BC063B"/>
    <w:rsid w:val="00BC37D8"/>
    <w:rsid w:val="00BC5000"/>
    <w:rsid w:val="00BC67AE"/>
    <w:rsid w:val="00BC72D0"/>
    <w:rsid w:val="00BC7CCD"/>
    <w:rsid w:val="00BD0863"/>
    <w:rsid w:val="00BD08E4"/>
    <w:rsid w:val="00BD1662"/>
    <w:rsid w:val="00BD1761"/>
    <w:rsid w:val="00BE34AA"/>
    <w:rsid w:val="00BE3988"/>
    <w:rsid w:val="00BE487F"/>
    <w:rsid w:val="00BE5DB6"/>
    <w:rsid w:val="00BE5E42"/>
    <w:rsid w:val="00BE647B"/>
    <w:rsid w:val="00BF0C37"/>
    <w:rsid w:val="00BF1EA8"/>
    <w:rsid w:val="00BF3A36"/>
    <w:rsid w:val="00BF4327"/>
    <w:rsid w:val="00BF4D05"/>
    <w:rsid w:val="00BF7CF1"/>
    <w:rsid w:val="00C02B86"/>
    <w:rsid w:val="00C048CE"/>
    <w:rsid w:val="00C04B88"/>
    <w:rsid w:val="00C05066"/>
    <w:rsid w:val="00C05F14"/>
    <w:rsid w:val="00C06956"/>
    <w:rsid w:val="00C07BD3"/>
    <w:rsid w:val="00C07E02"/>
    <w:rsid w:val="00C1047A"/>
    <w:rsid w:val="00C106D9"/>
    <w:rsid w:val="00C10977"/>
    <w:rsid w:val="00C10BFB"/>
    <w:rsid w:val="00C11185"/>
    <w:rsid w:val="00C13794"/>
    <w:rsid w:val="00C146D0"/>
    <w:rsid w:val="00C15D46"/>
    <w:rsid w:val="00C16F72"/>
    <w:rsid w:val="00C17017"/>
    <w:rsid w:val="00C2199C"/>
    <w:rsid w:val="00C222C4"/>
    <w:rsid w:val="00C26566"/>
    <w:rsid w:val="00C30AD5"/>
    <w:rsid w:val="00C31EE9"/>
    <w:rsid w:val="00C320FB"/>
    <w:rsid w:val="00C3216C"/>
    <w:rsid w:val="00C3345A"/>
    <w:rsid w:val="00C334ED"/>
    <w:rsid w:val="00C3377D"/>
    <w:rsid w:val="00C34B2D"/>
    <w:rsid w:val="00C351D6"/>
    <w:rsid w:val="00C352CB"/>
    <w:rsid w:val="00C3643A"/>
    <w:rsid w:val="00C37A78"/>
    <w:rsid w:val="00C37CB7"/>
    <w:rsid w:val="00C40C4C"/>
    <w:rsid w:val="00C41935"/>
    <w:rsid w:val="00C42578"/>
    <w:rsid w:val="00C429D6"/>
    <w:rsid w:val="00C43966"/>
    <w:rsid w:val="00C449A6"/>
    <w:rsid w:val="00C45AC5"/>
    <w:rsid w:val="00C465E5"/>
    <w:rsid w:val="00C4747E"/>
    <w:rsid w:val="00C47DB8"/>
    <w:rsid w:val="00C500DB"/>
    <w:rsid w:val="00C510CB"/>
    <w:rsid w:val="00C51C1C"/>
    <w:rsid w:val="00C53A2A"/>
    <w:rsid w:val="00C55A05"/>
    <w:rsid w:val="00C55E5E"/>
    <w:rsid w:val="00C6077C"/>
    <w:rsid w:val="00C62036"/>
    <w:rsid w:val="00C621F2"/>
    <w:rsid w:val="00C628F6"/>
    <w:rsid w:val="00C63B99"/>
    <w:rsid w:val="00C65310"/>
    <w:rsid w:val="00C6534B"/>
    <w:rsid w:val="00C656FD"/>
    <w:rsid w:val="00C65D96"/>
    <w:rsid w:val="00C65F1F"/>
    <w:rsid w:val="00C65F27"/>
    <w:rsid w:val="00C65FFD"/>
    <w:rsid w:val="00C6691C"/>
    <w:rsid w:val="00C709C0"/>
    <w:rsid w:val="00C70D2D"/>
    <w:rsid w:val="00C70F89"/>
    <w:rsid w:val="00C726BA"/>
    <w:rsid w:val="00C7281E"/>
    <w:rsid w:val="00C751AC"/>
    <w:rsid w:val="00C76254"/>
    <w:rsid w:val="00C76EF4"/>
    <w:rsid w:val="00C77AA8"/>
    <w:rsid w:val="00C8008B"/>
    <w:rsid w:val="00C808AE"/>
    <w:rsid w:val="00C844D2"/>
    <w:rsid w:val="00C854EA"/>
    <w:rsid w:val="00C86B8F"/>
    <w:rsid w:val="00C86DBE"/>
    <w:rsid w:val="00C918A2"/>
    <w:rsid w:val="00C919CF"/>
    <w:rsid w:val="00C93880"/>
    <w:rsid w:val="00C9448A"/>
    <w:rsid w:val="00C947E7"/>
    <w:rsid w:val="00C956C2"/>
    <w:rsid w:val="00C9629A"/>
    <w:rsid w:val="00C96A09"/>
    <w:rsid w:val="00C96FE0"/>
    <w:rsid w:val="00C97203"/>
    <w:rsid w:val="00C97930"/>
    <w:rsid w:val="00CA05E9"/>
    <w:rsid w:val="00CA08C2"/>
    <w:rsid w:val="00CA0CB8"/>
    <w:rsid w:val="00CA0CEA"/>
    <w:rsid w:val="00CA1628"/>
    <w:rsid w:val="00CA2111"/>
    <w:rsid w:val="00CA23CC"/>
    <w:rsid w:val="00CA3157"/>
    <w:rsid w:val="00CA4099"/>
    <w:rsid w:val="00CA4AD7"/>
    <w:rsid w:val="00CA4FBF"/>
    <w:rsid w:val="00CA568C"/>
    <w:rsid w:val="00CA64B2"/>
    <w:rsid w:val="00CA77BA"/>
    <w:rsid w:val="00CA79B1"/>
    <w:rsid w:val="00CA7DC4"/>
    <w:rsid w:val="00CB0E8B"/>
    <w:rsid w:val="00CB41BA"/>
    <w:rsid w:val="00CB494B"/>
    <w:rsid w:val="00CB49D7"/>
    <w:rsid w:val="00CB59F0"/>
    <w:rsid w:val="00CB6266"/>
    <w:rsid w:val="00CB70B6"/>
    <w:rsid w:val="00CB7644"/>
    <w:rsid w:val="00CB7975"/>
    <w:rsid w:val="00CC1A43"/>
    <w:rsid w:val="00CC1DE4"/>
    <w:rsid w:val="00CC3256"/>
    <w:rsid w:val="00CC44A0"/>
    <w:rsid w:val="00CC4F9F"/>
    <w:rsid w:val="00CC521E"/>
    <w:rsid w:val="00CC6639"/>
    <w:rsid w:val="00CD10F6"/>
    <w:rsid w:val="00CD117C"/>
    <w:rsid w:val="00CD193F"/>
    <w:rsid w:val="00CD3437"/>
    <w:rsid w:val="00CD7FDE"/>
    <w:rsid w:val="00CE2E38"/>
    <w:rsid w:val="00CE2EA9"/>
    <w:rsid w:val="00CE2F06"/>
    <w:rsid w:val="00CE3791"/>
    <w:rsid w:val="00CE397E"/>
    <w:rsid w:val="00CE5D05"/>
    <w:rsid w:val="00CF1225"/>
    <w:rsid w:val="00CF15E3"/>
    <w:rsid w:val="00CF27F4"/>
    <w:rsid w:val="00CF3811"/>
    <w:rsid w:val="00CF56A9"/>
    <w:rsid w:val="00CF69CC"/>
    <w:rsid w:val="00CF7A5D"/>
    <w:rsid w:val="00D015BC"/>
    <w:rsid w:val="00D02B47"/>
    <w:rsid w:val="00D042D2"/>
    <w:rsid w:val="00D0557F"/>
    <w:rsid w:val="00D0584A"/>
    <w:rsid w:val="00D059B2"/>
    <w:rsid w:val="00D06692"/>
    <w:rsid w:val="00D066C0"/>
    <w:rsid w:val="00D06F3F"/>
    <w:rsid w:val="00D07CD2"/>
    <w:rsid w:val="00D07E8D"/>
    <w:rsid w:val="00D10DBB"/>
    <w:rsid w:val="00D11509"/>
    <w:rsid w:val="00D11539"/>
    <w:rsid w:val="00D121E0"/>
    <w:rsid w:val="00D12651"/>
    <w:rsid w:val="00D136FB"/>
    <w:rsid w:val="00D13FDC"/>
    <w:rsid w:val="00D146C1"/>
    <w:rsid w:val="00D1495D"/>
    <w:rsid w:val="00D15892"/>
    <w:rsid w:val="00D15F56"/>
    <w:rsid w:val="00D15FCD"/>
    <w:rsid w:val="00D16056"/>
    <w:rsid w:val="00D17AF3"/>
    <w:rsid w:val="00D200B5"/>
    <w:rsid w:val="00D20ADD"/>
    <w:rsid w:val="00D2258B"/>
    <w:rsid w:val="00D23554"/>
    <w:rsid w:val="00D25092"/>
    <w:rsid w:val="00D25733"/>
    <w:rsid w:val="00D30308"/>
    <w:rsid w:val="00D30A0F"/>
    <w:rsid w:val="00D30B2A"/>
    <w:rsid w:val="00D31511"/>
    <w:rsid w:val="00D324D8"/>
    <w:rsid w:val="00D33354"/>
    <w:rsid w:val="00D3359E"/>
    <w:rsid w:val="00D33AF2"/>
    <w:rsid w:val="00D352A9"/>
    <w:rsid w:val="00D35982"/>
    <w:rsid w:val="00D36F7A"/>
    <w:rsid w:val="00D418FF"/>
    <w:rsid w:val="00D43622"/>
    <w:rsid w:val="00D438A1"/>
    <w:rsid w:val="00D43A50"/>
    <w:rsid w:val="00D44B63"/>
    <w:rsid w:val="00D4618C"/>
    <w:rsid w:val="00D47FEF"/>
    <w:rsid w:val="00D507AD"/>
    <w:rsid w:val="00D51A29"/>
    <w:rsid w:val="00D5219E"/>
    <w:rsid w:val="00D522E2"/>
    <w:rsid w:val="00D52429"/>
    <w:rsid w:val="00D52AFA"/>
    <w:rsid w:val="00D52D08"/>
    <w:rsid w:val="00D5415F"/>
    <w:rsid w:val="00D54A89"/>
    <w:rsid w:val="00D560AC"/>
    <w:rsid w:val="00D56201"/>
    <w:rsid w:val="00D565D1"/>
    <w:rsid w:val="00D57F73"/>
    <w:rsid w:val="00D60C8F"/>
    <w:rsid w:val="00D6108B"/>
    <w:rsid w:val="00D61672"/>
    <w:rsid w:val="00D61FE2"/>
    <w:rsid w:val="00D63C57"/>
    <w:rsid w:val="00D6430A"/>
    <w:rsid w:val="00D64FC9"/>
    <w:rsid w:val="00D6565D"/>
    <w:rsid w:val="00D65840"/>
    <w:rsid w:val="00D67110"/>
    <w:rsid w:val="00D676FE"/>
    <w:rsid w:val="00D67AF3"/>
    <w:rsid w:val="00D70DC2"/>
    <w:rsid w:val="00D71519"/>
    <w:rsid w:val="00D718CE"/>
    <w:rsid w:val="00D7351C"/>
    <w:rsid w:val="00D75DEE"/>
    <w:rsid w:val="00D800EC"/>
    <w:rsid w:val="00D8089B"/>
    <w:rsid w:val="00D80F8F"/>
    <w:rsid w:val="00D82D9D"/>
    <w:rsid w:val="00D8390A"/>
    <w:rsid w:val="00D83DA3"/>
    <w:rsid w:val="00D871B3"/>
    <w:rsid w:val="00D87A30"/>
    <w:rsid w:val="00D9054D"/>
    <w:rsid w:val="00D91302"/>
    <w:rsid w:val="00D91941"/>
    <w:rsid w:val="00D94126"/>
    <w:rsid w:val="00D945CB"/>
    <w:rsid w:val="00D977E7"/>
    <w:rsid w:val="00D97B3B"/>
    <w:rsid w:val="00D97EB3"/>
    <w:rsid w:val="00D97FD1"/>
    <w:rsid w:val="00DA04B8"/>
    <w:rsid w:val="00DA0792"/>
    <w:rsid w:val="00DA0FF8"/>
    <w:rsid w:val="00DA1898"/>
    <w:rsid w:val="00DA24B9"/>
    <w:rsid w:val="00DA2A5D"/>
    <w:rsid w:val="00DA3829"/>
    <w:rsid w:val="00DA4CEB"/>
    <w:rsid w:val="00DA4D56"/>
    <w:rsid w:val="00DA53CC"/>
    <w:rsid w:val="00DA607C"/>
    <w:rsid w:val="00DA7A73"/>
    <w:rsid w:val="00DB04E9"/>
    <w:rsid w:val="00DB0D1B"/>
    <w:rsid w:val="00DB2FB7"/>
    <w:rsid w:val="00DB4796"/>
    <w:rsid w:val="00DB5082"/>
    <w:rsid w:val="00DB5932"/>
    <w:rsid w:val="00DB6B67"/>
    <w:rsid w:val="00DB6E56"/>
    <w:rsid w:val="00DB7CF8"/>
    <w:rsid w:val="00DC13DA"/>
    <w:rsid w:val="00DC2590"/>
    <w:rsid w:val="00DC26FC"/>
    <w:rsid w:val="00DC28A7"/>
    <w:rsid w:val="00DC4159"/>
    <w:rsid w:val="00DC4404"/>
    <w:rsid w:val="00DC45E6"/>
    <w:rsid w:val="00DC492D"/>
    <w:rsid w:val="00DC4A3F"/>
    <w:rsid w:val="00DC5353"/>
    <w:rsid w:val="00DC5629"/>
    <w:rsid w:val="00DC67D5"/>
    <w:rsid w:val="00DD01C3"/>
    <w:rsid w:val="00DD1005"/>
    <w:rsid w:val="00DD2017"/>
    <w:rsid w:val="00DD4DFD"/>
    <w:rsid w:val="00DD66EA"/>
    <w:rsid w:val="00DE0095"/>
    <w:rsid w:val="00DE0E9E"/>
    <w:rsid w:val="00DE243A"/>
    <w:rsid w:val="00DE304E"/>
    <w:rsid w:val="00DE3C9B"/>
    <w:rsid w:val="00DF0D61"/>
    <w:rsid w:val="00DF243B"/>
    <w:rsid w:val="00DF3D28"/>
    <w:rsid w:val="00DF6B7F"/>
    <w:rsid w:val="00E037E3"/>
    <w:rsid w:val="00E045CF"/>
    <w:rsid w:val="00E05021"/>
    <w:rsid w:val="00E06948"/>
    <w:rsid w:val="00E06DF7"/>
    <w:rsid w:val="00E07690"/>
    <w:rsid w:val="00E10748"/>
    <w:rsid w:val="00E129A4"/>
    <w:rsid w:val="00E13A2C"/>
    <w:rsid w:val="00E143F3"/>
    <w:rsid w:val="00E1533F"/>
    <w:rsid w:val="00E15B41"/>
    <w:rsid w:val="00E15D19"/>
    <w:rsid w:val="00E17C52"/>
    <w:rsid w:val="00E20E79"/>
    <w:rsid w:val="00E216E7"/>
    <w:rsid w:val="00E218D0"/>
    <w:rsid w:val="00E21FBC"/>
    <w:rsid w:val="00E22047"/>
    <w:rsid w:val="00E22DC3"/>
    <w:rsid w:val="00E23286"/>
    <w:rsid w:val="00E23310"/>
    <w:rsid w:val="00E23B3D"/>
    <w:rsid w:val="00E24E9A"/>
    <w:rsid w:val="00E26A13"/>
    <w:rsid w:val="00E27CF7"/>
    <w:rsid w:val="00E30042"/>
    <w:rsid w:val="00E31A62"/>
    <w:rsid w:val="00E320E9"/>
    <w:rsid w:val="00E32E41"/>
    <w:rsid w:val="00E3376A"/>
    <w:rsid w:val="00E3680C"/>
    <w:rsid w:val="00E36832"/>
    <w:rsid w:val="00E3784D"/>
    <w:rsid w:val="00E40068"/>
    <w:rsid w:val="00E411BC"/>
    <w:rsid w:val="00E4190F"/>
    <w:rsid w:val="00E44A1E"/>
    <w:rsid w:val="00E45EC5"/>
    <w:rsid w:val="00E463F2"/>
    <w:rsid w:val="00E47EE2"/>
    <w:rsid w:val="00E531EC"/>
    <w:rsid w:val="00E533A4"/>
    <w:rsid w:val="00E54E92"/>
    <w:rsid w:val="00E5560C"/>
    <w:rsid w:val="00E558C8"/>
    <w:rsid w:val="00E5595D"/>
    <w:rsid w:val="00E5599E"/>
    <w:rsid w:val="00E56EC4"/>
    <w:rsid w:val="00E603A9"/>
    <w:rsid w:val="00E60AA5"/>
    <w:rsid w:val="00E61C01"/>
    <w:rsid w:val="00E61ECE"/>
    <w:rsid w:val="00E6715B"/>
    <w:rsid w:val="00E70EC7"/>
    <w:rsid w:val="00E71B06"/>
    <w:rsid w:val="00E71D76"/>
    <w:rsid w:val="00E727DA"/>
    <w:rsid w:val="00E72F8D"/>
    <w:rsid w:val="00E7376A"/>
    <w:rsid w:val="00E73BD2"/>
    <w:rsid w:val="00E74206"/>
    <w:rsid w:val="00E75128"/>
    <w:rsid w:val="00E7561F"/>
    <w:rsid w:val="00E76274"/>
    <w:rsid w:val="00E76D95"/>
    <w:rsid w:val="00E7743C"/>
    <w:rsid w:val="00E8037C"/>
    <w:rsid w:val="00E81893"/>
    <w:rsid w:val="00E81DA6"/>
    <w:rsid w:val="00E82250"/>
    <w:rsid w:val="00E87D27"/>
    <w:rsid w:val="00E90898"/>
    <w:rsid w:val="00E9144D"/>
    <w:rsid w:val="00E91EFA"/>
    <w:rsid w:val="00E921D8"/>
    <w:rsid w:val="00E926B5"/>
    <w:rsid w:val="00E93636"/>
    <w:rsid w:val="00E93DC2"/>
    <w:rsid w:val="00E93E78"/>
    <w:rsid w:val="00E94310"/>
    <w:rsid w:val="00E95AB1"/>
    <w:rsid w:val="00E9735A"/>
    <w:rsid w:val="00EA0FAE"/>
    <w:rsid w:val="00EA152A"/>
    <w:rsid w:val="00EA3F76"/>
    <w:rsid w:val="00EA4BD3"/>
    <w:rsid w:val="00EA4F01"/>
    <w:rsid w:val="00EA6ECF"/>
    <w:rsid w:val="00EA7CF5"/>
    <w:rsid w:val="00EB0D6E"/>
    <w:rsid w:val="00EB1DF0"/>
    <w:rsid w:val="00EB206C"/>
    <w:rsid w:val="00EB2E85"/>
    <w:rsid w:val="00EB4D93"/>
    <w:rsid w:val="00EB531D"/>
    <w:rsid w:val="00EB53DD"/>
    <w:rsid w:val="00EB5E95"/>
    <w:rsid w:val="00EB6EF6"/>
    <w:rsid w:val="00EB72F2"/>
    <w:rsid w:val="00EC00D7"/>
    <w:rsid w:val="00EC17FF"/>
    <w:rsid w:val="00EC18B9"/>
    <w:rsid w:val="00EC2919"/>
    <w:rsid w:val="00EC2B8C"/>
    <w:rsid w:val="00EC3054"/>
    <w:rsid w:val="00EC5297"/>
    <w:rsid w:val="00EC5881"/>
    <w:rsid w:val="00EC668C"/>
    <w:rsid w:val="00EC6F5F"/>
    <w:rsid w:val="00EC7471"/>
    <w:rsid w:val="00EC7C07"/>
    <w:rsid w:val="00ED04F5"/>
    <w:rsid w:val="00ED0BE5"/>
    <w:rsid w:val="00ED2A8B"/>
    <w:rsid w:val="00ED347C"/>
    <w:rsid w:val="00ED3C55"/>
    <w:rsid w:val="00ED6E32"/>
    <w:rsid w:val="00ED73CE"/>
    <w:rsid w:val="00ED78C3"/>
    <w:rsid w:val="00EE0A36"/>
    <w:rsid w:val="00EE18E3"/>
    <w:rsid w:val="00EE22F9"/>
    <w:rsid w:val="00EE2FCC"/>
    <w:rsid w:val="00EE3B59"/>
    <w:rsid w:val="00EE3FA6"/>
    <w:rsid w:val="00EE59FA"/>
    <w:rsid w:val="00EE5F50"/>
    <w:rsid w:val="00EE6F44"/>
    <w:rsid w:val="00EF020A"/>
    <w:rsid w:val="00EF05F8"/>
    <w:rsid w:val="00EF2F4D"/>
    <w:rsid w:val="00EF5026"/>
    <w:rsid w:val="00EF608C"/>
    <w:rsid w:val="00EF614C"/>
    <w:rsid w:val="00F00A43"/>
    <w:rsid w:val="00F02EA0"/>
    <w:rsid w:val="00F05994"/>
    <w:rsid w:val="00F06343"/>
    <w:rsid w:val="00F10764"/>
    <w:rsid w:val="00F1124D"/>
    <w:rsid w:val="00F11C2D"/>
    <w:rsid w:val="00F12CEF"/>
    <w:rsid w:val="00F12DC8"/>
    <w:rsid w:val="00F12EFF"/>
    <w:rsid w:val="00F13D2D"/>
    <w:rsid w:val="00F14667"/>
    <w:rsid w:val="00F1557F"/>
    <w:rsid w:val="00F15D75"/>
    <w:rsid w:val="00F16FB7"/>
    <w:rsid w:val="00F21755"/>
    <w:rsid w:val="00F22835"/>
    <w:rsid w:val="00F22A37"/>
    <w:rsid w:val="00F22F0F"/>
    <w:rsid w:val="00F2359A"/>
    <w:rsid w:val="00F2388E"/>
    <w:rsid w:val="00F256E4"/>
    <w:rsid w:val="00F3069B"/>
    <w:rsid w:val="00F3245F"/>
    <w:rsid w:val="00F329D1"/>
    <w:rsid w:val="00F344C6"/>
    <w:rsid w:val="00F35168"/>
    <w:rsid w:val="00F35C53"/>
    <w:rsid w:val="00F35ECE"/>
    <w:rsid w:val="00F37357"/>
    <w:rsid w:val="00F3779B"/>
    <w:rsid w:val="00F43DBC"/>
    <w:rsid w:val="00F44292"/>
    <w:rsid w:val="00F47485"/>
    <w:rsid w:val="00F47B11"/>
    <w:rsid w:val="00F507F4"/>
    <w:rsid w:val="00F511D4"/>
    <w:rsid w:val="00F51D78"/>
    <w:rsid w:val="00F52DB4"/>
    <w:rsid w:val="00F572A8"/>
    <w:rsid w:val="00F57BA3"/>
    <w:rsid w:val="00F60020"/>
    <w:rsid w:val="00F607D1"/>
    <w:rsid w:val="00F617C7"/>
    <w:rsid w:val="00F6197E"/>
    <w:rsid w:val="00F61D0D"/>
    <w:rsid w:val="00F6219F"/>
    <w:rsid w:val="00F6350C"/>
    <w:rsid w:val="00F642D2"/>
    <w:rsid w:val="00F65462"/>
    <w:rsid w:val="00F65B14"/>
    <w:rsid w:val="00F65F88"/>
    <w:rsid w:val="00F66BFF"/>
    <w:rsid w:val="00F67234"/>
    <w:rsid w:val="00F67CFC"/>
    <w:rsid w:val="00F67EE5"/>
    <w:rsid w:val="00F70773"/>
    <w:rsid w:val="00F7262A"/>
    <w:rsid w:val="00F72AD5"/>
    <w:rsid w:val="00F72E0E"/>
    <w:rsid w:val="00F75549"/>
    <w:rsid w:val="00F7590F"/>
    <w:rsid w:val="00F75A68"/>
    <w:rsid w:val="00F763E0"/>
    <w:rsid w:val="00F77CAD"/>
    <w:rsid w:val="00F8030A"/>
    <w:rsid w:val="00F80589"/>
    <w:rsid w:val="00F81B48"/>
    <w:rsid w:val="00F82773"/>
    <w:rsid w:val="00F850EF"/>
    <w:rsid w:val="00F8518A"/>
    <w:rsid w:val="00F86AFE"/>
    <w:rsid w:val="00F86D57"/>
    <w:rsid w:val="00F87959"/>
    <w:rsid w:val="00F879E9"/>
    <w:rsid w:val="00F92570"/>
    <w:rsid w:val="00F92709"/>
    <w:rsid w:val="00F9618D"/>
    <w:rsid w:val="00F9676A"/>
    <w:rsid w:val="00FA013A"/>
    <w:rsid w:val="00FA2760"/>
    <w:rsid w:val="00FA4512"/>
    <w:rsid w:val="00FA6090"/>
    <w:rsid w:val="00FB1178"/>
    <w:rsid w:val="00FB223F"/>
    <w:rsid w:val="00FB26C0"/>
    <w:rsid w:val="00FB358C"/>
    <w:rsid w:val="00FB4DAE"/>
    <w:rsid w:val="00FB5796"/>
    <w:rsid w:val="00FB62DC"/>
    <w:rsid w:val="00FB6DB9"/>
    <w:rsid w:val="00FC1DC3"/>
    <w:rsid w:val="00FC2E84"/>
    <w:rsid w:val="00FC3261"/>
    <w:rsid w:val="00FC3873"/>
    <w:rsid w:val="00FC4A15"/>
    <w:rsid w:val="00FC4C0A"/>
    <w:rsid w:val="00FC6112"/>
    <w:rsid w:val="00FD1F28"/>
    <w:rsid w:val="00FD2005"/>
    <w:rsid w:val="00FD2D12"/>
    <w:rsid w:val="00FD3710"/>
    <w:rsid w:val="00FD378E"/>
    <w:rsid w:val="00FD37D6"/>
    <w:rsid w:val="00FD3A41"/>
    <w:rsid w:val="00FD71CF"/>
    <w:rsid w:val="00FD7368"/>
    <w:rsid w:val="00FD7882"/>
    <w:rsid w:val="00FE0380"/>
    <w:rsid w:val="00FE220C"/>
    <w:rsid w:val="00FE2710"/>
    <w:rsid w:val="00FE2EBF"/>
    <w:rsid w:val="00FE3A5F"/>
    <w:rsid w:val="00FE4B2D"/>
    <w:rsid w:val="00FE543C"/>
    <w:rsid w:val="00FE5AF4"/>
    <w:rsid w:val="00FE63D5"/>
    <w:rsid w:val="00FE6DAB"/>
    <w:rsid w:val="00FE76BE"/>
    <w:rsid w:val="00FE79DB"/>
    <w:rsid w:val="00FE7F32"/>
    <w:rsid w:val="00FF032F"/>
    <w:rsid w:val="00FF1FE3"/>
    <w:rsid w:val="00FF21B3"/>
    <w:rsid w:val="00FF2940"/>
    <w:rsid w:val="00FF3C8A"/>
    <w:rsid w:val="00FF5830"/>
    <w:rsid w:val="00FF5F78"/>
    <w:rsid w:val="00FF6206"/>
    <w:rsid w:val="00FF69E9"/>
    <w:rsid w:val="00FF6B11"/>
    <w:rsid w:val="010017CF"/>
    <w:rsid w:val="010F3032"/>
    <w:rsid w:val="011A805C"/>
    <w:rsid w:val="011C6D4D"/>
    <w:rsid w:val="013A3FE3"/>
    <w:rsid w:val="0141489F"/>
    <w:rsid w:val="018DFD17"/>
    <w:rsid w:val="0191ACD6"/>
    <w:rsid w:val="0194BD8C"/>
    <w:rsid w:val="019F9049"/>
    <w:rsid w:val="01D0011A"/>
    <w:rsid w:val="01E35EB8"/>
    <w:rsid w:val="021CE710"/>
    <w:rsid w:val="0226D236"/>
    <w:rsid w:val="022A3AE1"/>
    <w:rsid w:val="024E2E57"/>
    <w:rsid w:val="02843CB5"/>
    <w:rsid w:val="029825E0"/>
    <w:rsid w:val="02A273F5"/>
    <w:rsid w:val="02B9692D"/>
    <w:rsid w:val="02C708C2"/>
    <w:rsid w:val="02E014D6"/>
    <w:rsid w:val="02F9D2F3"/>
    <w:rsid w:val="03344F50"/>
    <w:rsid w:val="03459410"/>
    <w:rsid w:val="0395044E"/>
    <w:rsid w:val="03A659AD"/>
    <w:rsid w:val="03F9B20E"/>
    <w:rsid w:val="0433A39E"/>
    <w:rsid w:val="045739D6"/>
    <w:rsid w:val="047CA91C"/>
    <w:rsid w:val="047D740E"/>
    <w:rsid w:val="047EAEAC"/>
    <w:rsid w:val="04984F36"/>
    <w:rsid w:val="049A383F"/>
    <w:rsid w:val="04A87E55"/>
    <w:rsid w:val="04E04ACF"/>
    <w:rsid w:val="04E275F5"/>
    <w:rsid w:val="04EE3AAC"/>
    <w:rsid w:val="051B6939"/>
    <w:rsid w:val="052D9561"/>
    <w:rsid w:val="0545DFDE"/>
    <w:rsid w:val="055FCA6F"/>
    <w:rsid w:val="056099B2"/>
    <w:rsid w:val="058A7A01"/>
    <w:rsid w:val="0597C55B"/>
    <w:rsid w:val="05B663A0"/>
    <w:rsid w:val="05C06711"/>
    <w:rsid w:val="05F73828"/>
    <w:rsid w:val="05FB12F7"/>
    <w:rsid w:val="06085269"/>
    <w:rsid w:val="0630B215"/>
    <w:rsid w:val="063C2B6D"/>
    <w:rsid w:val="0652EA1B"/>
    <w:rsid w:val="067A4144"/>
    <w:rsid w:val="06976551"/>
    <w:rsid w:val="069EEC99"/>
    <w:rsid w:val="06B804A7"/>
    <w:rsid w:val="06F47B3D"/>
    <w:rsid w:val="06F75F94"/>
    <w:rsid w:val="070FCEF2"/>
    <w:rsid w:val="071AFB02"/>
    <w:rsid w:val="0728CB23"/>
    <w:rsid w:val="072ADD3F"/>
    <w:rsid w:val="0754D047"/>
    <w:rsid w:val="0766CACF"/>
    <w:rsid w:val="078C181D"/>
    <w:rsid w:val="07A9D306"/>
    <w:rsid w:val="07CCA099"/>
    <w:rsid w:val="07DAE89A"/>
    <w:rsid w:val="07E22C5E"/>
    <w:rsid w:val="08209044"/>
    <w:rsid w:val="08275E4B"/>
    <w:rsid w:val="083019F0"/>
    <w:rsid w:val="0847827F"/>
    <w:rsid w:val="085309FB"/>
    <w:rsid w:val="08674681"/>
    <w:rsid w:val="086D3EBB"/>
    <w:rsid w:val="0879CAD0"/>
    <w:rsid w:val="09346AED"/>
    <w:rsid w:val="0952CE0B"/>
    <w:rsid w:val="09D855A1"/>
    <w:rsid w:val="09F90AC0"/>
    <w:rsid w:val="0A49F959"/>
    <w:rsid w:val="0A4BD021"/>
    <w:rsid w:val="0A99605F"/>
    <w:rsid w:val="0AACD864"/>
    <w:rsid w:val="0AC1876C"/>
    <w:rsid w:val="0AE1FD95"/>
    <w:rsid w:val="0AE3B112"/>
    <w:rsid w:val="0AE448CB"/>
    <w:rsid w:val="0AE682D4"/>
    <w:rsid w:val="0AF0A063"/>
    <w:rsid w:val="0B345739"/>
    <w:rsid w:val="0B677598"/>
    <w:rsid w:val="0B68CE46"/>
    <w:rsid w:val="0B6B30CA"/>
    <w:rsid w:val="0BAFBD73"/>
    <w:rsid w:val="0BC11C22"/>
    <w:rsid w:val="0BFC71C6"/>
    <w:rsid w:val="0BFF4688"/>
    <w:rsid w:val="0C39232D"/>
    <w:rsid w:val="0CBE5CE8"/>
    <w:rsid w:val="0CC22DD0"/>
    <w:rsid w:val="0CE6BFE2"/>
    <w:rsid w:val="0D2149A1"/>
    <w:rsid w:val="0D6223C1"/>
    <w:rsid w:val="0D7BDCF8"/>
    <w:rsid w:val="0D909417"/>
    <w:rsid w:val="0DBAC5AB"/>
    <w:rsid w:val="0DC07BC2"/>
    <w:rsid w:val="0DC672CC"/>
    <w:rsid w:val="0E0904F9"/>
    <w:rsid w:val="0E98852C"/>
    <w:rsid w:val="0ED05244"/>
    <w:rsid w:val="0EDD6E6A"/>
    <w:rsid w:val="0EE269B1"/>
    <w:rsid w:val="0EECF642"/>
    <w:rsid w:val="0EF248CE"/>
    <w:rsid w:val="0EFBDF1A"/>
    <w:rsid w:val="0F760585"/>
    <w:rsid w:val="0FAF34AF"/>
    <w:rsid w:val="0FB2EB1B"/>
    <w:rsid w:val="0FC27107"/>
    <w:rsid w:val="0FC48F3E"/>
    <w:rsid w:val="0FEB92AD"/>
    <w:rsid w:val="0FF9BC4F"/>
    <w:rsid w:val="105E8FDD"/>
    <w:rsid w:val="108AC599"/>
    <w:rsid w:val="108B2E7B"/>
    <w:rsid w:val="10B61895"/>
    <w:rsid w:val="10BFD6D6"/>
    <w:rsid w:val="10D1AA68"/>
    <w:rsid w:val="10DDD066"/>
    <w:rsid w:val="10DE70E1"/>
    <w:rsid w:val="10E2C930"/>
    <w:rsid w:val="110EF282"/>
    <w:rsid w:val="1154EAD4"/>
    <w:rsid w:val="118FDF6F"/>
    <w:rsid w:val="11A9E358"/>
    <w:rsid w:val="11CAC919"/>
    <w:rsid w:val="11CB6091"/>
    <w:rsid w:val="11DCCCCB"/>
    <w:rsid w:val="125617BD"/>
    <w:rsid w:val="1263F990"/>
    <w:rsid w:val="126A73FA"/>
    <w:rsid w:val="127F2119"/>
    <w:rsid w:val="12A49AA4"/>
    <w:rsid w:val="12FCC465"/>
    <w:rsid w:val="134469A0"/>
    <w:rsid w:val="137DA808"/>
    <w:rsid w:val="1390C9DD"/>
    <w:rsid w:val="13BD4222"/>
    <w:rsid w:val="13FF8153"/>
    <w:rsid w:val="140FD5D8"/>
    <w:rsid w:val="142533F5"/>
    <w:rsid w:val="14912948"/>
    <w:rsid w:val="149290D6"/>
    <w:rsid w:val="14A6DB40"/>
    <w:rsid w:val="14DE0ADD"/>
    <w:rsid w:val="14E47B12"/>
    <w:rsid w:val="155933F7"/>
    <w:rsid w:val="1569AB90"/>
    <w:rsid w:val="158EEE5D"/>
    <w:rsid w:val="15BBF91B"/>
    <w:rsid w:val="15DE5034"/>
    <w:rsid w:val="160ABF9C"/>
    <w:rsid w:val="160DF36A"/>
    <w:rsid w:val="162F31DB"/>
    <w:rsid w:val="163B4090"/>
    <w:rsid w:val="167D89FB"/>
    <w:rsid w:val="167F1D92"/>
    <w:rsid w:val="1682CA10"/>
    <w:rsid w:val="1698AFCC"/>
    <w:rsid w:val="16A9BD93"/>
    <w:rsid w:val="16F96086"/>
    <w:rsid w:val="16FD22D6"/>
    <w:rsid w:val="1702E385"/>
    <w:rsid w:val="170F9719"/>
    <w:rsid w:val="1719E1A0"/>
    <w:rsid w:val="17243E46"/>
    <w:rsid w:val="172F7D4B"/>
    <w:rsid w:val="173DE51D"/>
    <w:rsid w:val="1744E33A"/>
    <w:rsid w:val="1752C412"/>
    <w:rsid w:val="17789F52"/>
    <w:rsid w:val="179F7BC8"/>
    <w:rsid w:val="17B932D1"/>
    <w:rsid w:val="17CAEB3A"/>
    <w:rsid w:val="17CDAF6A"/>
    <w:rsid w:val="17EDFCB7"/>
    <w:rsid w:val="181EFFAA"/>
    <w:rsid w:val="18279D2C"/>
    <w:rsid w:val="18495544"/>
    <w:rsid w:val="184A2BD0"/>
    <w:rsid w:val="18609312"/>
    <w:rsid w:val="186166B1"/>
    <w:rsid w:val="1880851C"/>
    <w:rsid w:val="18A06F25"/>
    <w:rsid w:val="18C32E32"/>
    <w:rsid w:val="18FB1836"/>
    <w:rsid w:val="18FC446E"/>
    <w:rsid w:val="19024CA5"/>
    <w:rsid w:val="190263A5"/>
    <w:rsid w:val="191915ED"/>
    <w:rsid w:val="19195EC0"/>
    <w:rsid w:val="191B86A7"/>
    <w:rsid w:val="19228E74"/>
    <w:rsid w:val="1937B3AB"/>
    <w:rsid w:val="193F4D9E"/>
    <w:rsid w:val="195F2CD5"/>
    <w:rsid w:val="19DE5625"/>
    <w:rsid w:val="19EA6767"/>
    <w:rsid w:val="1A078A20"/>
    <w:rsid w:val="1A0EA0F3"/>
    <w:rsid w:val="1A2E8344"/>
    <w:rsid w:val="1A303AA9"/>
    <w:rsid w:val="1A52C69E"/>
    <w:rsid w:val="1A6FDF9E"/>
    <w:rsid w:val="1A815073"/>
    <w:rsid w:val="1A864343"/>
    <w:rsid w:val="1A8A93DA"/>
    <w:rsid w:val="1A8B3F0D"/>
    <w:rsid w:val="1A971BA4"/>
    <w:rsid w:val="1AA4D10B"/>
    <w:rsid w:val="1AA998C4"/>
    <w:rsid w:val="1AABDC0B"/>
    <w:rsid w:val="1AAF867A"/>
    <w:rsid w:val="1AE6C017"/>
    <w:rsid w:val="1AF0721A"/>
    <w:rsid w:val="1AF819F1"/>
    <w:rsid w:val="1AFC6899"/>
    <w:rsid w:val="1B0845A3"/>
    <w:rsid w:val="1B341628"/>
    <w:rsid w:val="1B54F8DB"/>
    <w:rsid w:val="1B8050D6"/>
    <w:rsid w:val="1BC5B216"/>
    <w:rsid w:val="1BE49686"/>
    <w:rsid w:val="1BFA377C"/>
    <w:rsid w:val="1C002D13"/>
    <w:rsid w:val="1C06A72E"/>
    <w:rsid w:val="1C7B691D"/>
    <w:rsid w:val="1C8CA3F4"/>
    <w:rsid w:val="1CB8DD91"/>
    <w:rsid w:val="1CC36C0D"/>
    <w:rsid w:val="1CD365D2"/>
    <w:rsid w:val="1D020003"/>
    <w:rsid w:val="1D215038"/>
    <w:rsid w:val="1D72F01F"/>
    <w:rsid w:val="1D96CE7C"/>
    <w:rsid w:val="1DC81725"/>
    <w:rsid w:val="1DD2299B"/>
    <w:rsid w:val="1DE7A7BD"/>
    <w:rsid w:val="1E08A96E"/>
    <w:rsid w:val="1E1456D0"/>
    <w:rsid w:val="1E22EDEC"/>
    <w:rsid w:val="1E287455"/>
    <w:rsid w:val="1EA5BCA2"/>
    <w:rsid w:val="1EC6CAB3"/>
    <w:rsid w:val="1EDC50F7"/>
    <w:rsid w:val="1F3197AD"/>
    <w:rsid w:val="1F4EF40A"/>
    <w:rsid w:val="1F68DBC4"/>
    <w:rsid w:val="1FB2AAA1"/>
    <w:rsid w:val="1FB2DF38"/>
    <w:rsid w:val="1FB44A7E"/>
    <w:rsid w:val="1FE8F66F"/>
    <w:rsid w:val="2023D4C9"/>
    <w:rsid w:val="202E5B5A"/>
    <w:rsid w:val="2045FDA9"/>
    <w:rsid w:val="2054B131"/>
    <w:rsid w:val="20744EA1"/>
    <w:rsid w:val="20BB0958"/>
    <w:rsid w:val="20CDF843"/>
    <w:rsid w:val="20E221E1"/>
    <w:rsid w:val="20E31E00"/>
    <w:rsid w:val="20FDCD92"/>
    <w:rsid w:val="20FE9798"/>
    <w:rsid w:val="2104AC25"/>
    <w:rsid w:val="215637F2"/>
    <w:rsid w:val="21601517"/>
    <w:rsid w:val="21690508"/>
    <w:rsid w:val="217D0556"/>
    <w:rsid w:val="2181630F"/>
    <w:rsid w:val="2185C680"/>
    <w:rsid w:val="2193B602"/>
    <w:rsid w:val="21A3D7A2"/>
    <w:rsid w:val="21A6D6F5"/>
    <w:rsid w:val="21AF9F8B"/>
    <w:rsid w:val="21B2C545"/>
    <w:rsid w:val="21BEE55A"/>
    <w:rsid w:val="21D864FB"/>
    <w:rsid w:val="2213F1B9"/>
    <w:rsid w:val="223AAFAD"/>
    <w:rsid w:val="223F77C4"/>
    <w:rsid w:val="2247CDDE"/>
    <w:rsid w:val="2256D1E9"/>
    <w:rsid w:val="226588C7"/>
    <w:rsid w:val="2280338F"/>
    <w:rsid w:val="22ACAEE6"/>
    <w:rsid w:val="22E202E0"/>
    <w:rsid w:val="23090368"/>
    <w:rsid w:val="230FCBDB"/>
    <w:rsid w:val="231ABEE9"/>
    <w:rsid w:val="231B63C6"/>
    <w:rsid w:val="23207EC1"/>
    <w:rsid w:val="23717608"/>
    <w:rsid w:val="238C9755"/>
    <w:rsid w:val="2393231A"/>
    <w:rsid w:val="23D9043F"/>
    <w:rsid w:val="23E1A119"/>
    <w:rsid w:val="23E2DB56"/>
    <w:rsid w:val="23E7BAE5"/>
    <w:rsid w:val="243C461E"/>
    <w:rsid w:val="243F0570"/>
    <w:rsid w:val="24497702"/>
    <w:rsid w:val="24498996"/>
    <w:rsid w:val="2477BF62"/>
    <w:rsid w:val="24819F1B"/>
    <w:rsid w:val="2485C413"/>
    <w:rsid w:val="24AD5421"/>
    <w:rsid w:val="24CB6463"/>
    <w:rsid w:val="24D924A7"/>
    <w:rsid w:val="24DA320F"/>
    <w:rsid w:val="24DFDD01"/>
    <w:rsid w:val="2531D7AB"/>
    <w:rsid w:val="254B424E"/>
    <w:rsid w:val="2584D1DA"/>
    <w:rsid w:val="26135409"/>
    <w:rsid w:val="2624F760"/>
    <w:rsid w:val="26365518"/>
    <w:rsid w:val="264A8E0E"/>
    <w:rsid w:val="2660EEC7"/>
    <w:rsid w:val="266B917A"/>
    <w:rsid w:val="26778673"/>
    <w:rsid w:val="268673E3"/>
    <w:rsid w:val="269354C8"/>
    <w:rsid w:val="26D4EDB1"/>
    <w:rsid w:val="26DE3F7C"/>
    <w:rsid w:val="26FEE37E"/>
    <w:rsid w:val="27172219"/>
    <w:rsid w:val="273D39C7"/>
    <w:rsid w:val="27529B58"/>
    <w:rsid w:val="27804B16"/>
    <w:rsid w:val="278A4F92"/>
    <w:rsid w:val="27A7ACD1"/>
    <w:rsid w:val="27B28CDA"/>
    <w:rsid w:val="27CF569B"/>
    <w:rsid w:val="27D043D8"/>
    <w:rsid w:val="27D0C4B3"/>
    <w:rsid w:val="285A5B66"/>
    <w:rsid w:val="28652F70"/>
    <w:rsid w:val="288BA439"/>
    <w:rsid w:val="289F2066"/>
    <w:rsid w:val="28A040F8"/>
    <w:rsid w:val="28A9F131"/>
    <w:rsid w:val="28CC30E7"/>
    <w:rsid w:val="28D91F83"/>
    <w:rsid w:val="28DA8BC7"/>
    <w:rsid w:val="28E5C22E"/>
    <w:rsid w:val="2918E004"/>
    <w:rsid w:val="291C50AD"/>
    <w:rsid w:val="2932C7C6"/>
    <w:rsid w:val="293D3D9F"/>
    <w:rsid w:val="2950D613"/>
    <w:rsid w:val="295DD5B0"/>
    <w:rsid w:val="2962ED6E"/>
    <w:rsid w:val="29744179"/>
    <w:rsid w:val="297FFB81"/>
    <w:rsid w:val="298ACDF4"/>
    <w:rsid w:val="29E8FF1B"/>
    <w:rsid w:val="2A031E36"/>
    <w:rsid w:val="2A220170"/>
    <w:rsid w:val="2A25F6AB"/>
    <w:rsid w:val="2A71C7FF"/>
    <w:rsid w:val="2A93972F"/>
    <w:rsid w:val="2ACB11CD"/>
    <w:rsid w:val="2AF6B92E"/>
    <w:rsid w:val="2B312245"/>
    <w:rsid w:val="2B35C0F3"/>
    <w:rsid w:val="2B39BCBF"/>
    <w:rsid w:val="2B49421B"/>
    <w:rsid w:val="2B716953"/>
    <w:rsid w:val="2B99D449"/>
    <w:rsid w:val="2BC9BBF5"/>
    <w:rsid w:val="2BE191F3"/>
    <w:rsid w:val="2BFD8E46"/>
    <w:rsid w:val="2BFDB42F"/>
    <w:rsid w:val="2C189870"/>
    <w:rsid w:val="2C236373"/>
    <w:rsid w:val="2C5899A3"/>
    <w:rsid w:val="2C9D7740"/>
    <w:rsid w:val="2CBFBEC2"/>
    <w:rsid w:val="2CD06C48"/>
    <w:rsid w:val="2CD19154"/>
    <w:rsid w:val="2D0AF06D"/>
    <w:rsid w:val="2D31B67D"/>
    <w:rsid w:val="2D7D6254"/>
    <w:rsid w:val="2DA42EB4"/>
    <w:rsid w:val="2DBACEE8"/>
    <w:rsid w:val="2DDDD8F3"/>
    <w:rsid w:val="2DE32F2D"/>
    <w:rsid w:val="2E2BFE41"/>
    <w:rsid w:val="2E3057DE"/>
    <w:rsid w:val="2E3E981F"/>
    <w:rsid w:val="2E45F60A"/>
    <w:rsid w:val="2E69512C"/>
    <w:rsid w:val="2E70A51D"/>
    <w:rsid w:val="2E712547"/>
    <w:rsid w:val="2E81ED72"/>
    <w:rsid w:val="2EA6C0F8"/>
    <w:rsid w:val="2EA6E48A"/>
    <w:rsid w:val="2ED78824"/>
    <w:rsid w:val="2EDE8C95"/>
    <w:rsid w:val="2F1932B5"/>
    <w:rsid w:val="2F3554F1"/>
    <w:rsid w:val="2F438C99"/>
    <w:rsid w:val="2F469798"/>
    <w:rsid w:val="2F889AB9"/>
    <w:rsid w:val="2F935890"/>
    <w:rsid w:val="2FC121BE"/>
    <w:rsid w:val="2FCD5E48"/>
    <w:rsid w:val="2FD01882"/>
    <w:rsid w:val="2FD0564F"/>
    <w:rsid w:val="2FD1674C"/>
    <w:rsid w:val="3000121E"/>
    <w:rsid w:val="300E1CC3"/>
    <w:rsid w:val="301EF35B"/>
    <w:rsid w:val="30403559"/>
    <w:rsid w:val="306F2904"/>
    <w:rsid w:val="308098C1"/>
    <w:rsid w:val="308D7BD9"/>
    <w:rsid w:val="309CFD7C"/>
    <w:rsid w:val="30A0A2D0"/>
    <w:rsid w:val="30B9FCE4"/>
    <w:rsid w:val="30D9A15B"/>
    <w:rsid w:val="3108DD60"/>
    <w:rsid w:val="31630655"/>
    <w:rsid w:val="3163A2F0"/>
    <w:rsid w:val="3169CBEF"/>
    <w:rsid w:val="317F37CF"/>
    <w:rsid w:val="31A1B4DA"/>
    <w:rsid w:val="31F89C0F"/>
    <w:rsid w:val="31FCAD23"/>
    <w:rsid w:val="31FF2C15"/>
    <w:rsid w:val="3238ECB4"/>
    <w:rsid w:val="32436EEA"/>
    <w:rsid w:val="324EBA70"/>
    <w:rsid w:val="32852C70"/>
    <w:rsid w:val="32959DF9"/>
    <w:rsid w:val="32C6A7C3"/>
    <w:rsid w:val="32C9F08E"/>
    <w:rsid w:val="32CA302B"/>
    <w:rsid w:val="33070682"/>
    <w:rsid w:val="33203166"/>
    <w:rsid w:val="33479049"/>
    <w:rsid w:val="334D97B3"/>
    <w:rsid w:val="33724949"/>
    <w:rsid w:val="34215118"/>
    <w:rsid w:val="3449EFEF"/>
    <w:rsid w:val="347C3A5C"/>
    <w:rsid w:val="348328F8"/>
    <w:rsid w:val="348B6CEC"/>
    <w:rsid w:val="3493D269"/>
    <w:rsid w:val="34ADA76E"/>
    <w:rsid w:val="34E5B1B4"/>
    <w:rsid w:val="34E5F757"/>
    <w:rsid w:val="34F5E195"/>
    <w:rsid w:val="34F72D2B"/>
    <w:rsid w:val="35249F9F"/>
    <w:rsid w:val="3545AEBD"/>
    <w:rsid w:val="35481290"/>
    <w:rsid w:val="354950D4"/>
    <w:rsid w:val="3549E32F"/>
    <w:rsid w:val="355D8034"/>
    <w:rsid w:val="3573ADB6"/>
    <w:rsid w:val="35E62B9D"/>
    <w:rsid w:val="36214572"/>
    <w:rsid w:val="363C364E"/>
    <w:rsid w:val="363C50DB"/>
    <w:rsid w:val="36498AB3"/>
    <w:rsid w:val="36511056"/>
    <w:rsid w:val="36564DB0"/>
    <w:rsid w:val="368C4977"/>
    <w:rsid w:val="36B6A354"/>
    <w:rsid w:val="36BF3936"/>
    <w:rsid w:val="36D94E67"/>
    <w:rsid w:val="36EB1077"/>
    <w:rsid w:val="36FF0C0A"/>
    <w:rsid w:val="370F5829"/>
    <w:rsid w:val="374205E7"/>
    <w:rsid w:val="375B4B17"/>
    <w:rsid w:val="3779BD56"/>
    <w:rsid w:val="378A363F"/>
    <w:rsid w:val="37D6124D"/>
    <w:rsid w:val="37F4CE29"/>
    <w:rsid w:val="38014B4C"/>
    <w:rsid w:val="381B016C"/>
    <w:rsid w:val="38541B3B"/>
    <w:rsid w:val="38846161"/>
    <w:rsid w:val="38D06F12"/>
    <w:rsid w:val="38D1C043"/>
    <w:rsid w:val="38D87973"/>
    <w:rsid w:val="38DE6DC0"/>
    <w:rsid w:val="38E1D29A"/>
    <w:rsid w:val="38EF61FC"/>
    <w:rsid w:val="3900ABE4"/>
    <w:rsid w:val="39048F83"/>
    <w:rsid w:val="3914EB64"/>
    <w:rsid w:val="392515FC"/>
    <w:rsid w:val="39561B16"/>
    <w:rsid w:val="3956CD08"/>
    <w:rsid w:val="3973F19D"/>
    <w:rsid w:val="39A34FA0"/>
    <w:rsid w:val="39A4FCB6"/>
    <w:rsid w:val="39B6D1CD"/>
    <w:rsid w:val="39BDA11B"/>
    <w:rsid w:val="39C9143D"/>
    <w:rsid w:val="39FB613C"/>
    <w:rsid w:val="39FCE874"/>
    <w:rsid w:val="39FEC893"/>
    <w:rsid w:val="3A0491F3"/>
    <w:rsid w:val="3A1496F1"/>
    <w:rsid w:val="3A163476"/>
    <w:rsid w:val="3A64E6A5"/>
    <w:rsid w:val="3AC6257C"/>
    <w:rsid w:val="3ADAD8F7"/>
    <w:rsid w:val="3B100949"/>
    <w:rsid w:val="3B2069B6"/>
    <w:rsid w:val="3B21664E"/>
    <w:rsid w:val="3B3D3630"/>
    <w:rsid w:val="3B50960D"/>
    <w:rsid w:val="3B71AD29"/>
    <w:rsid w:val="3B752611"/>
    <w:rsid w:val="3BAF1338"/>
    <w:rsid w:val="3BDD934D"/>
    <w:rsid w:val="3BE34AC0"/>
    <w:rsid w:val="3BFF1DAF"/>
    <w:rsid w:val="3C0376D4"/>
    <w:rsid w:val="3C3CA07F"/>
    <w:rsid w:val="3C49FC70"/>
    <w:rsid w:val="3C53335E"/>
    <w:rsid w:val="3C5B4251"/>
    <w:rsid w:val="3C9F9D2C"/>
    <w:rsid w:val="3CA980D9"/>
    <w:rsid w:val="3CD87E18"/>
    <w:rsid w:val="3CE833D9"/>
    <w:rsid w:val="3D01694A"/>
    <w:rsid w:val="3D01B7A1"/>
    <w:rsid w:val="3D4062CF"/>
    <w:rsid w:val="3D5A6253"/>
    <w:rsid w:val="3D64C898"/>
    <w:rsid w:val="3D6CB523"/>
    <w:rsid w:val="3D960BD8"/>
    <w:rsid w:val="3DECD41B"/>
    <w:rsid w:val="3E06C123"/>
    <w:rsid w:val="3E109B9A"/>
    <w:rsid w:val="3E2F7007"/>
    <w:rsid w:val="3E38E3F1"/>
    <w:rsid w:val="3E40D34A"/>
    <w:rsid w:val="3E4762C0"/>
    <w:rsid w:val="3E8823F4"/>
    <w:rsid w:val="3E904A5A"/>
    <w:rsid w:val="3E93DE87"/>
    <w:rsid w:val="3EAC0674"/>
    <w:rsid w:val="3EE84965"/>
    <w:rsid w:val="3F2031E7"/>
    <w:rsid w:val="3F36B230"/>
    <w:rsid w:val="3F44FB90"/>
    <w:rsid w:val="3F52804B"/>
    <w:rsid w:val="3F6E4479"/>
    <w:rsid w:val="3F9FEFC9"/>
    <w:rsid w:val="3FA783BD"/>
    <w:rsid w:val="3FAA62B6"/>
    <w:rsid w:val="3FD005EA"/>
    <w:rsid w:val="401677CE"/>
    <w:rsid w:val="401F7A95"/>
    <w:rsid w:val="403D2764"/>
    <w:rsid w:val="4046696A"/>
    <w:rsid w:val="4073663F"/>
    <w:rsid w:val="40775F56"/>
    <w:rsid w:val="408C8F49"/>
    <w:rsid w:val="40A72AA7"/>
    <w:rsid w:val="40DEE771"/>
    <w:rsid w:val="411E5E7D"/>
    <w:rsid w:val="41214D65"/>
    <w:rsid w:val="412AAE12"/>
    <w:rsid w:val="41319F04"/>
    <w:rsid w:val="41443231"/>
    <w:rsid w:val="415D50AD"/>
    <w:rsid w:val="415F7068"/>
    <w:rsid w:val="4161CBE9"/>
    <w:rsid w:val="41700503"/>
    <w:rsid w:val="41A563BB"/>
    <w:rsid w:val="41B855A2"/>
    <w:rsid w:val="42434297"/>
    <w:rsid w:val="42514D59"/>
    <w:rsid w:val="4262C39A"/>
    <w:rsid w:val="427DA953"/>
    <w:rsid w:val="429CB1B2"/>
    <w:rsid w:val="42AF5830"/>
    <w:rsid w:val="42D69FE0"/>
    <w:rsid w:val="4300753E"/>
    <w:rsid w:val="432216AC"/>
    <w:rsid w:val="43341860"/>
    <w:rsid w:val="433C2A0B"/>
    <w:rsid w:val="4380680C"/>
    <w:rsid w:val="43C7D2BE"/>
    <w:rsid w:val="43CB8DC0"/>
    <w:rsid w:val="43D34135"/>
    <w:rsid w:val="43E3E42D"/>
    <w:rsid w:val="4405BC40"/>
    <w:rsid w:val="44189E1E"/>
    <w:rsid w:val="44374F19"/>
    <w:rsid w:val="444A009B"/>
    <w:rsid w:val="44AF2037"/>
    <w:rsid w:val="44FA1CCE"/>
    <w:rsid w:val="453E305A"/>
    <w:rsid w:val="45432F11"/>
    <w:rsid w:val="4551254E"/>
    <w:rsid w:val="45592C66"/>
    <w:rsid w:val="456012DA"/>
    <w:rsid w:val="4587F560"/>
    <w:rsid w:val="45A59BFE"/>
    <w:rsid w:val="45D5D4BC"/>
    <w:rsid w:val="45F9958A"/>
    <w:rsid w:val="45FD7A13"/>
    <w:rsid w:val="4619AE53"/>
    <w:rsid w:val="4625E09C"/>
    <w:rsid w:val="462C8759"/>
    <w:rsid w:val="4638872D"/>
    <w:rsid w:val="463AA00F"/>
    <w:rsid w:val="46575622"/>
    <w:rsid w:val="46925AF6"/>
    <w:rsid w:val="46A4A9D0"/>
    <w:rsid w:val="46C62F7C"/>
    <w:rsid w:val="46E35D2D"/>
    <w:rsid w:val="470873E7"/>
    <w:rsid w:val="473F0154"/>
    <w:rsid w:val="474255EA"/>
    <w:rsid w:val="47716EE1"/>
    <w:rsid w:val="478B4C5B"/>
    <w:rsid w:val="47903F70"/>
    <w:rsid w:val="47AA0C72"/>
    <w:rsid w:val="47D644D8"/>
    <w:rsid w:val="483411E2"/>
    <w:rsid w:val="483AC763"/>
    <w:rsid w:val="4860C27E"/>
    <w:rsid w:val="489E8AB9"/>
    <w:rsid w:val="48AD5B23"/>
    <w:rsid w:val="48CCF0DD"/>
    <w:rsid w:val="48DE264B"/>
    <w:rsid w:val="48ECFCD7"/>
    <w:rsid w:val="48F4E859"/>
    <w:rsid w:val="4971A0A2"/>
    <w:rsid w:val="499E550A"/>
    <w:rsid w:val="49B97AF1"/>
    <w:rsid w:val="49B9A35F"/>
    <w:rsid w:val="4A2703B8"/>
    <w:rsid w:val="4A6BFAA7"/>
    <w:rsid w:val="4A8CBC0B"/>
    <w:rsid w:val="4AA392D8"/>
    <w:rsid w:val="4AA7902D"/>
    <w:rsid w:val="4AB1B47F"/>
    <w:rsid w:val="4AB2FAE7"/>
    <w:rsid w:val="4AE73217"/>
    <w:rsid w:val="4AFD9BDA"/>
    <w:rsid w:val="4B0A75B8"/>
    <w:rsid w:val="4B1D5D90"/>
    <w:rsid w:val="4B28AA94"/>
    <w:rsid w:val="4B2DF32F"/>
    <w:rsid w:val="4B3C2DAA"/>
    <w:rsid w:val="4B492973"/>
    <w:rsid w:val="4B55A505"/>
    <w:rsid w:val="4B69CFA6"/>
    <w:rsid w:val="4B911E44"/>
    <w:rsid w:val="4BA4C6BE"/>
    <w:rsid w:val="4BA9A0F9"/>
    <w:rsid w:val="4BB161FA"/>
    <w:rsid w:val="4BFA902C"/>
    <w:rsid w:val="4C03E507"/>
    <w:rsid w:val="4C21B741"/>
    <w:rsid w:val="4C2B78DE"/>
    <w:rsid w:val="4C4B1C25"/>
    <w:rsid w:val="4C50B2AD"/>
    <w:rsid w:val="4C84E137"/>
    <w:rsid w:val="4CBAE511"/>
    <w:rsid w:val="4CDAF60B"/>
    <w:rsid w:val="4CF0B1A8"/>
    <w:rsid w:val="4D4BE9FE"/>
    <w:rsid w:val="4D4F61FF"/>
    <w:rsid w:val="4D91B761"/>
    <w:rsid w:val="4DB64D31"/>
    <w:rsid w:val="4DCA9951"/>
    <w:rsid w:val="4DDCE096"/>
    <w:rsid w:val="4DEA8ABF"/>
    <w:rsid w:val="4DEBE4B4"/>
    <w:rsid w:val="4E252BCD"/>
    <w:rsid w:val="4E2BF67A"/>
    <w:rsid w:val="4E460EDF"/>
    <w:rsid w:val="4E5964C7"/>
    <w:rsid w:val="4E7FDFAD"/>
    <w:rsid w:val="4E85DDF6"/>
    <w:rsid w:val="4EB93601"/>
    <w:rsid w:val="4EED1957"/>
    <w:rsid w:val="4F0FC1F6"/>
    <w:rsid w:val="4F8624F8"/>
    <w:rsid w:val="4F87BB84"/>
    <w:rsid w:val="4FC9E5D3"/>
    <w:rsid w:val="4FE0A17C"/>
    <w:rsid w:val="50043322"/>
    <w:rsid w:val="500CDD06"/>
    <w:rsid w:val="50291628"/>
    <w:rsid w:val="50307BE9"/>
    <w:rsid w:val="503F9F40"/>
    <w:rsid w:val="5045DDA0"/>
    <w:rsid w:val="5062BFFC"/>
    <w:rsid w:val="508616EB"/>
    <w:rsid w:val="508DCF3E"/>
    <w:rsid w:val="509270FE"/>
    <w:rsid w:val="50AC57C1"/>
    <w:rsid w:val="50B15F46"/>
    <w:rsid w:val="50DD6B41"/>
    <w:rsid w:val="50F1470F"/>
    <w:rsid w:val="5108651E"/>
    <w:rsid w:val="511765C7"/>
    <w:rsid w:val="512F1586"/>
    <w:rsid w:val="5131AF57"/>
    <w:rsid w:val="51381289"/>
    <w:rsid w:val="516F140D"/>
    <w:rsid w:val="51951D61"/>
    <w:rsid w:val="51A52127"/>
    <w:rsid w:val="51A98FE5"/>
    <w:rsid w:val="51B794FF"/>
    <w:rsid w:val="51BD1A94"/>
    <w:rsid w:val="51DB1B57"/>
    <w:rsid w:val="5225F28F"/>
    <w:rsid w:val="52299F9F"/>
    <w:rsid w:val="523ADA76"/>
    <w:rsid w:val="52464894"/>
    <w:rsid w:val="5250B028"/>
    <w:rsid w:val="52732692"/>
    <w:rsid w:val="5273D323"/>
    <w:rsid w:val="527679B7"/>
    <w:rsid w:val="52827F56"/>
    <w:rsid w:val="529F5138"/>
    <w:rsid w:val="52AF06BF"/>
    <w:rsid w:val="52CD3C6B"/>
    <w:rsid w:val="52F86F07"/>
    <w:rsid w:val="52FC1041"/>
    <w:rsid w:val="5304385D"/>
    <w:rsid w:val="532593C7"/>
    <w:rsid w:val="53533AC2"/>
    <w:rsid w:val="535FA327"/>
    <w:rsid w:val="53677211"/>
    <w:rsid w:val="5384F802"/>
    <w:rsid w:val="538EBC1E"/>
    <w:rsid w:val="53BE8C5B"/>
    <w:rsid w:val="53F58AB2"/>
    <w:rsid w:val="5420D8F2"/>
    <w:rsid w:val="543C2B29"/>
    <w:rsid w:val="546E0126"/>
    <w:rsid w:val="54F38602"/>
    <w:rsid w:val="55074693"/>
    <w:rsid w:val="550804AD"/>
    <w:rsid w:val="553D77D9"/>
    <w:rsid w:val="553F73C1"/>
    <w:rsid w:val="553FB23C"/>
    <w:rsid w:val="554AF40A"/>
    <w:rsid w:val="555804A6"/>
    <w:rsid w:val="55901EE5"/>
    <w:rsid w:val="55A762A4"/>
    <w:rsid w:val="55D15A70"/>
    <w:rsid w:val="55FD1CBC"/>
    <w:rsid w:val="560515EC"/>
    <w:rsid w:val="561AEDDF"/>
    <w:rsid w:val="561F3FFE"/>
    <w:rsid w:val="5623A980"/>
    <w:rsid w:val="562A7552"/>
    <w:rsid w:val="565910F9"/>
    <w:rsid w:val="5666A2C6"/>
    <w:rsid w:val="5667BC1A"/>
    <w:rsid w:val="56856119"/>
    <w:rsid w:val="56ADE116"/>
    <w:rsid w:val="56E3F1D1"/>
    <w:rsid w:val="56F1279A"/>
    <w:rsid w:val="571BA7CD"/>
    <w:rsid w:val="57366E16"/>
    <w:rsid w:val="5746F8DB"/>
    <w:rsid w:val="574B7DD5"/>
    <w:rsid w:val="5792B08F"/>
    <w:rsid w:val="57F82E3A"/>
    <w:rsid w:val="580DF6D0"/>
    <w:rsid w:val="5813212A"/>
    <w:rsid w:val="5822DAFB"/>
    <w:rsid w:val="58329EE9"/>
    <w:rsid w:val="58696E29"/>
    <w:rsid w:val="5887A474"/>
    <w:rsid w:val="58AA1BFA"/>
    <w:rsid w:val="58B25466"/>
    <w:rsid w:val="5920CFA4"/>
    <w:rsid w:val="59231B4D"/>
    <w:rsid w:val="593587C7"/>
    <w:rsid w:val="597AAC5B"/>
    <w:rsid w:val="59B27367"/>
    <w:rsid w:val="59C97CDF"/>
    <w:rsid w:val="5A01E164"/>
    <w:rsid w:val="5A0BF478"/>
    <w:rsid w:val="5A21ECCD"/>
    <w:rsid w:val="5A2D9B10"/>
    <w:rsid w:val="5A5BBED7"/>
    <w:rsid w:val="5A616E30"/>
    <w:rsid w:val="5A6A459A"/>
    <w:rsid w:val="5A6D60F5"/>
    <w:rsid w:val="5A93E91D"/>
    <w:rsid w:val="5AAF10A6"/>
    <w:rsid w:val="5AB718B4"/>
    <w:rsid w:val="5AFF34A0"/>
    <w:rsid w:val="5B1D0CB2"/>
    <w:rsid w:val="5B38E736"/>
    <w:rsid w:val="5B56EC3E"/>
    <w:rsid w:val="5B62C786"/>
    <w:rsid w:val="5B6D06A8"/>
    <w:rsid w:val="5B6D3512"/>
    <w:rsid w:val="5B768817"/>
    <w:rsid w:val="5BA63142"/>
    <w:rsid w:val="5BA6D464"/>
    <w:rsid w:val="5BCEED18"/>
    <w:rsid w:val="5C0DBF26"/>
    <w:rsid w:val="5C0E0CEB"/>
    <w:rsid w:val="5C493B6E"/>
    <w:rsid w:val="5C503A4C"/>
    <w:rsid w:val="5C910BB6"/>
    <w:rsid w:val="5CC7848A"/>
    <w:rsid w:val="5CCB7191"/>
    <w:rsid w:val="5CD19EF5"/>
    <w:rsid w:val="5CFF5BBF"/>
    <w:rsid w:val="5D01FF38"/>
    <w:rsid w:val="5D125878"/>
    <w:rsid w:val="5D6113CC"/>
    <w:rsid w:val="5D6193A8"/>
    <w:rsid w:val="5D76835F"/>
    <w:rsid w:val="5D787AE9"/>
    <w:rsid w:val="5DACB10B"/>
    <w:rsid w:val="5DC2536C"/>
    <w:rsid w:val="5DD34494"/>
    <w:rsid w:val="5E252BE6"/>
    <w:rsid w:val="5E2BFB0D"/>
    <w:rsid w:val="5E4BA8D7"/>
    <w:rsid w:val="5E698B5D"/>
    <w:rsid w:val="5E82A0A0"/>
    <w:rsid w:val="5E95007C"/>
    <w:rsid w:val="5ED0A808"/>
    <w:rsid w:val="5ED878A9"/>
    <w:rsid w:val="5EED7944"/>
    <w:rsid w:val="5F378328"/>
    <w:rsid w:val="5F505DED"/>
    <w:rsid w:val="5F544EAC"/>
    <w:rsid w:val="5F87CF79"/>
    <w:rsid w:val="5F9618C1"/>
    <w:rsid w:val="5FB59F7B"/>
    <w:rsid w:val="60065879"/>
    <w:rsid w:val="601F9606"/>
    <w:rsid w:val="604A4359"/>
    <w:rsid w:val="60624C1A"/>
    <w:rsid w:val="609C0582"/>
    <w:rsid w:val="60A3F308"/>
    <w:rsid w:val="60A7C357"/>
    <w:rsid w:val="60CD7873"/>
    <w:rsid w:val="60DB4494"/>
    <w:rsid w:val="60FA835F"/>
    <w:rsid w:val="6124ECBD"/>
    <w:rsid w:val="612C98A4"/>
    <w:rsid w:val="61308D19"/>
    <w:rsid w:val="6163426E"/>
    <w:rsid w:val="617439D1"/>
    <w:rsid w:val="61A3F9B6"/>
    <w:rsid w:val="61EB0FD5"/>
    <w:rsid w:val="61FE0071"/>
    <w:rsid w:val="61FF0CF0"/>
    <w:rsid w:val="62075F1D"/>
    <w:rsid w:val="620D1CEF"/>
    <w:rsid w:val="6221DF04"/>
    <w:rsid w:val="62269B0C"/>
    <w:rsid w:val="6239E0CB"/>
    <w:rsid w:val="62470F1A"/>
    <w:rsid w:val="625213DE"/>
    <w:rsid w:val="6263A136"/>
    <w:rsid w:val="62665B4E"/>
    <w:rsid w:val="628DD332"/>
    <w:rsid w:val="6296B51B"/>
    <w:rsid w:val="62D93FDA"/>
    <w:rsid w:val="633DE94B"/>
    <w:rsid w:val="6347EF8C"/>
    <w:rsid w:val="63619D69"/>
    <w:rsid w:val="637F55E0"/>
    <w:rsid w:val="638BA7A9"/>
    <w:rsid w:val="638FD4E3"/>
    <w:rsid w:val="639CCE1B"/>
    <w:rsid w:val="63ADEEB8"/>
    <w:rsid w:val="63BC0EF6"/>
    <w:rsid w:val="63C26B6D"/>
    <w:rsid w:val="63CB34D2"/>
    <w:rsid w:val="63D77F5B"/>
    <w:rsid w:val="63E76C73"/>
    <w:rsid w:val="63EC1F0F"/>
    <w:rsid w:val="63EC2181"/>
    <w:rsid w:val="63F22214"/>
    <w:rsid w:val="648BA742"/>
    <w:rsid w:val="64A51CF8"/>
    <w:rsid w:val="64B1C9FF"/>
    <w:rsid w:val="64ED06B2"/>
    <w:rsid w:val="652956C8"/>
    <w:rsid w:val="6540057F"/>
    <w:rsid w:val="6582C7DE"/>
    <w:rsid w:val="6594A508"/>
    <w:rsid w:val="65D026DD"/>
    <w:rsid w:val="65DFA375"/>
    <w:rsid w:val="66055A45"/>
    <w:rsid w:val="661A118F"/>
    <w:rsid w:val="66221ACE"/>
    <w:rsid w:val="66413B22"/>
    <w:rsid w:val="6661B6C9"/>
    <w:rsid w:val="66633998"/>
    <w:rsid w:val="6675487D"/>
    <w:rsid w:val="66C308A9"/>
    <w:rsid w:val="66EB97AC"/>
    <w:rsid w:val="66F42991"/>
    <w:rsid w:val="67047CB8"/>
    <w:rsid w:val="670B4706"/>
    <w:rsid w:val="673890D8"/>
    <w:rsid w:val="673C2E5F"/>
    <w:rsid w:val="675C3920"/>
    <w:rsid w:val="6762F40C"/>
    <w:rsid w:val="6773A09E"/>
    <w:rsid w:val="677FCD5E"/>
    <w:rsid w:val="67A964B7"/>
    <w:rsid w:val="67AAAAC5"/>
    <w:rsid w:val="67AD395C"/>
    <w:rsid w:val="67CD3172"/>
    <w:rsid w:val="67CD6FED"/>
    <w:rsid w:val="67FF09F9"/>
    <w:rsid w:val="68013850"/>
    <w:rsid w:val="6811C010"/>
    <w:rsid w:val="681926AA"/>
    <w:rsid w:val="6836B93E"/>
    <w:rsid w:val="6854CD1A"/>
    <w:rsid w:val="68671634"/>
    <w:rsid w:val="687E61B6"/>
    <w:rsid w:val="688F19F8"/>
    <w:rsid w:val="68A71767"/>
    <w:rsid w:val="68CB2CFF"/>
    <w:rsid w:val="68FE50DF"/>
    <w:rsid w:val="6905B883"/>
    <w:rsid w:val="6974E6C3"/>
    <w:rsid w:val="6995227D"/>
    <w:rsid w:val="699ADA5A"/>
    <w:rsid w:val="69A4AA76"/>
    <w:rsid w:val="69C2C912"/>
    <w:rsid w:val="6A1AC795"/>
    <w:rsid w:val="6A2B30CA"/>
    <w:rsid w:val="6A2F7E16"/>
    <w:rsid w:val="6A4FCC7B"/>
    <w:rsid w:val="6AB3C5BA"/>
    <w:rsid w:val="6ABA3B3F"/>
    <w:rsid w:val="6AC0B6CE"/>
    <w:rsid w:val="6B041D93"/>
    <w:rsid w:val="6B047937"/>
    <w:rsid w:val="6B83B495"/>
    <w:rsid w:val="6BF171EA"/>
    <w:rsid w:val="6C2261EB"/>
    <w:rsid w:val="6C30DC69"/>
    <w:rsid w:val="6C7795A8"/>
    <w:rsid w:val="6C83B0C6"/>
    <w:rsid w:val="6CA859A0"/>
    <w:rsid w:val="6CD414C3"/>
    <w:rsid w:val="6D0350C3"/>
    <w:rsid w:val="6D0E030F"/>
    <w:rsid w:val="6D0FA2EC"/>
    <w:rsid w:val="6DB0A3B8"/>
    <w:rsid w:val="6E02D4CC"/>
    <w:rsid w:val="6E3A9F8E"/>
    <w:rsid w:val="6E4E2996"/>
    <w:rsid w:val="6E4FB1E1"/>
    <w:rsid w:val="6E65C124"/>
    <w:rsid w:val="6E7B8FAE"/>
    <w:rsid w:val="6EBD2F5B"/>
    <w:rsid w:val="6ED1CA6D"/>
    <w:rsid w:val="6EE2B6F0"/>
    <w:rsid w:val="6EEC8073"/>
    <w:rsid w:val="6F382AF0"/>
    <w:rsid w:val="6F4F1FC2"/>
    <w:rsid w:val="6F599C46"/>
    <w:rsid w:val="6F5E0AC1"/>
    <w:rsid w:val="6F7628F7"/>
    <w:rsid w:val="6F84DA02"/>
    <w:rsid w:val="6FDCABB0"/>
    <w:rsid w:val="6FF26EC1"/>
    <w:rsid w:val="70013D18"/>
    <w:rsid w:val="700B7632"/>
    <w:rsid w:val="70413DC3"/>
    <w:rsid w:val="704267FA"/>
    <w:rsid w:val="7043992C"/>
    <w:rsid w:val="7076DC4D"/>
    <w:rsid w:val="70E3A400"/>
    <w:rsid w:val="710CB8FF"/>
    <w:rsid w:val="712FF852"/>
    <w:rsid w:val="714B06CB"/>
    <w:rsid w:val="71715CDB"/>
    <w:rsid w:val="71DEBEC0"/>
    <w:rsid w:val="71FF303D"/>
    <w:rsid w:val="7233831B"/>
    <w:rsid w:val="723CD855"/>
    <w:rsid w:val="7248555A"/>
    <w:rsid w:val="729CF389"/>
    <w:rsid w:val="72CFDB03"/>
    <w:rsid w:val="72DA529D"/>
    <w:rsid w:val="732857D5"/>
    <w:rsid w:val="732E1B82"/>
    <w:rsid w:val="73495A6E"/>
    <w:rsid w:val="73710E04"/>
    <w:rsid w:val="737E4B1F"/>
    <w:rsid w:val="737EE083"/>
    <w:rsid w:val="738BEABB"/>
    <w:rsid w:val="73A3F07F"/>
    <w:rsid w:val="73B09C74"/>
    <w:rsid w:val="73D2283E"/>
    <w:rsid w:val="73E9CA0E"/>
    <w:rsid w:val="73F1B794"/>
    <w:rsid w:val="740454EB"/>
    <w:rsid w:val="74153911"/>
    <w:rsid w:val="741FA737"/>
    <w:rsid w:val="742108F8"/>
    <w:rsid w:val="74346A22"/>
    <w:rsid w:val="748B9BB1"/>
    <w:rsid w:val="7499F532"/>
    <w:rsid w:val="74C53BB6"/>
    <w:rsid w:val="74C787B8"/>
    <w:rsid w:val="74CD9AC4"/>
    <w:rsid w:val="750A3F5B"/>
    <w:rsid w:val="75117C3F"/>
    <w:rsid w:val="75824F20"/>
    <w:rsid w:val="7590883A"/>
    <w:rsid w:val="759477FE"/>
    <w:rsid w:val="759C98F3"/>
    <w:rsid w:val="75DD2E51"/>
    <w:rsid w:val="75E539FD"/>
    <w:rsid w:val="75FF7886"/>
    <w:rsid w:val="76979B59"/>
    <w:rsid w:val="7699C52A"/>
    <w:rsid w:val="76C1A2DD"/>
    <w:rsid w:val="76E27B51"/>
    <w:rsid w:val="76F08542"/>
    <w:rsid w:val="7700AC6C"/>
    <w:rsid w:val="771FF0B8"/>
    <w:rsid w:val="7741F03E"/>
    <w:rsid w:val="775A40F6"/>
    <w:rsid w:val="779346EA"/>
    <w:rsid w:val="77CC2618"/>
    <w:rsid w:val="77D18DA0"/>
    <w:rsid w:val="77E924C0"/>
    <w:rsid w:val="77EACA8F"/>
    <w:rsid w:val="780CA203"/>
    <w:rsid w:val="782262B9"/>
    <w:rsid w:val="783884BD"/>
    <w:rsid w:val="7838B68F"/>
    <w:rsid w:val="7859F412"/>
    <w:rsid w:val="785C0499"/>
    <w:rsid w:val="78658865"/>
    <w:rsid w:val="786F9F30"/>
    <w:rsid w:val="789CDB30"/>
    <w:rsid w:val="78BA316F"/>
    <w:rsid w:val="78D19364"/>
    <w:rsid w:val="78D680B7"/>
    <w:rsid w:val="78F61010"/>
    <w:rsid w:val="78FD4CBF"/>
    <w:rsid w:val="790147B0"/>
    <w:rsid w:val="7924E686"/>
    <w:rsid w:val="79441F4D"/>
    <w:rsid w:val="79715605"/>
    <w:rsid w:val="79B9C7E5"/>
    <w:rsid w:val="79BCD67F"/>
    <w:rsid w:val="79C3A84F"/>
    <w:rsid w:val="79F14CDF"/>
    <w:rsid w:val="7A2FBC21"/>
    <w:rsid w:val="7A3C5416"/>
    <w:rsid w:val="7A6D01B0"/>
    <w:rsid w:val="7A8092DF"/>
    <w:rsid w:val="7A9D1811"/>
    <w:rsid w:val="7ABDA0FB"/>
    <w:rsid w:val="7AC6498A"/>
    <w:rsid w:val="7AE3B6F8"/>
    <w:rsid w:val="7AF5A98E"/>
    <w:rsid w:val="7B15F4DE"/>
    <w:rsid w:val="7B306B5F"/>
    <w:rsid w:val="7B517327"/>
    <w:rsid w:val="7B66455E"/>
    <w:rsid w:val="7B692CB9"/>
    <w:rsid w:val="7B6BE3C0"/>
    <w:rsid w:val="7B7889B7"/>
    <w:rsid w:val="7B93B4AF"/>
    <w:rsid w:val="7BCC83A7"/>
    <w:rsid w:val="7C39C980"/>
    <w:rsid w:val="7C41B4D7"/>
    <w:rsid w:val="7C55B40C"/>
    <w:rsid w:val="7C617022"/>
    <w:rsid w:val="7C78DD94"/>
    <w:rsid w:val="7C78F2AD"/>
    <w:rsid w:val="7C7A987F"/>
    <w:rsid w:val="7C7B39DB"/>
    <w:rsid w:val="7C8A0DFC"/>
    <w:rsid w:val="7CAEB88A"/>
    <w:rsid w:val="7CB9A72B"/>
    <w:rsid w:val="7CC8A015"/>
    <w:rsid w:val="7D064178"/>
    <w:rsid w:val="7D36274D"/>
    <w:rsid w:val="7D5885B4"/>
    <w:rsid w:val="7D685408"/>
    <w:rsid w:val="7D981835"/>
    <w:rsid w:val="7DB07D9F"/>
    <w:rsid w:val="7DD20209"/>
    <w:rsid w:val="7DE67261"/>
    <w:rsid w:val="7E407187"/>
    <w:rsid w:val="7E40F7C0"/>
    <w:rsid w:val="7E41CCD6"/>
    <w:rsid w:val="7E426B52"/>
    <w:rsid w:val="7E4A3B0D"/>
    <w:rsid w:val="7E4C217C"/>
    <w:rsid w:val="7E544135"/>
    <w:rsid w:val="7E8F6E53"/>
    <w:rsid w:val="7EBAE3E8"/>
    <w:rsid w:val="7EDFE58B"/>
    <w:rsid w:val="7EEF2E43"/>
    <w:rsid w:val="7F0F70C9"/>
    <w:rsid w:val="7F1C4487"/>
    <w:rsid w:val="7F32DE91"/>
    <w:rsid w:val="7F7502C5"/>
    <w:rsid w:val="7F7B753E"/>
    <w:rsid w:val="7FE49FC5"/>
    <w:rsid w:val="7FF19326"/>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3254D"/>
  <w15:chartTrackingRefBased/>
  <w15:docId w15:val="{A70D9FA0-865D-42D5-A003-22F8612B0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23B9"/>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23612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23612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C15D46"/>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pPr>
      <w:ind w:left="720"/>
      <w:contextualSpacing/>
    </w:p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optekstChar">
    <w:name w:val="Koptekst Char"/>
    <w:basedOn w:val="Standaardalinea-lettertype"/>
    <w:link w:val="Koptekst"/>
    <w:uiPriority w:val="99"/>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pPr>
      <w:tabs>
        <w:tab w:val="center" w:pos="4680"/>
        <w:tab w:val="right" w:pos="9360"/>
      </w:tabs>
    </w:pPr>
  </w:style>
  <w:style w:type="character" w:customStyle="1" w:styleId="VoettekstChar">
    <w:name w:val="Voettekst Char"/>
    <w:basedOn w:val="Standaardalinea-lettertype"/>
    <w:link w:val="Voettekst"/>
    <w:uiPriority w:val="99"/>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pPr>
      <w:tabs>
        <w:tab w:val="center" w:pos="4680"/>
        <w:tab w:val="right" w:pos="9360"/>
      </w:tabs>
    </w:pPr>
  </w:style>
  <w:style w:type="character" w:customStyle="1" w:styleId="Kop1Char">
    <w:name w:val="Kop 1 Char"/>
    <w:basedOn w:val="Standaardalinea-lettertype"/>
    <w:link w:val="Kop1"/>
    <w:uiPriority w:val="9"/>
    <w:rsid w:val="0023612E"/>
    <w:rPr>
      <w:rFonts w:asciiTheme="majorHAnsi" w:eastAsiaTheme="majorEastAsia" w:hAnsiTheme="majorHAnsi" w:cstheme="majorBidi"/>
      <w:color w:val="2F5496" w:themeColor="accent1" w:themeShade="BF"/>
      <w:sz w:val="32"/>
      <w:szCs w:val="32"/>
      <w:lang w:eastAsia="nl-NL"/>
    </w:rPr>
  </w:style>
  <w:style w:type="character" w:customStyle="1" w:styleId="Kop2Char">
    <w:name w:val="Kop 2 Char"/>
    <w:basedOn w:val="Standaardalinea-lettertype"/>
    <w:link w:val="Kop2"/>
    <w:uiPriority w:val="9"/>
    <w:rsid w:val="0023612E"/>
    <w:rPr>
      <w:rFonts w:asciiTheme="majorHAnsi" w:eastAsiaTheme="majorEastAsia" w:hAnsiTheme="majorHAnsi" w:cstheme="majorBidi"/>
      <w:color w:val="2F5496" w:themeColor="accent1" w:themeShade="BF"/>
      <w:sz w:val="26"/>
      <w:szCs w:val="26"/>
      <w:lang w:eastAsia="nl-NL"/>
    </w:rPr>
  </w:style>
  <w:style w:type="paragraph" w:styleId="Kopvaninhoudsopgave">
    <w:name w:val="TOC Heading"/>
    <w:basedOn w:val="Kop1"/>
    <w:next w:val="Standaard"/>
    <w:uiPriority w:val="39"/>
    <w:unhideWhenUsed/>
    <w:qFormat/>
    <w:rsid w:val="00012BBE"/>
    <w:pPr>
      <w:outlineLvl w:val="9"/>
    </w:pPr>
  </w:style>
  <w:style w:type="paragraph" w:styleId="Inhopg1">
    <w:name w:val="toc 1"/>
    <w:basedOn w:val="Standaard"/>
    <w:next w:val="Standaard"/>
    <w:autoRedefine/>
    <w:uiPriority w:val="39"/>
    <w:unhideWhenUsed/>
    <w:rsid w:val="00012BBE"/>
    <w:pPr>
      <w:spacing w:after="100"/>
    </w:pPr>
  </w:style>
  <w:style w:type="paragraph" w:styleId="Inhopg2">
    <w:name w:val="toc 2"/>
    <w:basedOn w:val="Standaard"/>
    <w:next w:val="Standaard"/>
    <w:autoRedefine/>
    <w:uiPriority w:val="39"/>
    <w:unhideWhenUsed/>
    <w:rsid w:val="00012BBE"/>
    <w:pPr>
      <w:spacing w:after="100"/>
      <w:ind w:left="220"/>
    </w:pPr>
  </w:style>
  <w:style w:type="character" w:styleId="Hyperlink">
    <w:name w:val="Hyperlink"/>
    <w:basedOn w:val="Standaardalinea-lettertype"/>
    <w:uiPriority w:val="99"/>
    <w:unhideWhenUsed/>
    <w:rsid w:val="00012BBE"/>
    <w:rPr>
      <w:color w:val="0563C1" w:themeColor="hyperlink"/>
      <w:u w:val="single"/>
    </w:rPr>
  </w:style>
  <w:style w:type="paragraph" w:styleId="Ballontekst">
    <w:name w:val="Balloon Text"/>
    <w:basedOn w:val="Standaard"/>
    <w:link w:val="BallontekstChar"/>
    <w:uiPriority w:val="99"/>
    <w:semiHidden/>
    <w:unhideWhenUsed/>
    <w:rsid w:val="00A5355F"/>
    <w:rPr>
      <w:sz w:val="18"/>
      <w:szCs w:val="18"/>
    </w:rPr>
  </w:style>
  <w:style w:type="character" w:customStyle="1" w:styleId="BallontekstChar">
    <w:name w:val="Ballontekst Char"/>
    <w:basedOn w:val="Standaardalinea-lettertype"/>
    <w:link w:val="Ballontekst"/>
    <w:uiPriority w:val="99"/>
    <w:semiHidden/>
    <w:rsid w:val="00A5355F"/>
    <w:rPr>
      <w:rFonts w:ascii="Times New Roman" w:eastAsia="Times New Roman" w:hAnsi="Times New Roman" w:cs="Times New Roman"/>
      <w:sz w:val="18"/>
      <w:szCs w:val="18"/>
      <w:lang w:eastAsia="nl-NL"/>
    </w:rPr>
  </w:style>
  <w:style w:type="paragraph" w:styleId="Bibliografie">
    <w:name w:val="Bibliography"/>
    <w:basedOn w:val="Standaard"/>
    <w:next w:val="Standaard"/>
    <w:uiPriority w:val="37"/>
    <w:unhideWhenUsed/>
    <w:rsid w:val="00167E35"/>
  </w:style>
  <w:style w:type="character" w:styleId="GevolgdeHyperlink">
    <w:name w:val="FollowedHyperlink"/>
    <w:basedOn w:val="Standaardalinea-lettertype"/>
    <w:uiPriority w:val="99"/>
    <w:semiHidden/>
    <w:unhideWhenUsed/>
    <w:rsid w:val="00F22F0F"/>
    <w:rPr>
      <w:color w:val="954F72" w:themeColor="followedHyperlink"/>
      <w:u w:val="single"/>
    </w:rPr>
  </w:style>
  <w:style w:type="character" w:styleId="Onopgelostemelding">
    <w:name w:val="Unresolved Mention"/>
    <w:basedOn w:val="Standaardalinea-lettertype"/>
    <w:uiPriority w:val="99"/>
    <w:semiHidden/>
    <w:unhideWhenUsed/>
    <w:rsid w:val="00212FC6"/>
    <w:rPr>
      <w:color w:val="605E5C"/>
      <w:shd w:val="clear" w:color="auto" w:fill="E1DFDD"/>
    </w:rPr>
  </w:style>
  <w:style w:type="character" w:customStyle="1" w:styleId="highlight-blue">
    <w:name w:val="highlight-blue"/>
    <w:basedOn w:val="Standaardalinea-lettertype"/>
    <w:rsid w:val="001F4A0C"/>
  </w:style>
  <w:style w:type="paragraph" w:styleId="Normaalweb">
    <w:name w:val="Normal (Web)"/>
    <w:basedOn w:val="Standaard"/>
    <w:uiPriority w:val="99"/>
    <w:semiHidden/>
    <w:unhideWhenUsed/>
    <w:rsid w:val="001F4A0C"/>
    <w:pPr>
      <w:spacing w:before="100" w:beforeAutospacing="1" w:after="100" w:afterAutospacing="1"/>
    </w:pPr>
  </w:style>
  <w:style w:type="character" w:customStyle="1" w:styleId="Kop3Char">
    <w:name w:val="Kop 3 Char"/>
    <w:basedOn w:val="Standaardalinea-lettertype"/>
    <w:link w:val="Kop3"/>
    <w:uiPriority w:val="9"/>
    <w:rsid w:val="00C15D46"/>
    <w:rPr>
      <w:rFonts w:asciiTheme="majorHAnsi" w:eastAsiaTheme="majorEastAsia" w:hAnsiTheme="majorHAnsi" w:cstheme="majorBidi"/>
      <w:color w:val="1F3763" w:themeColor="accent1" w:themeShade="7F"/>
      <w:sz w:val="24"/>
      <w:szCs w:val="24"/>
      <w:lang w:eastAsia="nl-NL"/>
    </w:rPr>
  </w:style>
  <w:style w:type="paragraph" w:styleId="Inhopg3">
    <w:name w:val="toc 3"/>
    <w:basedOn w:val="Standaard"/>
    <w:next w:val="Standaard"/>
    <w:autoRedefine/>
    <w:uiPriority w:val="39"/>
    <w:unhideWhenUsed/>
    <w:rsid w:val="00A03BEB"/>
    <w:pPr>
      <w:spacing w:after="100"/>
      <w:ind w:left="480"/>
    </w:pPr>
  </w:style>
  <w:style w:type="table" w:styleId="Rastertabel2">
    <w:name w:val="Grid Table 2"/>
    <w:basedOn w:val="Standaardtabel"/>
    <w:uiPriority w:val="47"/>
    <w:rsid w:val="00836EA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Geenafstand">
    <w:name w:val="No Spacing"/>
    <w:uiPriority w:val="1"/>
    <w:qFormat/>
    <w:rsid w:val="00836EAF"/>
    <w:pPr>
      <w:spacing w:after="0" w:line="240" w:lineRule="auto"/>
    </w:pPr>
    <w:rPr>
      <w:rFonts w:ascii="Times New Roman" w:eastAsia="Times New Roman" w:hAnsi="Times New Roman" w:cs="Times New Roman"/>
      <w:sz w:val="24"/>
      <w:szCs w:val="24"/>
      <w:lang w:eastAsia="nl-NL"/>
    </w:rPr>
  </w:style>
  <w:style w:type="character" w:styleId="Paginanummer">
    <w:name w:val="page number"/>
    <w:basedOn w:val="Standaardalinea-lettertype"/>
    <w:uiPriority w:val="99"/>
    <w:semiHidden/>
    <w:unhideWhenUsed/>
    <w:rsid w:val="002137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6313">
      <w:bodyDiv w:val="1"/>
      <w:marLeft w:val="0"/>
      <w:marRight w:val="0"/>
      <w:marTop w:val="0"/>
      <w:marBottom w:val="0"/>
      <w:divBdr>
        <w:top w:val="none" w:sz="0" w:space="0" w:color="auto"/>
        <w:left w:val="none" w:sz="0" w:space="0" w:color="auto"/>
        <w:bottom w:val="none" w:sz="0" w:space="0" w:color="auto"/>
        <w:right w:val="none" w:sz="0" w:space="0" w:color="auto"/>
      </w:divBdr>
    </w:div>
    <w:div w:id="10184832">
      <w:bodyDiv w:val="1"/>
      <w:marLeft w:val="0"/>
      <w:marRight w:val="0"/>
      <w:marTop w:val="0"/>
      <w:marBottom w:val="0"/>
      <w:divBdr>
        <w:top w:val="none" w:sz="0" w:space="0" w:color="auto"/>
        <w:left w:val="none" w:sz="0" w:space="0" w:color="auto"/>
        <w:bottom w:val="none" w:sz="0" w:space="0" w:color="auto"/>
        <w:right w:val="none" w:sz="0" w:space="0" w:color="auto"/>
      </w:divBdr>
    </w:div>
    <w:div w:id="21783053">
      <w:bodyDiv w:val="1"/>
      <w:marLeft w:val="0"/>
      <w:marRight w:val="0"/>
      <w:marTop w:val="0"/>
      <w:marBottom w:val="0"/>
      <w:divBdr>
        <w:top w:val="none" w:sz="0" w:space="0" w:color="auto"/>
        <w:left w:val="none" w:sz="0" w:space="0" w:color="auto"/>
        <w:bottom w:val="none" w:sz="0" w:space="0" w:color="auto"/>
        <w:right w:val="none" w:sz="0" w:space="0" w:color="auto"/>
      </w:divBdr>
    </w:div>
    <w:div w:id="21901407">
      <w:bodyDiv w:val="1"/>
      <w:marLeft w:val="0"/>
      <w:marRight w:val="0"/>
      <w:marTop w:val="0"/>
      <w:marBottom w:val="0"/>
      <w:divBdr>
        <w:top w:val="none" w:sz="0" w:space="0" w:color="auto"/>
        <w:left w:val="none" w:sz="0" w:space="0" w:color="auto"/>
        <w:bottom w:val="none" w:sz="0" w:space="0" w:color="auto"/>
        <w:right w:val="none" w:sz="0" w:space="0" w:color="auto"/>
      </w:divBdr>
    </w:div>
    <w:div w:id="26297176">
      <w:bodyDiv w:val="1"/>
      <w:marLeft w:val="0"/>
      <w:marRight w:val="0"/>
      <w:marTop w:val="0"/>
      <w:marBottom w:val="0"/>
      <w:divBdr>
        <w:top w:val="none" w:sz="0" w:space="0" w:color="auto"/>
        <w:left w:val="none" w:sz="0" w:space="0" w:color="auto"/>
        <w:bottom w:val="none" w:sz="0" w:space="0" w:color="auto"/>
        <w:right w:val="none" w:sz="0" w:space="0" w:color="auto"/>
      </w:divBdr>
      <w:divsChild>
        <w:div w:id="804591771">
          <w:marLeft w:val="0"/>
          <w:marRight w:val="0"/>
          <w:marTop w:val="0"/>
          <w:marBottom w:val="0"/>
          <w:divBdr>
            <w:top w:val="single" w:sz="2" w:space="0" w:color="auto"/>
            <w:left w:val="single" w:sz="2" w:space="0" w:color="auto"/>
            <w:bottom w:val="single" w:sz="6" w:space="0" w:color="auto"/>
            <w:right w:val="single" w:sz="2" w:space="0" w:color="auto"/>
          </w:divBdr>
          <w:divsChild>
            <w:div w:id="771366442">
              <w:marLeft w:val="0"/>
              <w:marRight w:val="0"/>
              <w:marTop w:val="100"/>
              <w:marBottom w:val="100"/>
              <w:divBdr>
                <w:top w:val="single" w:sz="2" w:space="0" w:color="D9D9E3"/>
                <w:left w:val="single" w:sz="2" w:space="0" w:color="D9D9E3"/>
                <w:bottom w:val="single" w:sz="2" w:space="0" w:color="D9D9E3"/>
                <w:right w:val="single" w:sz="2" w:space="0" w:color="D9D9E3"/>
              </w:divBdr>
              <w:divsChild>
                <w:div w:id="584923868">
                  <w:marLeft w:val="0"/>
                  <w:marRight w:val="0"/>
                  <w:marTop w:val="0"/>
                  <w:marBottom w:val="0"/>
                  <w:divBdr>
                    <w:top w:val="single" w:sz="2" w:space="0" w:color="D9D9E3"/>
                    <w:left w:val="single" w:sz="2" w:space="0" w:color="D9D9E3"/>
                    <w:bottom w:val="single" w:sz="2" w:space="0" w:color="D9D9E3"/>
                    <w:right w:val="single" w:sz="2" w:space="0" w:color="D9D9E3"/>
                  </w:divBdr>
                  <w:divsChild>
                    <w:div w:id="946040484">
                      <w:marLeft w:val="0"/>
                      <w:marRight w:val="0"/>
                      <w:marTop w:val="0"/>
                      <w:marBottom w:val="0"/>
                      <w:divBdr>
                        <w:top w:val="single" w:sz="2" w:space="0" w:color="D9D9E3"/>
                        <w:left w:val="single" w:sz="2" w:space="0" w:color="D9D9E3"/>
                        <w:bottom w:val="single" w:sz="2" w:space="0" w:color="D9D9E3"/>
                        <w:right w:val="single" w:sz="2" w:space="0" w:color="D9D9E3"/>
                      </w:divBdr>
                      <w:divsChild>
                        <w:div w:id="1910725666">
                          <w:marLeft w:val="0"/>
                          <w:marRight w:val="0"/>
                          <w:marTop w:val="0"/>
                          <w:marBottom w:val="0"/>
                          <w:divBdr>
                            <w:top w:val="single" w:sz="2" w:space="0" w:color="D9D9E3"/>
                            <w:left w:val="single" w:sz="2" w:space="0" w:color="D9D9E3"/>
                            <w:bottom w:val="single" w:sz="2" w:space="0" w:color="D9D9E3"/>
                            <w:right w:val="single" w:sz="2" w:space="0" w:color="D9D9E3"/>
                          </w:divBdr>
                          <w:divsChild>
                            <w:div w:id="2436069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6683579">
      <w:bodyDiv w:val="1"/>
      <w:marLeft w:val="0"/>
      <w:marRight w:val="0"/>
      <w:marTop w:val="0"/>
      <w:marBottom w:val="0"/>
      <w:divBdr>
        <w:top w:val="none" w:sz="0" w:space="0" w:color="auto"/>
        <w:left w:val="none" w:sz="0" w:space="0" w:color="auto"/>
        <w:bottom w:val="none" w:sz="0" w:space="0" w:color="auto"/>
        <w:right w:val="none" w:sz="0" w:space="0" w:color="auto"/>
      </w:divBdr>
    </w:div>
    <w:div w:id="29107978">
      <w:bodyDiv w:val="1"/>
      <w:marLeft w:val="0"/>
      <w:marRight w:val="0"/>
      <w:marTop w:val="0"/>
      <w:marBottom w:val="0"/>
      <w:divBdr>
        <w:top w:val="none" w:sz="0" w:space="0" w:color="auto"/>
        <w:left w:val="none" w:sz="0" w:space="0" w:color="auto"/>
        <w:bottom w:val="none" w:sz="0" w:space="0" w:color="auto"/>
        <w:right w:val="none" w:sz="0" w:space="0" w:color="auto"/>
      </w:divBdr>
    </w:div>
    <w:div w:id="48498637">
      <w:bodyDiv w:val="1"/>
      <w:marLeft w:val="0"/>
      <w:marRight w:val="0"/>
      <w:marTop w:val="0"/>
      <w:marBottom w:val="0"/>
      <w:divBdr>
        <w:top w:val="none" w:sz="0" w:space="0" w:color="auto"/>
        <w:left w:val="none" w:sz="0" w:space="0" w:color="auto"/>
        <w:bottom w:val="none" w:sz="0" w:space="0" w:color="auto"/>
        <w:right w:val="none" w:sz="0" w:space="0" w:color="auto"/>
      </w:divBdr>
    </w:div>
    <w:div w:id="61412902">
      <w:bodyDiv w:val="1"/>
      <w:marLeft w:val="0"/>
      <w:marRight w:val="0"/>
      <w:marTop w:val="0"/>
      <w:marBottom w:val="0"/>
      <w:divBdr>
        <w:top w:val="none" w:sz="0" w:space="0" w:color="auto"/>
        <w:left w:val="none" w:sz="0" w:space="0" w:color="auto"/>
        <w:bottom w:val="none" w:sz="0" w:space="0" w:color="auto"/>
        <w:right w:val="none" w:sz="0" w:space="0" w:color="auto"/>
      </w:divBdr>
    </w:div>
    <w:div w:id="62722744">
      <w:bodyDiv w:val="1"/>
      <w:marLeft w:val="0"/>
      <w:marRight w:val="0"/>
      <w:marTop w:val="0"/>
      <w:marBottom w:val="0"/>
      <w:divBdr>
        <w:top w:val="none" w:sz="0" w:space="0" w:color="auto"/>
        <w:left w:val="none" w:sz="0" w:space="0" w:color="auto"/>
        <w:bottom w:val="none" w:sz="0" w:space="0" w:color="auto"/>
        <w:right w:val="none" w:sz="0" w:space="0" w:color="auto"/>
      </w:divBdr>
    </w:div>
    <w:div w:id="77943525">
      <w:bodyDiv w:val="1"/>
      <w:marLeft w:val="0"/>
      <w:marRight w:val="0"/>
      <w:marTop w:val="0"/>
      <w:marBottom w:val="0"/>
      <w:divBdr>
        <w:top w:val="none" w:sz="0" w:space="0" w:color="auto"/>
        <w:left w:val="none" w:sz="0" w:space="0" w:color="auto"/>
        <w:bottom w:val="none" w:sz="0" w:space="0" w:color="auto"/>
        <w:right w:val="none" w:sz="0" w:space="0" w:color="auto"/>
      </w:divBdr>
    </w:div>
    <w:div w:id="79720540">
      <w:bodyDiv w:val="1"/>
      <w:marLeft w:val="0"/>
      <w:marRight w:val="0"/>
      <w:marTop w:val="0"/>
      <w:marBottom w:val="0"/>
      <w:divBdr>
        <w:top w:val="none" w:sz="0" w:space="0" w:color="auto"/>
        <w:left w:val="none" w:sz="0" w:space="0" w:color="auto"/>
        <w:bottom w:val="none" w:sz="0" w:space="0" w:color="auto"/>
        <w:right w:val="none" w:sz="0" w:space="0" w:color="auto"/>
      </w:divBdr>
    </w:div>
    <w:div w:id="86268023">
      <w:bodyDiv w:val="1"/>
      <w:marLeft w:val="0"/>
      <w:marRight w:val="0"/>
      <w:marTop w:val="0"/>
      <w:marBottom w:val="0"/>
      <w:divBdr>
        <w:top w:val="none" w:sz="0" w:space="0" w:color="auto"/>
        <w:left w:val="none" w:sz="0" w:space="0" w:color="auto"/>
        <w:bottom w:val="none" w:sz="0" w:space="0" w:color="auto"/>
        <w:right w:val="none" w:sz="0" w:space="0" w:color="auto"/>
      </w:divBdr>
    </w:div>
    <w:div w:id="93986512">
      <w:bodyDiv w:val="1"/>
      <w:marLeft w:val="0"/>
      <w:marRight w:val="0"/>
      <w:marTop w:val="0"/>
      <w:marBottom w:val="0"/>
      <w:divBdr>
        <w:top w:val="none" w:sz="0" w:space="0" w:color="auto"/>
        <w:left w:val="none" w:sz="0" w:space="0" w:color="auto"/>
        <w:bottom w:val="none" w:sz="0" w:space="0" w:color="auto"/>
        <w:right w:val="none" w:sz="0" w:space="0" w:color="auto"/>
      </w:divBdr>
    </w:div>
    <w:div w:id="94793995">
      <w:bodyDiv w:val="1"/>
      <w:marLeft w:val="0"/>
      <w:marRight w:val="0"/>
      <w:marTop w:val="0"/>
      <w:marBottom w:val="0"/>
      <w:divBdr>
        <w:top w:val="none" w:sz="0" w:space="0" w:color="auto"/>
        <w:left w:val="none" w:sz="0" w:space="0" w:color="auto"/>
        <w:bottom w:val="none" w:sz="0" w:space="0" w:color="auto"/>
        <w:right w:val="none" w:sz="0" w:space="0" w:color="auto"/>
      </w:divBdr>
    </w:div>
    <w:div w:id="97918037">
      <w:bodyDiv w:val="1"/>
      <w:marLeft w:val="0"/>
      <w:marRight w:val="0"/>
      <w:marTop w:val="0"/>
      <w:marBottom w:val="0"/>
      <w:divBdr>
        <w:top w:val="none" w:sz="0" w:space="0" w:color="auto"/>
        <w:left w:val="none" w:sz="0" w:space="0" w:color="auto"/>
        <w:bottom w:val="none" w:sz="0" w:space="0" w:color="auto"/>
        <w:right w:val="none" w:sz="0" w:space="0" w:color="auto"/>
      </w:divBdr>
    </w:div>
    <w:div w:id="105777583">
      <w:bodyDiv w:val="1"/>
      <w:marLeft w:val="0"/>
      <w:marRight w:val="0"/>
      <w:marTop w:val="0"/>
      <w:marBottom w:val="0"/>
      <w:divBdr>
        <w:top w:val="none" w:sz="0" w:space="0" w:color="auto"/>
        <w:left w:val="none" w:sz="0" w:space="0" w:color="auto"/>
        <w:bottom w:val="none" w:sz="0" w:space="0" w:color="auto"/>
        <w:right w:val="none" w:sz="0" w:space="0" w:color="auto"/>
      </w:divBdr>
    </w:div>
    <w:div w:id="161235934">
      <w:bodyDiv w:val="1"/>
      <w:marLeft w:val="0"/>
      <w:marRight w:val="0"/>
      <w:marTop w:val="0"/>
      <w:marBottom w:val="0"/>
      <w:divBdr>
        <w:top w:val="none" w:sz="0" w:space="0" w:color="auto"/>
        <w:left w:val="none" w:sz="0" w:space="0" w:color="auto"/>
        <w:bottom w:val="none" w:sz="0" w:space="0" w:color="auto"/>
        <w:right w:val="none" w:sz="0" w:space="0" w:color="auto"/>
      </w:divBdr>
    </w:div>
    <w:div w:id="162404491">
      <w:bodyDiv w:val="1"/>
      <w:marLeft w:val="0"/>
      <w:marRight w:val="0"/>
      <w:marTop w:val="0"/>
      <w:marBottom w:val="0"/>
      <w:divBdr>
        <w:top w:val="none" w:sz="0" w:space="0" w:color="auto"/>
        <w:left w:val="none" w:sz="0" w:space="0" w:color="auto"/>
        <w:bottom w:val="none" w:sz="0" w:space="0" w:color="auto"/>
        <w:right w:val="none" w:sz="0" w:space="0" w:color="auto"/>
      </w:divBdr>
    </w:div>
    <w:div w:id="171727257">
      <w:bodyDiv w:val="1"/>
      <w:marLeft w:val="0"/>
      <w:marRight w:val="0"/>
      <w:marTop w:val="0"/>
      <w:marBottom w:val="0"/>
      <w:divBdr>
        <w:top w:val="none" w:sz="0" w:space="0" w:color="auto"/>
        <w:left w:val="none" w:sz="0" w:space="0" w:color="auto"/>
        <w:bottom w:val="none" w:sz="0" w:space="0" w:color="auto"/>
        <w:right w:val="none" w:sz="0" w:space="0" w:color="auto"/>
      </w:divBdr>
    </w:div>
    <w:div w:id="175047276">
      <w:bodyDiv w:val="1"/>
      <w:marLeft w:val="0"/>
      <w:marRight w:val="0"/>
      <w:marTop w:val="0"/>
      <w:marBottom w:val="0"/>
      <w:divBdr>
        <w:top w:val="none" w:sz="0" w:space="0" w:color="auto"/>
        <w:left w:val="none" w:sz="0" w:space="0" w:color="auto"/>
        <w:bottom w:val="none" w:sz="0" w:space="0" w:color="auto"/>
        <w:right w:val="none" w:sz="0" w:space="0" w:color="auto"/>
      </w:divBdr>
    </w:div>
    <w:div w:id="176506780">
      <w:bodyDiv w:val="1"/>
      <w:marLeft w:val="0"/>
      <w:marRight w:val="0"/>
      <w:marTop w:val="0"/>
      <w:marBottom w:val="0"/>
      <w:divBdr>
        <w:top w:val="none" w:sz="0" w:space="0" w:color="auto"/>
        <w:left w:val="none" w:sz="0" w:space="0" w:color="auto"/>
        <w:bottom w:val="none" w:sz="0" w:space="0" w:color="auto"/>
        <w:right w:val="none" w:sz="0" w:space="0" w:color="auto"/>
      </w:divBdr>
    </w:div>
    <w:div w:id="189073920">
      <w:bodyDiv w:val="1"/>
      <w:marLeft w:val="0"/>
      <w:marRight w:val="0"/>
      <w:marTop w:val="0"/>
      <w:marBottom w:val="0"/>
      <w:divBdr>
        <w:top w:val="none" w:sz="0" w:space="0" w:color="auto"/>
        <w:left w:val="none" w:sz="0" w:space="0" w:color="auto"/>
        <w:bottom w:val="none" w:sz="0" w:space="0" w:color="auto"/>
        <w:right w:val="none" w:sz="0" w:space="0" w:color="auto"/>
      </w:divBdr>
    </w:div>
    <w:div w:id="189727235">
      <w:bodyDiv w:val="1"/>
      <w:marLeft w:val="0"/>
      <w:marRight w:val="0"/>
      <w:marTop w:val="0"/>
      <w:marBottom w:val="0"/>
      <w:divBdr>
        <w:top w:val="none" w:sz="0" w:space="0" w:color="auto"/>
        <w:left w:val="none" w:sz="0" w:space="0" w:color="auto"/>
        <w:bottom w:val="none" w:sz="0" w:space="0" w:color="auto"/>
        <w:right w:val="none" w:sz="0" w:space="0" w:color="auto"/>
      </w:divBdr>
    </w:div>
    <w:div w:id="191194128">
      <w:bodyDiv w:val="1"/>
      <w:marLeft w:val="0"/>
      <w:marRight w:val="0"/>
      <w:marTop w:val="0"/>
      <w:marBottom w:val="0"/>
      <w:divBdr>
        <w:top w:val="none" w:sz="0" w:space="0" w:color="auto"/>
        <w:left w:val="none" w:sz="0" w:space="0" w:color="auto"/>
        <w:bottom w:val="none" w:sz="0" w:space="0" w:color="auto"/>
        <w:right w:val="none" w:sz="0" w:space="0" w:color="auto"/>
      </w:divBdr>
    </w:div>
    <w:div w:id="191847083">
      <w:bodyDiv w:val="1"/>
      <w:marLeft w:val="0"/>
      <w:marRight w:val="0"/>
      <w:marTop w:val="0"/>
      <w:marBottom w:val="0"/>
      <w:divBdr>
        <w:top w:val="none" w:sz="0" w:space="0" w:color="auto"/>
        <w:left w:val="none" w:sz="0" w:space="0" w:color="auto"/>
        <w:bottom w:val="none" w:sz="0" w:space="0" w:color="auto"/>
        <w:right w:val="none" w:sz="0" w:space="0" w:color="auto"/>
      </w:divBdr>
    </w:div>
    <w:div w:id="192306441">
      <w:bodyDiv w:val="1"/>
      <w:marLeft w:val="0"/>
      <w:marRight w:val="0"/>
      <w:marTop w:val="0"/>
      <w:marBottom w:val="0"/>
      <w:divBdr>
        <w:top w:val="none" w:sz="0" w:space="0" w:color="auto"/>
        <w:left w:val="none" w:sz="0" w:space="0" w:color="auto"/>
        <w:bottom w:val="none" w:sz="0" w:space="0" w:color="auto"/>
        <w:right w:val="none" w:sz="0" w:space="0" w:color="auto"/>
      </w:divBdr>
    </w:div>
    <w:div w:id="196701812">
      <w:bodyDiv w:val="1"/>
      <w:marLeft w:val="0"/>
      <w:marRight w:val="0"/>
      <w:marTop w:val="0"/>
      <w:marBottom w:val="0"/>
      <w:divBdr>
        <w:top w:val="none" w:sz="0" w:space="0" w:color="auto"/>
        <w:left w:val="none" w:sz="0" w:space="0" w:color="auto"/>
        <w:bottom w:val="none" w:sz="0" w:space="0" w:color="auto"/>
        <w:right w:val="none" w:sz="0" w:space="0" w:color="auto"/>
      </w:divBdr>
    </w:div>
    <w:div w:id="198058248">
      <w:bodyDiv w:val="1"/>
      <w:marLeft w:val="0"/>
      <w:marRight w:val="0"/>
      <w:marTop w:val="0"/>
      <w:marBottom w:val="0"/>
      <w:divBdr>
        <w:top w:val="none" w:sz="0" w:space="0" w:color="auto"/>
        <w:left w:val="none" w:sz="0" w:space="0" w:color="auto"/>
        <w:bottom w:val="none" w:sz="0" w:space="0" w:color="auto"/>
        <w:right w:val="none" w:sz="0" w:space="0" w:color="auto"/>
      </w:divBdr>
    </w:div>
    <w:div w:id="223875453">
      <w:bodyDiv w:val="1"/>
      <w:marLeft w:val="0"/>
      <w:marRight w:val="0"/>
      <w:marTop w:val="0"/>
      <w:marBottom w:val="0"/>
      <w:divBdr>
        <w:top w:val="none" w:sz="0" w:space="0" w:color="auto"/>
        <w:left w:val="none" w:sz="0" w:space="0" w:color="auto"/>
        <w:bottom w:val="none" w:sz="0" w:space="0" w:color="auto"/>
        <w:right w:val="none" w:sz="0" w:space="0" w:color="auto"/>
      </w:divBdr>
    </w:div>
    <w:div w:id="226957087">
      <w:bodyDiv w:val="1"/>
      <w:marLeft w:val="0"/>
      <w:marRight w:val="0"/>
      <w:marTop w:val="0"/>
      <w:marBottom w:val="0"/>
      <w:divBdr>
        <w:top w:val="none" w:sz="0" w:space="0" w:color="auto"/>
        <w:left w:val="none" w:sz="0" w:space="0" w:color="auto"/>
        <w:bottom w:val="none" w:sz="0" w:space="0" w:color="auto"/>
        <w:right w:val="none" w:sz="0" w:space="0" w:color="auto"/>
      </w:divBdr>
    </w:div>
    <w:div w:id="228393371">
      <w:bodyDiv w:val="1"/>
      <w:marLeft w:val="0"/>
      <w:marRight w:val="0"/>
      <w:marTop w:val="0"/>
      <w:marBottom w:val="0"/>
      <w:divBdr>
        <w:top w:val="none" w:sz="0" w:space="0" w:color="auto"/>
        <w:left w:val="none" w:sz="0" w:space="0" w:color="auto"/>
        <w:bottom w:val="none" w:sz="0" w:space="0" w:color="auto"/>
        <w:right w:val="none" w:sz="0" w:space="0" w:color="auto"/>
      </w:divBdr>
    </w:div>
    <w:div w:id="229465018">
      <w:bodyDiv w:val="1"/>
      <w:marLeft w:val="0"/>
      <w:marRight w:val="0"/>
      <w:marTop w:val="0"/>
      <w:marBottom w:val="0"/>
      <w:divBdr>
        <w:top w:val="none" w:sz="0" w:space="0" w:color="auto"/>
        <w:left w:val="none" w:sz="0" w:space="0" w:color="auto"/>
        <w:bottom w:val="none" w:sz="0" w:space="0" w:color="auto"/>
        <w:right w:val="none" w:sz="0" w:space="0" w:color="auto"/>
      </w:divBdr>
    </w:div>
    <w:div w:id="254017965">
      <w:bodyDiv w:val="1"/>
      <w:marLeft w:val="0"/>
      <w:marRight w:val="0"/>
      <w:marTop w:val="0"/>
      <w:marBottom w:val="0"/>
      <w:divBdr>
        <w:top w:val="none" w:sz="0" w:space="0" w:color="auto"/>
        <w:left w:val="none" w:sz="0" w:space="0" w:color="auto"/>
        <w:bottom w:val="none" w:sz="0" w:space="0" w:color="auto"/>
        <w:right w:val="none" w:sz="0" w:space="0" w:color="auto"/>
      </w:divBdr>
    </w:div>
    <w:div w:id="255676794">
      <w:bodyDiv w:val="1"/>
      <w:marLeft w:val="0"/>
      <w:marRight w:val="0"/>
      <w:marTop w:val="0"/>
      <w:marBottom w:val="0"/>
      <w:divBdr>
        <w:top w:val="none" w:sz="0" w:space="0" w:color="auto"/>
        <w:left w:val="none" w:sz="0" w:space="0" w:color="auto"/>
        <w:bottom w:val="none" w:sz="0" w:space="0" w:color="auto"/>
        <w:right w:val="none" w:sz="0" w:space="0" w:color="auto"/>
      </w:divBdr>
    </w:div>
    <w:div w:id="263152845">
      <w:bodyDiv w:val="1"/>
      <w:marLeft w:val="0"/>
      <w:marRight w:val="0"/>
      <w:marTop w:val="0"/>
      <w:marBottom w:val="0"/>
      <w:divBdr>
        <w:top w:val="none" w:sz="0" w:space="0" w:color="auto"/>
        <w:left w:val="none" w:sz="0" w:space="0" w:color="auto"/>
        <w:bottom w:val="none" w:sz="0" w:space="0" w:color="auto"/>
        <w:right w:val="none" w:sz="0" w:space="0" w:color="auto"/>
      </w:divBdr>
    </w:div>
    <w:div w:id="263920376">
      <w:bodyDiv w:val="1"/>
      <w:marLeft w:val="0"/>
      <w:marRight w:val="0"/>
      <w:marTop w:val="0"/>
      <w:marBottom w:val="0"/>
      <w:divBdr>
        <w:top w:val="none" w:sz="0" w:space="0" w:color="auto"/>
        <w:left w:val="none" w:sz="0" w:space="0" w:color="auto"/>
        <w:bottom w:val="none" w:sz="0" w:space="0" w:color="auto"/>
        <w:right w:val="none" w:sz="0" w:space="0" w:color="auto"/>
      </w:divBdr>
    </w:div>
    <w:div w:id="282853966">
      <w:bodyDiv w:val="1"/>
      <w:marLeft w:val="0"/>
      <w:marRight w:val="0"/>
      <w:marTop w:val="0"/>
      <w:marBottom w:val="0"/>
      <w:divBdr>
        <w:top w:val="none" w:sz="0" w:space="0" w:color="auto"/>
        <w:left w:val="none" w:sz="0" w:space="0" w:color="auto"/>
        <w:bottom w:val="none" w:sz="0" w:space="0" w:color="auto"/>
        <w:right w:val="none" w:sz="0" w:space="0" w:color="auto"/>
      </w:divBdr>
    </w:div>
    <w:div w:id="286206603">
      <w:bodyDiv w:val="1"/>
      <w:marLeft w:val="0"/>
      <w:marRight w:val="0"/>
      <w:marTop w:val="0"/>
      <w:marBottom w:val="0"/>
      <w:divBdr>
        <w:top w:val="none" w:sz="0" w:space="0" w:color="auto"/>
        <w:left w:val="none" w:sz="0" w:space="0" w:color="auto"/>
        <w:bottom w:val="none" w:sz="0" w:space="0" w:color="auto"/>
        <w:right w:val="none" w:sz="0" w:space="0" w:color="auto"/>
      </w:divBdr>
    </w:div>
    <w:div w:id="288633024">
      <w:bodyDiv w:val="1"/>
      <w:marLeft w:val="0"/>
      <w:marRight w:val="0"/>
      <w:marTop w:val="0"/>
      <w:marBottom w:val="0"/>
      <w:divBdr>
        <w:top w:val="none" w:sz="0" w:space="0" w:color="auto"/>
        <w:left w:val="none" w:sz="0" w:space="0" w:color="auto"/>
        <w:bottom w:val="none" w:sz="0" w:space="0" w:color="auto"/>
        <w:right w:val="none" w:sz="0" w:space="0" w:color="auto"/>
      </w:divBdr>
    </w:div>
    <w:div w:id="288829323">
      <w:bodyDiv w:val="1"/>
      <w:marLeft w:val="0"/>
      <w:marRight w:val="0"/>
      <w:marTop w:val="0"/>
      <w:marBottom w:val="0"/>
      <w:divBdr>
        <w:top w:val="none" w:sz="0" w:space="0" w:color="auto"/>
        <w:left w:val="none" w:sz="0" w:space="0" w:color="auto"/>
        <w:bottom w:val="none" w:sz="0" w:space="0" w:color="auto"/>
        <w:right w:val="none" w:sz="0" w:space="0" w:color="auto"/>
      </w:divBdr>
    </w:div>
    <w:div w:id="299532218">
      <w:bodyDiv w:val="1"/>
      <w:marLeft w:val="0"/>
      <w:marRight w:val="0"/>
      <w:marTop w:val="0"/>
      <w:marBottom w:val="0"/>
      <w:divBdr>
        <w:top w:val="none" w:sz="0" w:space="0" w:color="auto"/>
        <w:left w:val="none" w:sz="0" w:space="0" w:color="auto"/>
        <w:bottom w:val="none" w:sz="0" w:space="0" w:color="auto"/>
        <w:right w:val="none" w:sz="0" w:space="0" w:color="auto"/>
      </w:divBdr>
    </w:div>
    <w:div w:id="313294773">
      <w:bodyDiv w:val="1"/>
      <w:marLeft w:val="0"/>
      <w:marRight w:val="0"/>
      <w:marTop w:val="0"/>
      <w:marBottom w:val="0"/>
      <w:divBdr>
        <w:top w:val="none" w:sz="0" w:space="0" w:color="auto"/>
        <w:left w:val="none" w:sz="0" w:space="0" w:color="auto"/>
        <w:bottom w:val="none" w:sz="0" w:space="0" w:color="auto"/>
        <w:right w:val="none" w:sz="0" w:space="0" w:color="auto"/>
      </w:divBdr>
    </w:div>
    <w:div w:id="315643631">
      <w:bodyDiv w:val="1"/>
      <w:marLeft w:val="0"/>
      <w:marRight w:val="0"/>
      <w:marTop w:val="0"/>
      <w:marBottom w:val="0"/>
      <w:divBdr>
        <w:top w:val="none" w:sz="0" w:space="0" w:color="auto"/>
        <w:left w:val="none" w:sz="0" w:space="0" w:color="auto"/>
        <w:bottom w:val="none" w:sz="0" w:space="0" w:color="auto"/>
        <w:right w:val="none" w:sz="0" w:space="0" w:color="auto"/>
      </w:divBdr>
    </w:div>
    <w:div w:id="318733820">
      <w:bodyDiv w:val="1"/>
      <w:marLeft w:val="0"/>
      <w:marRight w:val="0"/>
      <w:marTop w:val="0"/>
      <w:marBottom w:val="0"/>
      <w:divBdr>
        <w:top w:val="none" w:sz="0" w:space="0" w:color="auto"/>
        <w:left w:val="none" w:sz="0" w:space="0" w:color="auto"/>
        <w:bottom w:val="none" w:sz="0" w:space="0" w:color="auto"/>
        <w:right w:val="none" w:sz="0" w:space="0" w:color="auto"/>
      </w:divBdr>
    </w:div>
    <w:div w:id="325472564">
      <w:bodyDiv w:val="1"/>
      <w:marLeft w:val="0"/>
      <w:marRight w:val="0"/>
      <w:marTop w:val="0"/>
      <w:marBottom w:val="0"/>
      <w:divBdr>
        <w:top w:val="none" w:sz="0" w:space="0" w:color="auto"/>
        <w:left w:val="none" w:sz="0" w:space="0" w:color="auto"/>
        <w:bottom w:val="none" w:sz="0" w:space="0" w:color="auto"/>
        <w:right w:val="none" w:sz="0" w:space="0" w:color="auto"/>
      </w:divBdr>
    </w:div>
    <w:div w:id="335353542">
      <w:bodyDiv w:val="1"/>
      <w:marLeft w:val="0"/>
      <w:marRight w:val="0"/>
      <w:marTop w:val="0"/>
      <w:marBottom w:val="0"/>
      <w:divBdr>
        <w:top w:val="none" w:sz="0" w:space="0" w:color="auto"/>
        <w:left w:val="none" w:sz="0" w:space="0" w:color="auto"/>
        <w:bottom w:val="none" w:sz="0" w:space="0" w:color="auto"/>
        <w:right w:val="none" w:sz="0" w:space="0" w:color="auto"/>
      </w:divBdr>
    </w:div>
    <w:div w:id="344210818">
      <w:bodyDiv w:val="1"/>
      <w:marLeft w:val="0"/>
      <w:marRight w:val="0"/>
      <w:marTop w:val="0"/>
      <w:marBottom w:val="0"/>
      <w:divBdr>
        <w:top w:val="none" w:sz="0" w:space="0" w:color="auto"/>
        <w:left w:val="none" w:sz="0" w:space="0" w:color="auto"/>
        <w:bottom w:val="none" w:sz="0" w:space="0" w:color="auto"/>
        <w:right w:val="none" w:sz="0" w:space="0" w:color="auto"/>
      </w:divBdr>
    </w:div>
    <w:div w:id="345064044">
      <w:bodyDiv w:val="1"/>
      <w:marLeft w:val="0"/>
      <w:marRight w:val="0"/>
      <w:marTop w:val="0"/>
      <w:marBottom w:val="0"/>
      <w:divBdr>
        <w:top w:val="none" w:sz="0" w:space="0" w:color="auto"/>
        <w:left w:val="none" w:sz="0" w:space="0" w:color="auto"/>
        <w:bottom w:val="none" w:sz="0" w:space="0" w:color="auto"/>
        <w:right w:val="none" w:sz="0" w:space="0" w:color="auto"/>
      </w:divBdr>
    </w:div>
    <w:div w:id="348335318">
      <w:bodyDiv w:val="1"/>
      <w:marLeft w:val="0"/>
      <w:marRight w:val="0"/>
      <w:marTop w:val="0"/>
      <w:marBottom w:val="0"/>
      <w:divBdr>
        <w:top w:val="none" w:sz="0" w:space="0" w:color="auto"/>
        <w:left w:val="none" w:sz="0" w:space="0" w:color="auto"/>
        <w:bottom w:val="none" w:sz="0" w:space="0" w:color="auto"/>
        <w:right w:val="none" w:sz="0" w:space="0" w:color="auto"/>
      </w:divBdr>
    </w:div>
    <w:div w:id="352805650">
      <w:bodyDiv w:val="1"/>
      <w:marLeft w:val="0"/>
      <w:marRight w:val="0"/>
      <w:marTop w:val="0"/>
      <w:marBottom w:val="0"/>
      <w:divBdr>
        <w:top w:val="none" w:sz="0" w:space="0" w:color="auto"/>
        <w:left w:val="none" w:sz="0" w:space="0" w:color="auto"/>
        <w:bottom w:val="none" w:sz="0" w:space="0" w:color="auto"/>
        <w:right w:val="none" w:sz="0" w:space="0" w:color="auto"/>
      </w:divBdr>
    </w:div>
    <w:div w:id="357588556">
      <w:bodyDiv w:val="1"/>
      <w:marLeft w:val="0"/>
      <w:marRight w:val="0"/>
      <w:marTop w:val="0"/>
      <w:marBottom w:val="0"/>
      <w:divBdr>
        <w:top w:val="none" w:sz="0" w:space="0" w:color="auto"/>
        <w:left w:val="none" w:sz="0" w:space="0" w:color="auto"/>
        <w:bottom w:val="none" w:sz="0" w:space="0" w:color="auto"/>
        <w:right w:val="none" w:sz="0" w:space="0" w:color="auto"/>
      </w:divBdr>
    </w:div>
    <w:div w:id="357971837">
      <w:bodyDiv w:val="1"/>
      <w:marLeft w:val="0"/>
      <w:marRight w:val="0"/>
      <w:marTop w:val="0"/>
      <w:marBottom w:val="0"/>
      <w:divBdr>
        <w:top w:val="none" w:sz="0" w:space="0" w:color="auto"/>
        <w:left w:val="none" w:sz="0" w:space="0" w:color="auto"/>
        <w:bottom w:val="none" w:sz="0" w:space="0" w:color="auto"/>
        <w:right w:val="none" w:sz="0" w:space="0" w:color="auto"/>
      </w:divBdr>
    </w:div>
    <w:div w:id="379404136">
      <w:bodyDiv w:val="1"/>
      <w:marLeft w:val="0"/>
      <w:marRight w:val="0"/>
      <w:marTop w:val="0"/>
      <w:marBottom w:val="0"/>
      <w:divBdr>
        <w:top w:val="none" w:sz="0" w:space="0" w:color="auto"/>
        <w:left w:val="none" w:sz="0" w:space="0" w:color="auto"/>
        <w:bottom w:val="none" w:sz="0" w:space="0" w:color="auto"/>
        <w:right w:val="none" w:sz="0" w:space="0" w:color="auto"/>
      </w:divBdr>
    </w:div>
    <w:div w:id="380179952">
      <w:bodyDiv w:val="1"/>
      <w:marLeft w:val="0"/>
      <w:marRight w:val="0"/>
      <w:marTop w:val="0"/>
      <w:marBottom w:val="0"/>
      <w:divBdr>
        <w:top w:val="none" w:sz="0" w:space="0" w:color="auto"/>
        <w:left w:val="none" w:sz="0" w:space="0" w:color="auto"/>
        <w:bottom w:val="none" w:sz="0" w:space="0" w:color="auto"/>
        <w:right w:val="none" w:sz="0" w:space="0" w:color="auto"/>
      </w:divBdr>
    </w:div>
    <w:div w:id="381245991">
      <w:bodyDiv w:val="1"/>
      <w:marLeft w:val="0"/>
      <w:marRight w:val="0"/>
      <w:marTop w:val="0"/>
      <w:marBottom w:val="0"/>
      <w:divBdr>
        <w:top w:val="none" w:sz="0" w:space="0" w:color="auto"/>
        <w:left w:val="none" w:sz="0" w:space="0" w:color="auto"/>
        <w:bottom w:val="none" w:sz="0" w:space="0" w:color="auto"/>
        <w:right w:val="none" w:sz="0" w:space="0" w:color="auto"/>
      </w:divBdr>
    </w:div>
    <w:div w:id="386221972">
      <w:bodyDiv w:val="1"/>
      <w:marLeft w:val="0"/>
      <w:marRight w:val="0"/>
      <w:marTop w:val="0"/>
      <w:marBottom w:val="0"/>
      <w:divBdr>
        <w:top w:val="none" w:sz="0" w:space="0" w:color="auto"/>
        <w:left w:val="none" w:sz="0" w:space="0" w:color="auto"/>
        <w:bottom w:val="none" w:sz="0" w:space="0" w:color="auto"/>
        <w:right w:val="none" w:sz="0" w:space="0" w:color="auto"/>
      </w:divBdr>
    </w:div>
    <w:div w:id="393890206">
      <w:bodyDiv w:val="1"/>
      <w:marLeft w:val="0"/>
      <w:marRight w:val="0"/>
      <w:marTop w:val="0"/>
      <w:marBottom w:val="0"/>
      <w:divBdr>
        <w:top w:val="none" w:sz="0" w:space="0" w:color="auto"/>
        <w:left w:val="none" w:sz="0" w:space="0" w:color="auto"/>
        <w:bottom w:val="none" w:sz="0" w:space="0" w:color="auto"/>
        <w:right w:val="none" w:sz="0" w:space="0" w:color="auto"/>
      </w:divBdr>
    </w:div>
    <w:div w:id="397021256">
      <w:bodyDiv w:val="1"/>
      <w:marLeft w:val="0"/>
      <w:marRight w:val="0"/>
      <w:marTop w:val="0"/>
      <w:marBottom w:val="0"/>
      <w:divBdr>
        <w:top w:val="none" w:sz="0" w:space="0" w:color="auto"/>
        <w:left w:val="none" w:sz="0" w:space="0" w:color="auto"/>
        <w:bottom w:val="none" w:sz="0" w:space="0" w:color="auto"/>
        <w:right w:val="none" w:sz="0" w:space="0" w:color="auto"/>
      </w:divBdr>
    </w:div>
    <w:div w:id="421413641">
      <w:bodyDiv w:val="1"/>
      <w:marLeft w:val="0"/>
      <w:marRight w:val="0"/>
      <w:marTop w:val="0"/>
      <w:marBottom w:val="0"/>
      <w:divBdr>
        <w:top w:val="none" w:sz="0" w:space="0" w:color="auto"/>
        <w:left w:val="none" w:sz="0" w:space="0" w:color="auto"/>
        <w:bottom w:val="none" w:sz="0" w:space="0" w:color="auto"/>
        <w:right w:val="none" w:sz="0" w:space="0" w:color="auto"/>
      </w:divBdr>
    </w:div>
    <w:div w:id="422846032">
      <w:bodyDiv w:val="1"/>
      <w:marLeft w:val="0"/>
      <w:marRight w:val="0"/>
      <w:marTop w:val="0"/>
      <w:marBottom w:val="0"/>
      <w:divBdr>
        <w:top w:val="none" w:sz="0" w:space="0" w:color="auto"/>
        <w:left w:val="none" w:sz="0" w:space="0" w:color="auto"/>
        <w:bottom w:val="none" w:sz="0" w:space="0" w:color="auto"/>
        <w:right w:val="none" w:sz="0" w:space="0" w:color="auto"/>
      </w:divBdr>
    </w:div>
    <w:div w:id="425003130">
      <w:bodyDiv w:val="1"/>
      <w:marLeft w:val="0"/>
      <w:marRight w:val="0"/>
      <w:marTop w:val="0"/>
      <w:marBottom w:val="0"/>
      <w:divBdr>
        <w:top w:val="none" w:sz="0" w:space="0" w:color="auto"/>
        <w:left w:val="none" w:sz="0" w:space="0" w:color="auto"/>
        <w:bottom w:val="none" w:sz="0" w:space="0" w:color="auto"/>
        <w:right w:val="none" w:sz="0" w:space="0" w:color="auto"/>
      </w:divBdr>
    </w:div>
    <w:div w:id="430978566">
      <w:bodyDiv w:val="1"/>
      <w:marLeft w:val="0"/>
      <w:marRight w:val="0"/>
      <w:marTop w:val="0"/>
      <w:marBottom w:val="0"/>
      <w:divBdr>
        <w:top w:val="none" w:sz="0" w:space="0" w:color="auto"/>
        <w:left w:val="none" w:sz="0" w:space="0" w:color="auto"/>
        <w:bottom w:val="none" w:sz="0" w:space="0" w:color="auto"/>
        <w:right w:val="none" w:sz="0" w:space="0" w:color="auto"/>
      </w:divBdr>
    </w:div>
    <w:div w:id="445781260">
      <w:bodyDiv w:val="1"/>
      <w:marLeft w:val="0"/>
      <w:marRight w:val="0"/>
      <w:marTop w:val="0"/>
      <w:marBottom w:val="0"/>
      <w:divBdr>
        <w:top w:val="none" w:sz="0" w:space="0" w:color="auto"/>
        <w:left w:val="none" w:sz="0" w:space="0" w:color="auto"/>
        <w:bottom w:val="none" w:sz="0" w:space="0" w:color="auto"/>
        <w:right w:val="none" w:sz="0" w:space="0" w:color="auto"/>
      </w:divBdr>
    </w:div>
    <w:div w:id="449400786">
      <w:bodyDiv w:val="1"/>
      <w:marLeft w:val="0"/>
      <w:marRight w:val="0"/>
      <w:marTop w:val="0"/>
      <w:marBottom w:val="0"/>
      <w:divBdr>
        <w:top w:val="none" w:sz="0" w:space="0" w:color="auto"/>
        <w:left w:val="none" w:sz="0" w:space="0" w:color="auto"/>
        <w:bottom w:val="none" w:sz="0" w:space="0" w:color="auto"/>
        <w:right w:val="none" w:sz="0" w:space="0" w:color="auto"/>
      </w:divBdr>
    </w:div>
    <w:div w:id="469979593">
      <w:bodyDiv w:val="1"/>
      <w:marLeft w:val="0"/>
      <w:marRight w:val="0"/>
      <w:marTop w:val="0"/>
      <w:marBottom w:val="0"/>
      <w:divBdr>
        <w:top w:val="none" w:sz="0" w:space="0" w:color="auto"/>
        <w:left w:val="none" w:sz="0" w:space="0" w:color="auto"/>
        <w:bottom w:val="none" w:sz="0" w:space="0" w:color="auto"/>
        <w:right w:val="none" w:sz="0" w:space="0" w:color="auto"/>
      </w:divBdr>
    </w:div>
    <w:div w:id="474489130">
      <w:bodyDiv w:val="1"/>
      <w:marLeft w:val="0"/>
      <w:marRight w:val="0"/>
      <w:marTop w:val="0"/>
      <w:marBottom w:val="0"/>
      <w:divBdr>
        <w:top w:val="none" w:sz="0" w:space="0" w:color="auto"/>
        <w:left w:val="none" w:sz="0" w:space="0" w:color="auto"/>
        <w:bottom w:val="none" w:sz="0" w:space="0" w:color="auto"/>
        <w:right w:val="none" w:sz="0" w:space="0" w:color="auto"/>
      </w:divBdr>
    </w:div>
    <w:div w:id="479077132">
      <w:bodyDiv w:val="1"/>
      <w:marLeft w:val="0"/>
      <w:marRight w:val="0"/>
      <w:marTop w:val="0"/>
      <w:marBottom w:val="0"/>
      <w:divBdr>
        <w:top w:val="none" w:sz="0" w:space="0" w:color="auto"/>
        <w:left w:val="none" w:sz="0" w:space="0" w:color="auto"/>
        <w:bottom w:val="none" w:sz="0" w:space="0" w:color="auto"/>
        <w:right w:val="none" w:sz="0" w:space="0" w:color="auto"/>
      </w:divBdr>
    </w:div>
    <w:div w:id="525366088">
      <w:bodyDiv w:val="1"/>
      <w:marLeft w:val="0"/>
      <w:marRight w:val="0"/>
      <w:marTop w:val="0"/>
      <w:marBottom w:val="0"/>
      <w:divBdr>
        <w:top w:val="none" w:sz="0" w:space="0" w:color="auto"/>
        <w:left w:val="none" w:sz="0" w:space="0" w:color="auto"/>
        <w:bottom w:val="none" w:sz="0" w:space="0" w:color="auto"/>
        <w:right w:val="none" w:sz="0" w:space="0" w:color="auto"/>
      </w:divBdr>
    </w:div>
    <w:div w:id="525560226">
      <w:bodyDiv w:val="1"/>
      <w:marLeft w:val="0"/>
      <w:marRight w:val="0"/>
      <w:marTop w:val="0"/>
      <w:marBottom w:val="0"/>
      <w:divBdr>
        <w:top w:val="none" w:sz="0" w:space="0" w:color="auto"/>
        <w:left w:val="none" w:sz="0" w:space="0" w:color="auto"/>
        <w:bottom w:val="none" w:sz="0" w:space="0" w:color="auto"/>
        <w:right w:val="none" w:sz="0" w:space="0" w:color="auto"/>
      </w:divBdr>
    </w:div>
    <w:div w:id="525600331">
      <w:bodyDiv w:val="1"/>
      <w:marLeft w:val="0"/>
      <w:marRight w:val="0"/>
      <w:marTop w:val="0"/>
      <w:marBottom w:val="0"/>
      <w:divBdr>
        <w:top w:val="none" w:sz="0" w:space="0" w:color="auto"/>
        <w:left w:val="none" w:sz="0" w:space="0" w:color="auto"/>
        <w:bottom w:val="none" w:sz="0" w:space="0" w:color="auto"/>
        <w:right w:val="none" w:sz="0" w:space="0" w:color="auto"/>
      </w:divBdr>
    </w:div>
    <w:div w:id="533156637">
      <w:bodyDiv w:val="1"/>
      <w:marLeft w:val="0"/>
      <w:marRight w:val="0"/>
      <w:marTop w:val="0"/>
      <w:marBottom w:val="0"/>
      <w:divBdr>
        <w:top w:val="none" w:sz="0" w:space="0" w:color="auto"/>
        <w:left w:val="none" w:sz="0" w:space="0" w:color="auto"/>
        <w:bottom w:val="none" w:sz="0" w:space="0" w:color="auto"/>
        <w:right w:val="none" w:sz="0" w:space="0" w:color="auto"/>
      </w:divBdr>
    </w:div>
    <w:div w:id="533544264">
      <w:bodyDiv w:val="1"/>
      <w:marLeft w:val="0"/>
      <w:marRight w:val="0"/>
      <w:marTop w:val="0"/>
      <w:marBottom w:val="0"/>
      <w:divBdr>
        <w:top w:val="none" w:sz="0" w:space="0" w:color="auto"/>
        <w:left w:val="none" w:sz="0" w:space="0" w:color="auto"/>
        <w:bottom w:val="none" w:sz="0" w:space="0" w:color="auto"/>
        <w:right w:val="none" w:sz="0" w:space="0" w:color="auto"/>
      </w:divBdr>
    </w:div>
    <w:div w:id="536623365">
      <w:bodyDiv w:val="1"/>
      <w:marLeft w:val="0"/>
      <w:marRight w:val="0"/>
      <w:marTop w:val="0"/>
      <w:marBottom w:val="0"/>
      <w:divBdr>
        <w:top w:val="none" w:sz="0" w:space="0" w:color="auto"/>
        <w:left w:val="none" w:sz="0" w:space="0" w:color="auto"/>
        <w:bottom w:val="none" w:sz="0" w:space="0" w:color="auto"/>
        <w:right w:val="none" w:sz="0" w:space="0" w:color="auto"/>
      </w:divBdr>
    </w:div>
    <w:div w:id="536890512">
      <w:bodyDiv w:val="1"/>
      <w:marLeft w:val="0"/>
      <w:marRight w:val="0"/>
      <w:marTop w:val="0"/>
      <w:marBottom w:val="0"/>
      <w:divBdr>
        <w:top w:val="none" w:sz="0" w:space="0" w:color="auto"/>
        <w:left w:val="none" w:sz="0" w:space="0" w:color="auto"/>
        <w:bottom w:val="none" w:sz="0" w:space="0" w:color="auto"/>
        <w:right w:val="none" w:sz="0" w:space="0" w:color="auto"/>
      </w:divBdr>
    </w:div>
    <w:div w:id="541287690">
      <w:bodyDiv w:val="1"/>
      <w:marLeft w:val="0"/>
      <w:marRight w:val="0"/>
      <w:marTop w:val="0"/>
      <w:marBottom w:val="0"/>
      <w:divBdr>
        <w:top w:val="none" w:sz="0" w:space="0" w:color="auto"/>
        <w:left w:val="none" w:sz="0" w:space="0" w:color="auto"/>
        <w:bottom w:val="none" w:sz="0" w:space="0" w:color="auto"/>
        <w:right w:val="none" w:sz="0" w:space="0" w:color="auto"/>
      </w:divBdr>
    </w:div>
    <w:div w:id="543829043">
      <w:bodyDiv w:val="1"/>
      <w:marLeft w:val="0"/>
      <w:marRight w:val="0"/>
      <w:marTop w:val="0"/>
      <w:marBottom w:val="0"/>
      <w:divBdr>
        <w:top w:val="none" w:sz="0" w:space="0" w:color="auto"/>
        <w:left w:val="none" w:sz="0" w:space="0" w:color="auto"/>
        <w:bottom w:val="none" w:sz="0" w:space="0" w:color="auto"/>
        <w:right w:val="none" w:sz="0" w:space="0" w:color="auto"/>
      </w:divBdr>
    </w:div>
    <w:div w:id="544484559">
      <w:bodyDiv w:val="1"/>
      <w:marLeft w:val="0"/>
      <w:marRight w:val="0"/>
      <w:marTop w:val="0"/>
      <w:marBottom w:val="0"/>
      <w:divBdr>
        <w:top w:val="none" w:sz="0" w:space="0" w:color="auto"/>
        <w:left w:val="none" w:sz="0" w:space="0" w:color="auto"/>
        <w:bottom w:val="none" w:sz="0" w:space="0" w:color="auto"/>
        <w:right w:val="none" w:sz="0" w:space="0" w:color="auto"/>
      </w:divBdr>
    </w:div>
    <w:div w:id="556746314">
      <w:bodyDiv w:val="1"/>
      <w:marLeft w:val="0"/>
      <w:marRight w:val="0"/>
      <w:marTop w:val="0"/>
      <w:marBottom w:val="0"/>
      <w:divBdr>
        <w:top w:val="none" w:sz="0" w:space="0" w:color="auto"/>
        <w:left w:val="none" w:sz="0" w:space="0" w:color="auto"/>
        <w:bottom w:val="none" w:sz="0" w:space="0" w:color="auto"/>
        <w:right w:val="none" w:sz="0" w:space="0" w:color="auto"/>
      </w:divBdr>
    </w:div>
    <w:div w:id="575869892">
      <w:bodyDiv w:val="1"/>
      <w:marLeft w:val="0"/>
      <w:marRight w:val="0"/>
      <w:marTop w:val="0"/>
      <w:marBottom w:val="0"/>
      <w:divBdr>
        <w:top w:val="none" w:sz="0" w:space="0" w:color="auto"/>
        <w:left w:val="none" w:sz="0" w:space="0" w:color="auto"/>
        <w:bottom w:val="none" w:sz="0" w:space="0" w:color="auto"/>
        <w:right w:val="none" w:sz="0" w:space="0" w:color="auto"/>
      </w:divBdr>
    </w:div>
    <w:div w:id="581456125">
      <w:bodyDiv w:val="1"/>
      <w:marLeft w:val="0"/>
      <w:marRight w:val="0"/>
      <w:marTop w:val="0"/>
      <w:marBottom w:val="0"/>
      <w:divBdr>
        <w:top w:val="none" w:sz="0" w:space="0" w:color="auto"/>
        <w:left w:val="none" w:sz="0" w:space="0" w:color="auto"/>
        <w:bottom w:val="none" w:sz="0" w:space="0" w:color="auto"/>
        <w:right w:val="none" w:sz="0" w:space="0" w:color="auto"/>
      </w:divBdr>
    </w:div>
    <w:div w:id="582760208">
      <w:bodyDiv w:val="1"/>
      <w:marLeft w:val="0"/>
      <w:marRight w:val="0"/>
      <w:marTop w:val="0"/>
      <w:marBottom w:val="0"/>
      <w:divBdr>
        <w:top w:val="none" w:sz="0" w:space="0" w:color="auto"/>
        <w:left w:val="none" w:sz="0" w:space="0" w:color="auto"/>
        <w:bottom w:val="none" w:sz="0" w:space="0" w:color="auto"/>
        <w:right w:val="none" w:sz="0" w:space="0" w:color="auto"/>
      </w:divBdr>
    </w:div>
    <w:div w:id="584846569">
      <w:bodyDiv w:val="1"/>
      <w:marLeft w:val="0"/>
      <w:marRight w:val="0"/>
      <w:marTop w:val="0"/>
      <w:marBottom w:val="0"/>
      <w:divBdr>
        <w:top w:val="none" w:sz="0" w:space="0" w:color="auto"/>
        <w:left w:val="none" w:sz="0" w:space="0" w:color="auto"/>
        <w:bottom w:val="none" w:sz="0" w:space="0" w:color="auto"/>
        <w:right w:val="none" w:sz="0" w:space="0" w:color="auto"/>
      </w:divBdr>
    </w:div>
    <w:div w:id="586960083">
      <w:bodyDiv w:val="1"/>
      <w:marLeft w:val="0"/>
      <w:marRight w:val="0"/>
      <w:marTop w:val="0"/>
      <w:marBottom w:val="0"/>
      <w:divBdr>
        <w:top w:val="none" w:sz="0" w:space="0" w:color="auto"/>
        <w:left w:val="none" w:sz="0" w:space="0" w:color="auto"/>
        <w:bottom w:val="none" w:sz="0" w:space="0" w:color="auto"/>
        <w:right w:val="none" w:sz="0" w:space="0" w:color="auto"/>
      </w:divBdr>
    </w:div>
    <w:div w:id="597639226">
      <w:bodyDiv w:val="1"/>
      <w:marLeft w:val="0"/>
      <w:marRight w:val="0"/>
      <w:marTop w:val="0"/>
      <w:marBottom w:val="0"/>
      <w:divBdr>
        <w:top w:val="none" w:sz="0" w:space="0" w:color="auto"/>
        <w:left w:val="none" w:sz="0" w:space="0" w:color="auto"/>
        <w:bottom w:val="none" w:sz="0" w:space="0" w:color="auto"/>
        <w:right w:val="none" w:sz="0" w:space="0" w:color="auto"/>
      </w:divBdr>
    </w:div>
    <w:div w:id="598757518">
      <w:bodyDiv w:val="1"/>
      <w:marLeft w:val="0"/>
      <w:marRight w:val="0"/>
      <w:marTop w:val="0"/>
      <w:marBottom w:val="0"/>
      <w:divBdr>
        <w:top w:val="none" w:sz="0" w:space="0" w:color="auto"/>
        <w:left w:val="none" w:sz="0" w:space="0" w:color="auto"/>
        <w:bottom w:val="none" w:sz="0" w:space="0" w:color="auto"/>
        <w:right w:val="none" w:sz="0" w:space="0" w:color="auto"/>
      </w:divBdr>
    </w:div>
    <w:div w:id="599605262">
      <w:bodyDiv w:val="1"/>
      <w:marLeft w:val="0"/>
      <w:marRight w:val="0"/>
      <w:marTop w:val="0"/>
      <w:marBottom w:val="0"/>
      <w:divBdr>
        <w:top w:val="none" w:sz="0" w:space="0" w:color="auto"/>
        <w:left w:val="none" w:sz="0" w:space="0" w:color="auto"/>
        <w:bottom w:val="none" w:sz="0" w:space="0" w:color="auto"/>
        <w:right w:val="none" w:sz="0" w:space="0" w:color="auto"/>
      </w:divBdr>
    </w:div>
    <w:div w:id="613051000">
      <w:bodyDiv w:val="1"/>
      <w:marLeft w:val="0"/>
      <w:marRight w:val="0"/>
      <w:marTop w:val="0"/>
      <w:marBottom w:val="0"/>
      <w:divBdr>
        <w:top w:val="none" w:sz="0" w:space="0" w:color="auto"/>
        <w:left w:val="none" w:sz="0" w:space="0" w:color="auto"/>
        <w:bottom w:val="none" w:sz="0" w:space="0" w:color="auto"/>
        <w:right w:val="none" w:sz="0" w:space="0" w:color="auto"/>
      </w:divBdr>
    </w:div>
    <w:div w:id="623853122">
      <w:bodyDiv w:val="1"/>
      <w:marLeft w:val="0"/>
      <w:marRight w:val="0"/>
      <w:marTop w:val="0"/>
      <w:marBottom w:val="0"/>
      <w:divBdr>
        <w:top w:val="none" w:sz="0" w:space="0" w:color="auto"/>
        <w:left w:val="none" w:sz="0" w:space="0" w:color="auto"/>
        <w:bottom w:val="none" w:sz="0" w:space="0" w:color="auto"/>
        <w:right w:val="none" w:sz="0" w:space="0" w:color="auto"/>
      </w:divBdr>
    </w:div>
    <w:div w:id="624120675">
      <w:bodyDiv w:val="1"/>
      <w:marLeft w:val="0"/>
      <w:marRight w:val="0"/>
      <w:marTop w:val="0"/>
      <w:marBottom w:val="0"/>
      <w:divBdr>
        <w:top w:val="none" w:sz="0" w:space="0" w:color="auto"/>
        <w:left w:val="none" w:sz="0" w:space="0" w:color="auto"/>
        <w:bottom w:val="none" w:sz="0" w:space="0" w:color="auto"/>
        <w:right w:val="none" w:sz="0" w:space="0" w:color="auto"/>
      </w:divBdr>
    </w:div>
    <w:div w:id="627517400">
      <w:bodyDiv w:val="1"/>
      <w:marLeft w:val="0"/>
      <w:marRight w:val="0"/>
      <w:marTop w:val="0"/>
      <w:marBottom w:val="0"/>
      <w:divBdr>
        <w:top w:val="none" w:sz="0" w:space="0" w:color="auto"/>
        <w:left w:val="none" w:sz="0" w:space="0" w:color="auto"/>
        <w:bottom w:val="none" w:sz="0" w:space="0" w:color="auto"/>
        <w:right w:val="none" w:sz="0" w:space="0" w:color="auto"/>
      </w:divBdr>
    </w:div>
    <w:div w:id="633214351">
      <w:bodyDiv w:val="1"/>
      <w:marLeft w:val="0"/>
      <w:marRight w:val="0"/>
      <w:marTop w:val="0"/>
      <w:marBottom w:val="0"/>
      <w:divBdr>
        <w:top w:val="none" w:sz="0" w:space="0" w:color="auto"/>
        <w:left w:val="none" w:sz="0" w:space="0" w:color="auto"/>
        <w:bottom w:val="none" w:sz="0" w:space="0" w:color="auto"/>
        <w:right w:val="none" w:sz="0" w:space="0" w:color="auto"/>
      </w:divBdr>
    </w:div>
    <w:div w:id="635456524">
      <w:bodyDiv w:val="1"/>
      <w:marLeft w:val="0"/>
      <w:marRight w:val="0"/>
      <w:marTop w:val="0"/>
      <w:marBottom w:val="0"/>
      <w:divBdr>
        <w:top w:val="none" w:sz="0" w:space="0" w:color="auto"/>
        <w:left w:val="none" w:sz="0" w:space="0" w:color="auto"/>
        <w:bottom w:val="none" w:sz="0" w:space="0" w:color="auto"/>
        <w:right w:val="none" w:sz="0" w:space="0" w:color="auto"/>
      </w:divBdr>
    </w:div>
    <w:div w:id="638531002">
      <w:bodyDiv w:val="1"/>
      <w:marLeft w:val="0"/>
      <w:marRight w:val="0"/>
      <w:marTop w:val="0"/>
      <w:marBottom w:val="0"/>
      <w:divBdr>
        <w:top w:val="none" w:sz="0" w:space="0" w:color="auto"/>
        <w:left w:val="none" w:sz="0" w:space="0" w:color="auto"/>
        <w:bottom w:val="none" w:sz="0" w:space="0" w:color="auto"/>
        <w:right w:val="none" w:sz="0" w:space="0" w:color="auto"/>
      </w:divBdr>
    </w:div>
    <w:div w:id="643193723">
      <w:bodyDiv w:val="1"/>
      <w:marLeft w:val="0"/>
      <w:marRight w:val="0"/>
      <w:marTop w:val="0"/>
      <w:marBottom w:val="0"/>
      <w:divBdr>
        <w:top w:val="none" w:sz="0" w:space="0" w:color="auto"/>
        <w:left w:val="none" w:sz="0" w:space="0" w:color="auto"/>
        <w:bottom w:val="none" w:sz="0" w:space="0" w:color="auto"/>
        <w:right w:val="none" w:sz="0" w:space="0" w:color="auto"/>
      </w:divBdr>
    </w:div>
    <w:div w:id="644622552">
      <w:bodyDiv w:val="1"/>
      <w:marLeft w:val="0"/>
      <w:marRight w:val="0"/>
      <w:marTop w:val="0"/>
      <w:marBottom w:val="0"/>
      <w:divBdr>
        <w:top w:val="none" w:sz="0" w:space="0" w:color="auto"/>
        <w:left w:val="none" w:sz="0" w:space="0" w:color="auto"/>
        <w:bottom w:val="none" w:sz="0" w:space="0" w:color="auto"/>
        <w:right w:val="none" w:sz="0" w:space="0" w:color="auto"/>
      </w:divBdr>
    </w:div>
    <w:div w:id="650252775">
      <w:bodyDiv w:val="1"/>
      <w:marLeft w:val="0"/>
      <w:marRight w:val="0"/>
      <w:marTop w:val="0"/>
      <w:marBottom w:val="0"/>
      <w:divBdr>
        <w:top w:val="none" w:sz="0" w:space="0" w:color="auto"/>
        <w:left w:val="none" w:sz="0" w:space="0" w:color="auto"/>
        <w:bottom w:val="none" w:sz="0" w:space="0" w:color="auto"/>
        <w:right w:val="none" w:sz="0" w:space="0" w:color="auto"/>
      </w:divBdr>
    </w:div>
    <w:div w:id="653487051">
      <w:bodyDiv w:val="1"/>
      <w:marLeft w:val="0"/>
      <w:marRight w:val="0"/>
      <w:marTop w:val="0"/>
      <w:marBottom w:val="0"/>
      <w:divBdr>
        <w:top w:val="none" w:sz="0" w:space="0" w:color="auto"/>
        <w:left w:val="none" w:sz="0" w:space="0" w:color="auto"/>
        <w:bottom w:val="none" w:sz="0" w:space="0" w:color="auto"/>
        <w:right w:val="none" w:sz="0" w:space="0" w:color="auto"/>
      </w:divBdr>
    </w:div>
    <w:div w:id="658265136">
      <w:bodyDiv w:val="1"/>
      <w:marLeft w:val="0"/>
      <w:marRight w:val="0"/>
      <w:marTop w:val="0"/>
      <w:marBottom w:val="0"/>
      <w:divBdr>
        <w:top w:val="none" w:sz="0" w:space="0" w:color="auto"/>
        <w:left w:val="none" w:sz="0" w:space="0" w:color="auto"/>
        <w:bottom w:val="none" w:sz="0" w:space="0" w:color="auto"/>
        <w:right w:val="none" w:sz="0" w:space="0" w:color="auto"/>
      </w:divBdr>
    </w:div>
    <w:div w:id="660934224">
      <w:bodyDiv w:val="1"/>
      <w:marLeft w:val="0"/>
      <w:marRight w:val="0"/>
      <w:marTop w:val="0"/>
      <w:marBottom w:val="0"/>
      <w:divBdr>
        <w:top w:val="none" w:sz="0" w:space="0" w:color="auto"/>
        <w:left w:val="none" w:sz="0" w:space="0" w:color="auto"/>
        <w:bottom w:val="none" w:sz="0" w:space="0" w:color="auto"/>
        <w:right w:val="none" w:sz="0" w:space="0" w:color="auto"/>
      </w:divBdr>
    </w:div>
    <w:div w:id="676930189">
      <w:bodyDiv w:val="1"/>
      <w:marLeft w:val="0"/>
      <w:marRight w:val="0"/>
      <w:marTop w:val="0"/>
      <w:marBottom w:val="0"/>
      <w:divBdr>
        <w:top w:val="none" w:sz="0" w:space="0" w:color="auto"/>
        <w:left w:val="none" w:sz="0" w:space="0" w:color="auto"/>
        <w:bottom w:val="none" w:sz="0" w:space="0" w:color="auto"/>
        <w:right w:val="none" w:sz="0" w:space="0" w:color="auto"/>
      </w:divBdr>
    </w:div>
    <w:div w:id="678310798">
      <w:bodyDiv w:val="1"/>
      <w:marLeft w:val="0"/>
      <w:marRight w:val="0"/>
      <w:marTop w:val="0"/>
      <w:marBottom w:val="0"/>
      <w:divBdr>
        <w:top w:val="none" w:sz="0" w:space="0" w:color="auto"/>
        <w:left w:val="none" w:sz="0" w:space="0" w:color="auto"/>
        <w:bottom w:val="none" w:sz="0" w:space="0" w:color="auto"/>
        <w:right w:val="none" w:sz="0" w:space="0" w:color="auto"/>
      </w:divBdr>
    </w:div>
    <w:div w:id="689986586">
      <w:bodyDiv w:val="1"/>
      <w:marLeft w:val="0"/>
      <w:marRight w:val="0"/>
      <w:marTop w:val="0"/>
      <w:marBottom w:val="0"/>
      <w:divBdr>
        <w:top w:val="none" w:sz="0" w:space="0" w:color="auto"/>
        <w:left w:val="none" w:sz="0" w:space="0" w:color="auto"/>
        <w:bottom w:val="none" w:sz="0" w:space="0" w:color="auto"/>
        <w:right w:val="none" w:sz="0" w:space="0" w:color="auto"/>
      </w:divBdr>
    </w:div>
    <w:div w:id="697390902">
      <w:bodyDiv w:val="1"/>
      <w:marLeft w:val="0"/>
      <w:marRight w:val="0"/>
      <w:marTop w:val="0"/>
      <w:marBottom w:val="0"/>
      <w:divBdr>
        <w:top w:val="none" w:sz="0" w:space="0" w:color="auto"/>
        <w:left w:val="none" w:sz="0" w:space="0" w:color="auto"/>
        <w:bottom w:val="none" w:sz="0" w:space="0" w:color="auto"/>
        <w:right w:val="none" w:sz="0" w:space="0" w:color="auto"/>
      </w:divBdr>
    </w:div>
    <w:div w:id="700400615">
      <w:bodyDiv w:val="1"/>
      <w:marLeft w:val="0"/>
      <w:marRight w:val="0"/>
      <w:marTop w:val="0"/>
      <w:marBottom w:val="0"/>
      <w:divBdr>
        <w:top w:val="none" w:sz="0" w:space="0" w:color="auto"/>
        <w:left w:val="none" w:sz="0" w:space="0" w:color="auto"/>
        <w:bottom w:val="none" w:sz="0" w:space="0" w:color="auto"/>
        <w:right w:val="none" w:sz="0" w:space="0" w:color="auto"/>
      </w:divBdr>
    </w:div>
    <w:div w:id="701516175">
      <w:bodyDiv w:val="1"/>
      <w:marLeft w:val="0"/>
      <w:marRight w:val="0"/>
      <w:marTop w:val="0"/>
      <w:marBottom w:val="0"/>
      <w:divBdr>
        <w:top w:val="none" w:sz="0" w:space="0" w:color="auto"/>
        <w:left w:val="none" w:sz="0" w:space="0" w:color="auto"/>
        <w:bottom w:val="none" w:sz="0" w:space="0" w:color="auto"/>
        <w:right w:val="none" w:sz="0" w:space="0" w:color="auto"/>
      </w:divBdr>
    </w:div>
    <w:div w:id="706104257">
      <w:bodyDiv w:val="1"/>
      <w:marLeft w:val="0"/>
      <w:marRight w:val="0"/>
      <w:marTop w:val="0"/>
      <w:marBottom w:val="0"/>
      <w:divBdr>
        <w:top w:val="none" w:sz="0" w:space="0" w:color="auto"/>
        <w:left w:val="none" w:sz="0" w:space="0" w:color="auto"/>
        <w:bottom w:val="none" w:sz="0" w:space="0" w:color="auto"/>
        <w:right w:val="none" w:sz="0" w:space="0" w:color="auto"/>
      </w:divBdr>
    </w:div>
    <w:div w:id="708918361">
      <w:bodyDiv w:val="1"/>
      <w:marLeft w:val="0"/>
      <w:marRight w:val="0"/>
      <w:marTop w:val="0"/>
      <w:marBottom w:val="0"/>
      <w:divBdr>
        <w:top w:val="none" w:sz="0" w:space="0" w:color="auto"/>
        <w:left w:val="none" w:sz="0" w:space="0" w:color="auto"/>
        <w:bottom w:val="none" w:sz="0" w:space="0" w:color="auto"/>
        <w:right w:val="none" w:sz="0" w:space="0" w:color="auto"/>
      </w:divBdr>
    </w:div>
    <w:div w:id="722942324">
      <w:bodyDiv w:val="1"/>
      <w:marLeft w:val="0"/>
      <w:marRight w:val="0"/>
      <w:marTop w:val="0"/>
      <w:marBottom w:val="0"/>
      <w:divBdr>
        <w:top w:val="none" w:sz="0" w:space="0" w:color="auto"/>
        <w:left w:val="none" w:sz="0" w:space="0" w:color="auto"/>
        <w:bottom w:val="none" w:sz="0" w:space="0" w:color="auto"/>
        <w:right w:val="none" w:sz="0" w:space="0" w:color="auto"/>
      </w:divBdr>
    </w:div>
    <w:div w:id="725105227">
      <w:bodyDiv w:val="1"/>
      <w:marLeft w:val="0"/>
      <w:marRight w:val="0"/>
      <w:marTop w:val="0"/>
      <w:marBottom w:val="0"/>
      <w:divBdr>
        <w:top w:val="none" w:sz="0" w:space="0" w:color="auto"/>
        <w:left w:val="none" w:sz="0" w:space="0" w:color="auto"/>
        <w:bottom w:val="none" w:sz="0" w:space="0" w:color="auto"/>
        <w:right w:val="none" w:sz="0" w:space="0" w:color="auto"/>
      </w:divBdr>
    </w:div>
    <w:div w:id="729770132">
      <w:bodyDiv w:val="1"/>
      <w:marLeft w:val="0"/>
      <w:marRight w:val="0"/>
      <w:marTop w:val="0"/>
      <w:marBottom w:val="0"/>
      <w:divBdr>
        <w:top w:val="none" w:sz="0" w:space="0" w:color="auto"/>
        <w:left w:val="none" w:sz="0" w:space="0" w:color="auto"/>
        <w:bottom w:val="none" w:sz="0" w:space="0" w:color="auto"/>
        <w:right w:val="none" w:sz="0" w:space="0" w:color="auto"/>
      </w:divBdr>
    </w:div>
    <w:div w:id="735930899">
      <w:bodyDiv w:val="1"/>
      <w:marLeft w:val="0"/>
      <w:marRight w:val="0"/>
      <w:marTop w:val="0"/>
      <w:marBottom w:val="0"/>
      <w:divBdr>
        <w:top w:val="none" w:sz="0" w:space="0" w:color="auto"/>
        <w:left w:val="none" w:sz="0" w:space="0" w:color="auto"/>
        <w:bottom w:val="none" w:sz="0" w:space="0" w:color="auto"/>
        <w:right w:val="none" w:sz="0" w:space="0" w:color="auto"/>
      </w:divBdr>
    </w:div>
    <w:div w:id="737216004">
      <w:bodyDiv w:val="1"/>
      <w:marLeft w:val="0"/>
      <w:marRight w:val="0"/>
      <w:marTop w:val="0"/>
      <w:marBottom w:val="0"/>
      <w:divBdr>
        <w:top w:val="none" w:sz="0" w:space="0" w:color="auto"/>
        <w:left w:val="none" w:sz="0" w:space="0" w:color="auto"/>
        <w:bottom w:val="none" w:sz="0" w:space="0" w:color="auto"/>
        <w:right w:val="none" w:sz="0" w:space="0" w:color="auto"/>
      </w:divBdr>
    </w:div>
    <w:div w:id="739521123">
      <w:bodyDiv w:val="1"/>
      <w:marLeft w:val="0"/>
      <w:marRight w:val="0"/>
      <w:marTop w:val="0"/>
      <w:marBottom w:val="0"/>
      <w:divBdr>
        <w:top w:val="none" w:sz="0" w:space="0" w:color="auto"/>
        <w:left w:val="none" w:sz="0" w:space="0" w:color="auto"/>
        <w:bottom w:val="none" w:sz="0" w:space="0" w:color="auto"/>
        <w:right w:val="none" w:sz="0" w:space="0" w:color="auto"/>
      </w:divBdr>
    </w:div>
    <w:div w:id="739792171">
      <w:bodyDiv w:val="1"/>
      <w:marLeft w:val="0"/>
      <w:marRight w:val="0"/>
      <w:marTop w:val="0"/>
      <w:marBottom w:val="0"/>
      <w:divBdr>
        <w:top w:val="none" w:sz="0" w:space="0" w:color="auto"/>
        <w:left w:val="none" w:sz="0" w:space="0" w:color="auto"/>
        <w:bottom w:val="none" w:sz="0" w:space="0" w:color="auto"/>
        <w:right w:val="none" w:sz="0" w:space="0" w:color="auto"/>
      </w:divBdr>
    </w:div>
    <w:div w:id="740448181">
      <w:bodyDiv w:val="1"/>
      <w:marLeft w:val="0"/>
      <w:marRight w:val="0"/>
      <w:marTop w:val="0"/>
      <w:marBottom w:val="0"/>
      <w:divBdr>
        <w:top w:val="none" w:sz="0" w:space="0" w:color="auto"/>
        <w:left w:val="none" w:sz="0" w:space="0" w:color="auto"/>
        <w:bottom w:val="none" w:sz="0" w:space="0" w:color="auto"/>
        <w:right w:val="none" w:sz="0" w:space="0" w:color="auto"/>
      </w:divBdr>
    </w:div>
    <w:div w:id="742726222">
      <w:bodyDiv w:val="1"/>
      <w:marLeft w:val="0"/>
      <w:marRight w:val="0"/>
      <w:marTop w:val="0"/>
      <w:marBottom w:val="0"/>
      <w:divBdr>
        <w:top w:val="none" w:sz="0" w:space="0" w:color="auto"/>
        <w:left w:val="none" w:sz="0" w:space="0" w:color="auto"/>
        <w:bottom w:val="none" w:sz="0" w:space="0" w:color="auto"/>
        <w:right w:val="none" w:sz="0" w:space="0" w:color="auto"/>
      </w:divBdr>
    </w:div>
    <w:div w:id="744376065">
      <w:bodyDiv w:val="1"/>
      <w:marLeft w:val="0"/>
      <w:marRight w:val="0"/>
      <w:marTop w:val="0"/>
      <w:marBottom w:val="0"/>
      <w:divBdr>
        <w:top w:val="none" w:sz="0" w:space="0" w:color="auto"/>
        <w:left w:val="none" w:sz="0" w:space="0" w:color="auto"/>
        <w:bottom w:val="none" w:sz="0" w:space="0" w:color="auto"/>
        <w:right w:val="none" w:sz="0" w:space="0" w:color="auto"/>
      </w:divBdr>
    </w:div>
    <w:div w:id="748118272">
      <w:bodyDiv w:val="1"/>
      <w:marLeft w:val="0"/>
      <w:marRight w:val="0"/>
      <w:marTop w:val="0"/>
      <w:marBottom w:val="0"/>
      <w:divBdr>
        <w:top w:val="none" w:sz="0" w:space="0" w:color="auto"/>
        <w:left w:val="none" w:sz="0" w:space="0" w:color="auto"/>
        <w:bottom w:val="none" w:sz="0" w:space="0" w:color="auto"/>
        <w:right w:val="none" w:sz="0" w:space="0" w:color="auto"/>
      </w:divBdr>
    </w:div>
    <w:div w:id="748581097">
      <w:bodyDiv w:val="1"/>
      <w:marLeft w:val="0"/>
      <w:marRight w:val="0"/>
      <w:marTop w:val="0"/>
      <w:marBottom w:val="0"/>
      <w:divBdr>
        <w:top w:val="none" w:sz="0" w:space="0" w:color="auto"/>
        <w:left w:val="none" w:sz="0" w:space="0" w:color="auto"/>
        <w:bottom w:val="none" w:sz="0" w:space="0" w:color="auto"/>
        <w:right w:val="none" w:sz="0" w:space="0" w:color="auto"/>
      </w:divBdr>
    </w:div>
    <w:div w:id="754087469">
      <w:bodyDiv w:val="1"/>
      <w:marLeft w:val="0"/>
      <w:marRight w:val="0"/>
      <w:marTop w:val="0"/>
      <w:marBottom w:val="0"/>
      <w:divBdr>
        <w:top w:val="none" w:sz="0" w:space="0" w:color="auto"/>
        <w:left w:val="none" w:sz="0" w:space="0" w:color="auto"/>
        <w:bottom w:val="none" w:sz="0" w:space="0" w:color="auto"/>
        <w:right w:val="none" w:sz="0" w:space="0" w:color="auto"/>
      </w:divBdr>
    </w:div>
    <w:div w:id="767844984">
      <w:bodyDiv w:val="1"/>
      <w:marLeft w:val="0"/>
      <w:marRight w:val="0"/>
      <w:marTop w:val="0"/>
      <w:marBottom w:val="0"/>
      <w:divBdr>
        <w:top w:val="none" w:sz="0" w:space="0" w:color="auto"/>
        <w:left w:val="none" w:sz="0" w:space="0" w:color="auto"/>
        <w:bottom w:val="none" w:sz="0" w:space="0" w:color="auto"/>
        <w:right w:val="none" w:sz="0" w:space="0" w:color="auto"/>
      </w:divBdr>
    </w:div>
    <w:div w:id="775369006">
      <w:bodyDiv w:val="1"/>
      <w:marLeft w:val="0"/>
      <w:marRight w:val="0"/>
      <w:marTop w:val="0"/>
      <w:marBottom w:val="0"/>
      <w:divBdr>
        <w:top w:val="none" w:sz="0" w:space="0" w:color="auto"/>
        <w:left w:val="none" w:sz="0" w:space="0" w:color="auto"/>
        <w:bottom w:val="none" w:sz="0" w:space="0" w:color="auto"/>
        <w:right w:val="none" w:sz="0" w:space="0" w:color="auto"/>
      </w:divBdr>
    </w:div>
    <w:div w:id="779035472">
      <w:bodyDiv w:val="1"/>
      <w:marLeft w:val="0"/>
      <w:marRight w:val="0"/>
      <w:marTop w:val="0"/>
      <w:marBottom w:val="0"/>
      <w:divBdr>
        <w:top w:val="none" w:sz="0" w:space="0" w:color="auto"/>
        <w:left w:val="none" w:sz="0" w:space="0" w:color="auto"/>
        <w:bottom w:val="none" w:sz="0" w:space="0" w:color="auto"/>
        <w:right w:val="none" w:sz="0" w:space="0" w:color="auto"/>
      </w:divBdr>
    </w:div>
    <w:div w:id="785195513">
      <w:bodyDiv w:val="1"/>
      <w:marLeft w:val="0"/>
      <w:marRight w:val="0"/>
      <w:marTop w:val="0"/>
      <w:marBottom w:val="0"/>
      <w:divBdr>
        <w:top w:val="none" w:sz="0" w:space="0" w:color="auto"/>
        <w:left w:val="none" w:sz="0" w:space="0" w:color="auto"/>
        <w:bottom w:val="none" w:sz="0" w:space="0" w:color="auto"/>
        <w:right w:val="none" w:sz="0" w:space="0" w:color="auto"/>
      </w:divBdr>
    </w:div>
    <w:div w:id="791167583">
      <w:bodyDiv w:val="1"/>
      <w:marLeft w:val="0"/>
      <w:marRight w:val="0"/>
      <w:marTop w:val="0"/>
      <w:marBottom w:val="0"/>
      <w:divBdr>
        <w:top w:val="none" w:sz="0" w:space="0" w:color="auto"/>
        <w:left w:val="none" w:sz="0" w:space="0" w:color="auto"/>
        <w:bottom w:val="none" w:sz="0" w:space="0" w:color="auto"/>
        <w:right w:val="none" w:sz="0" w:space="0" w:color="auto"/>
      </w:divBdr>
    </w:div>
    <w:div w:id="813371440">
      <w:bodyDiv w:val="1"/>
      <w:marLeft w:val="0"/>
      <w:marRight w:val="0"/>
      <w:marTop w:val="0"/>
      <w:marBottom w:val="0"/>
      <w:divBdr>
        <w:top w:val="none" w:sz="0" w:space="0" w:color="auto"/>
        <w:left w:val="none" w:sz="0" w:space="0" w:color="auto"/>
        <w:bottom w:val="none" w:sz="0" w:space="0" w:color="auto"/>
        <w:right w:val="none" w:sz="0" w:space="0" w:color="auto"/>
      </w:divBdr>
    </w:div>
    <w:div w:id="817722534">
      <w:bodyDiv w:val="1"/>
      <w:marLeft w:val="0"/>
      <w:marRight w:val="0"/>
      <w:marTop w:val="0"/>
      <w:marBottom w:val="0"/>
      <w:divBdr>
        <w:top w:val="none" w:sz="0" w:space="0" w:color="auto"/>
        <w:left w:val="none" w:sz="0" w:space="0" w:color="auto"/>
        <w:bottom w:val="none" w:sz="0" w:space="0" w:color="auto"/>
        <w:right w:val="none" w:sz="0" w:space="0" w:color="auto"/>
      </w:divBdr>
    </w:div>
    <w:div w:id="818155420">
      <w:bodyDiv w:val="1"/>
      <w:marLeft w:val="0"/>
      <w:marRight w:val="0"/>
      <w:marTop w:val="0"/>
      <w:marBottom w:val="0"/>
      <w:divBdr>
        <w:top w:val="none" w:sz="0" w:space="0" w:color="auto"/>
        <w:left w:val="none" w:sz="0" w:space="0" w:color="auto"/>
        <w:bottom w:val="none" w:sz="0" w:space="0" w:color="auto"/>
        <w:right w:val="none" w:sz="0" w:space="0" w:color="auto"/>
      </w:divBdr>
    </w:div>
    <w:div w:id="826241086">
      <w:bodyDiv w:val="1"/>
      <w:marLeft w:val="0"/>
      <w:marRight w:val="0"/>
      <w:marTop w:val="0"/>
      <w:marBottom w:val="0"/>
      <w:divBdr>
        <w:top w:val="none" w:sz="0" w:space="0" w:color="auto"/>
        <w:left w:val="none" w:sz="0" w:space="0" w:color="auto"/>
        <w:bottom w:val="none" w:sz="0" w:space="0" w:color="auto"/>
        <w:right w:val="none" w:sz="0" w:space="0" w:color="auto"/>
      </w:divBdr>
    </w:div>
    <w:div w:id="827985160">
      <w:bodyDiv w:val="1"/>
      <w:marLeft w:val="0"/>
      <w:marRight w:val="0"/>
      <w:marTop w:val="0"/>
      <w:marBottom w:val="0"/>
      <w:divBdr>
        <w:top w:val="none" w:sz="0" w:space="0" w:color="auto"/>
        <w:left w:val="none" w:sz="0" w:space="0" w:color="auto"/>
        <w:bottom w:val="none" w:sz="0" w:space="0" w:color="auto"/>
        <w:right w:val="none" w:sz="0" w:space="0" w:color="auto"/>
      </w:divBdr>
    </w:div>
    <w:div w:id="835345609">
      <w:bodyDiv w:val="1"/>
      <w:marLeft w:val="0"/>
      <w:marRight w:val="0"/>
      <w:marTop w:val="0"/>
      <w:marBottom w:val="0"/>
      <w:divBdr>
        <w:top w:val="none" w:sz="0" w:space="0" w:color="auto"/>
        <w:left w:val="none" w:sz="0" w:space="0" w:color="auto"/>
        <w:bottom w:val="none" w:sz="0" w:space="0" w:color="auto"/>
        <w:right w:val="none" w:sz="0" w:space="0" w:color="auto"/>
      </w:divBdr>
    </w:div>
    <w:div w:id="835924804">
      <w:bodyDiv w:val="1"/>
      <w:marLeft w:val="0"/>
      <w:marRight w:val="0"/>
      <w:marTop w:val="0"/>
      <w:marBottom w:val="0"/>
      <w:divBdr>
        <w:top w:val="none" w:sz="0" w:space="0" w:color="auto"/>
        <w:left w:val="none" w:sz="0" w:space="0" w:color="auto"/>
        <w:bottom w:val="none" w:sz="0" w:space="0" w:color="auto"/>
        <w:right w:val="none" w:sz="0" w:space="0" w:color="auto"/>
      </w:divBdr>
    </w:div>
    <w:div w:id="836266645">
      <w:bodyDiv w:val="1"/>
      <w:marLeft w:val="0"/>
      <w:marRight w:val="0"/>
      <w:marTop w:val="0"/>
      <w:marBottom w:val="0"/>
      <w:divBdr>
        <w:top w:val="none" w:sz="0" w:space="0" w:color="auto"/>
        <w:left w:val="none" w:sz="0" w:space="0" w:color="auto"/>
        <w:bottom w:val="none" w:sz="0" w:space="0" w:color="auto"/>
        <w:right w:val="none" w:sz="0" w:space="0" w:color="auto"/>
      </w:divBdr>
    </w:div>
    <w:div w:id="840851379">
      <w:bodyDiv w:val="1"/>
      <w:marLeft w:val="0"/>
      <w:marRight w:val="0"/>
      <w:marTop w:val="0"/>
      <w:marBottom w:val="0"/>
      <w:divBdr>
        <w:top w:val="none" w:sz="0" w:space="0" w:color="auto"/>
        <w:left w:val="none" w:sz="0" w:space="0" w:color="auto"/>
        <w:bottom w:val="none" w:sz="0" w:space="0" w:color="auto"/>
        <w:right w:val="none" w:sz="0" w:space="0" w:color="auto"/>
      </w:divBdr>
    </w:div>
    <w:div w:id="850528128">
      <w:bodyDiv w:val="1"/>
      <w:marLeft w:val="0"/>
      <w:marRight w:val="0"/>
      <w:marTop w:val="0"/>
      <w:marBottom w:val="0"/>
      <w:divBdr>
        <w:top w:val="none" w:sz="0" w:space="0" w:color="auto"/>
        <w:left w:val="none" w:sz="0" w:space="0" w:color="auto"/>
        <w:bottom w:val="none" w:sz="0" w:space="0" w:color="auto"/>
        <w:right w:val="none" w:sz="0" w:space="0" w:color="auto"/>
      </w:divBdr>
    </w:div>
    <w:div w:id="851796402">
      <w:bodyDiv w:val="1"/>
      <w:marLeft w:val="0"/>
      <w:marRight w:val="0"/>
      <w:marTop w:val="0"/>
      <w:marBottom w:val="0"/>
      <w:divBdr>
        <w:top w:val="none" w:sz="0" w:space="0" w:color="auto"/>
        <w:left w:val="none" w:sz="0" w:space="0" w:color="auto"/>
        <w:bottom w:val="none" w:sz="0" w:space="0" w:color="auto"/>
        <w:right w:val="none" w:sz="0" w:space="0" w:color="auto"/>
      </w:divBdr>
    </w:div>
    <w:div w:id="855271873">
      <w:bodyDiv w:val="1"/>
      <w:marLeft w:val="0"/>
      <w:marRight w:val="0"/>
      <w:marTop w:val="0"/>
      <w:marBottom w:val="0"/>
      <w:divBdr>
        <w:top w:val="none" w:sz="0" w:space="0" w:color="auto"/>
        <w:left w:val="none" w:sz="0" w:space="0" w:color="auto"/>
        <w:bottom w:val="none" w:sz="0" w:space="0" w:color="auto"/>
        <w:right w:val="none" w:sz="0" w:space="0" w:color="auto"/>
      </w:divBdr>
    </w:div>
    <w:div w:id="860515015">
      <w:bodyDiv w:val="1"/>
      <w:marLeft w:val="0"/>
      <w:marRight w:val="0"/>
      <w:marTop w:val="0"/>
      <w:marBottom w:val="0"/>
      <w:divBdr>
        <w:top w:val="none" w:sz="0" w:space="0" w:color="auto"/>
        <w:left w:val="none" w:sz="0" w:space="0" w:color="auto"/>
        <w:bottom w:val="none" w:sz="0" w:space="0" w:color="auto"/>
        <w:right w:val="none" w:sz="0" w:space="0" w:color="auto"/>
      </w:divBdr>
    </w:div>
    <w:div w:id="862017090">
      <w:bodyDiv w:val="1"/>
      <w:marLeft w:val="0"/>
      <w:marRight w:val="0"/>
      <w:marTop w:val="0"/>
      <w:marBottom w:val="0"/>
      <w:divBdr>
        <w:top w:val="none" w:sz="0" w:space="0" w:color="auto"/>
        <w:left w:val="none" w:sz="0" w:space="0" w:color="auto"/>
        <w:bottom w:val="none" w:sz="0" w:space="0" w:color="auto"/>
        <w:right w:val="none" w:sz="0" w:space="0" w:color="auto"/>
      </w:divBdr>
    </w:div>
    <w:div w:id="865799651">
      <w:bodyDiv w:val="1"/>
      <w:marLeft w:val="0"/>
      <w:marRight w:val="0"/>
      <w:marTop w:val="0"/>
      <w:marBottom w:val="0"/>
      <w:divBdr>
        <w:top w:val="none" w:sz="0" w:space="0" w:color="auto"/>
        <w:left w:val="none" w:sz="0" w:space="0" w:color="auto"/>
        <w:bottom w:val="none" w:sz="0" w:space="0" w:color="auto"/>
        <w:right w:val="none" w:sz="0" w:space="0" w:color="auto"/>
      </w:divBdr>
    </w:div>
    <w:div w:id="866260125">
      <w:bodyDiv w:val="1"/>
      <w:marLeft w:val="0"/>
      <w:marRight w:val="0"/>
      <w:marTop w:val="0"/>
      <w:marBottom w:val="0"/>
      <w:divBdr>
        <w:top w:val="none" w:sz="0" w:space="0" w:color="auto"/>
        <w:left w:val="none" w:sz="0" w:space="0" w:color="auto"/>
        <w:bottom w:val="none" w:sz="0" w:space="0" w:color="auto"/>
        <w:right w:val="none" w:sz="0" w:space="0" w:color="auto"/>
      </w:divBdr>
    </w:div>
    <w:div w:id="867179825">
      <w:bodyDiv w:val="1"/>
      <w:marLeft w:val="0"/>
      <w:marRight w:val="0"/>
      <w:marTop w:val="0"/>
      <w:marBottom w:val="0"/>
      <w:divBdr>
        <w:top w:val="none" w:sz="0" w:space="0" w:color="auto"/>
        <w:left w:val="none" w:sz="0" w:space="0" w:color="auto"/>
        <w:bottom w:val="none" w:sz="0" w:space="0" w:color="auto"/>
        <w:right w:val="none" w:sz="0" w:space="0" w:color="auto"/>
      </w:divBdr>
    </w:div>
    <w:div w:id="868178577">
      <w:bodyDiv w:val="1"/>
      <w:marLeft w:val="0"/>
      <w:marRight w:val="0"/>
      <w:marTop w:val="0"/>
      <w:marBottom w:val="0"/>
      <w:divBdr>
        <w:top w:val="none" w:sz="0" w:space="0" w:color="auto"/>
        <w:left w:val="none" w:sz="0" w:space="0" w:color="auto"/>
        <w:bottom w:val="none" w:sz="0" w:space="0" w:color="auto"/>
        <w:right w:val="none" w:sz="0" w:space="0" w:color="auto"/>
      </w:divBdr>
    </w:div>
    <w:div w:id="875696390">
      <w:bodyDiv w:val="1"/>
      <w:marLeft w:val="0"/>
      <w:marRight w:val="0"/>
      <w:marTop w:val="0"/>
      <w:marBottom w:val="0"/>
      <w:divBdr>
        <w:top w:val="none" w:sz="0" w:space="0" w:color="auto"/>
        <w:left w:val="none" w:sz="0" w:space="0" w:color="auto"/>
        <w:bottom w:val="none" w:sz="0" w:space="0" w:color="auto"/>
        <w:right w:val="none" w:sz="0" w:space="0" w:color="auto"/>
      </w:divBdr>
    </w:div>
    <w:div w:id="878081228">
      <w:bodyDiv w:val="1"/>
      <w:marLeft w:val="0"/>
      <w:marRight w:val="0"/>
      <w:marTop w:val="0"/>
      <w:marBottom w:val="0"/>
      <w:divBdr>
        <w:top w:val="none" w:sz="0" w:space="0" w:color="auto"/>
        <w:left w:val="none" w:sz="0" w:space="0" w:color="auto"/>
        <w:bottom w:val="none" w:sz="0" w:space="0" w:color="auto"/>
        <w:right w:val="none" w:sz="0" w:space="0" w:color="auto"/>
      </w:divBdr>
    </w:div>
    <w:div w:id="884412306">
      <w:bodyDiv w:val="1"/>
      <w:marLeft w:val="0"/>
      <w:marRight w:val="0"/>
      <w:marTop w:val="0"/>
      <w:marBottom w:val="0"/>
      <w:divBdr>
        <w:top w:val="none" w:sz="0" w:space="0" w:color="auto"/>
        <w:left w:val="none" w:sz="0" w:space="0" w:color="auto"/>
        <w:bottom w:val="none" w:sz="0" w:space="0" w:color="auto"/>
        <w:right w:val="none" w:sz="0" w:space="0" w:color="auto"/>
      </w:divBdr>
    </w:div>
    <w:div w:id="886375557">
      <w:bodyDiv w:val="1"/>
      <w:marLeft w:val="0"/>
      <w:marRight w:val="0"/>
      <w:marTop w:val="0"/>
      <w:marBottom w:val="0"/>
      <w:divBdr>
        <w:top w:val="none" w:sz="0" w:space="0" w:color="auto"/>
        <w:left w:val="none" w:sz="0" w:space="0" w:color="auto"/>
        <w:bottom w:val="none" w:sz="0" w:space="0" w:color="auto"/>
        <w:right w:val="none" w:sz="0" w:space="0" w:color="auto"/>
      </w:divBdr>
    </w:div>
    <w:div w:id="889264309">
      <w:bodyDiv w:val="1"/>
      <w:marLeft w:val="0"/>
      <w:marRight w:val="0"/>
      <w:marTop w:val="0"/>
      <w:marBottom w:val="0"/>
      <w:divBdr>
        <w:top w:val="none" w:sz="0" w:space="0" w:color="auto"/>
        <w:left w:val="none" w:sz="0" w:space="0" w:color="auto"/>
        <w:bottom w:val="none" w:sz="0" w:space="0" w:color="auto"/>
        <w:right w:val="none" w:sz="0" w:space="0" w:color="auto"/>
      </w:divBdr>
    </w:div>
    <w:div w:id="890925623">
      <w:bodyDiv w:val="1"/>
      <w:marLeft w:val="0"/>
      <w:marRight w:val="0"/>
      <w:marTop w:val="0"/>
      <w:marBottom w:val="0"/>
      <w:divBdr>
        <w:top w:val="none" w:sz="0" w:space="0" w:color="auto"/>
        <w:left w:val="none" w:sz="0" w:space="0" w:color="auto"/>
        <w:bottom w:val="none" w:sz="0" w:space="0" w:color="auto"/>
        <w:right w:val="none" w:sz="0" w:space="0" w:color="auto"/>
      </w:divBdr>
    </w:div>
    <w:div w:id="916744986">
      <w:bodyDiv w:val="1"/>
      <w:marLeft w:val="0"/>
      <w:marRight w:val="0"/>
      <w:marTop w:val="0"/>
      <w:marBottom w:val="0"/>
      <w:divBdr>
        <w:top w:val="none" w:sz="0" w:space="0" w:color="auto"/>
        <w:left w:val="none" w:sz="0" w:space="0" w:color="auto"/>
        <w:bottom w:val="none" w:sz="0" w:space="0" w:color="auto"/>
        <w:right w:val="none" w:sz="0" w:space="0" w:color="auto"/>
      </w:divBdr>
    </w:div>
    <w:div w:id="920137662">
      <w:bodyDiv w:val="1"/>
      <w:marLeft w:val="0"/>
      <w:marRight w:val="0"/>
      <w:marTop w:val="0"/>
      <w:marBottom w:val="0"/>
      <w:divBdr>
        <w:top w:val="none" w:sz="0" w:space="0" w:color="auto"/>
        <w:left w:val="none" w:sz="0" w:space="0" w:color="auto"/>
        <w:bottom w:val="none" w:sz="0" w:space="0" w:color="auto"/>
        <w:right w:val="none" w:sz="0" w:space="0" w:color="auto"/>
      </w:divBdr>
    </w:div>
    <w:div w:id="921179870">
      <w:bodyDiv w:val="1"/>
      <w:marLeft w:val="0"/>
      <w:marRight w:val="0"/>
      <w:marTop w:val="0"/>
      <w:marBottom w:val="0"/>
      <w:divBdr>
        <w:top w:val="none" w:sz="0" w:space="0" w:color="auto"/>
        <w:left w:val="none" w:sz="0" w:space="0" w:color="auto"/>
        <w:bottom w:val="none" w:sz="0" w:space="0" w:color="auto"/>
        <w:right w:val="none" w:sz="0" w:space="0" w:color="auto"/>
      </w:divBdr>
    </w:div>
    <w:div w:id="924654307">
      <w:bodyDiv w:val="1"/>
      <w:marLeft w:val="0"/>
      <w:marRight w:val="0"/>
      <w:marTop w:val="0"/>
      <w:marBottom w:val="0"/>
      <w:divBdr>
        <w:top w:val="none" w:sz="0" w:space="0" w:color="auto"/>
        <w:left w:val="none" w:sz="0" w:space="0" w:color="auto"/>
        <w:bottom w:val="none" w:sz="0" w:space="0" w:color="auto"/>
        <w:right w:val="none" w:sz="0" w:space="0" w:color="auto"/>
      </w:divBdr>
    </w:div>
    <w:div w:id="924801607">
      <w:bodyDiv w:val="1"/>
      <w:marLeft w:val="0"/>
      <w:marRight w:val="0"/>
      <w:marTop w:val="0"/>
      <w:marBottom w:val="0"/>
      <w:divBdr>
        <w:top w:val="none" w:sz="0" w:space="0" w:color="auto"/>
        <w:left w:val="none" w:sz="0" w:space="0" w:color="auto"/>
        <w:bottom w:val="none" w:sz="0" w:space="0" w:color="auto"/>
        <w:right w:val="none" w:sz="0" w:space="0" w:color="auto"/>
      </w:divBdr>
    </w:div>
    <w:div w:id="924919977">
      <w:bodyDiv w:val="1"/>
      <w:marLeft w:val="0"/>
      <w:marRight w:val="0"/>
      <w:marTop w:val="0"/>
      <w:marBottom w:val="0"/>
      <w:divBdr>
        <w:top w:val="none" w:sz="0" w:space="0" w:color="auto"/>
        <w:left w:val="none" w:sz="0" w:space="0" w:color="auto"/>
        <w:bottom w:val="none" w:sz="0" w:space="0" w:color="auto"/>
        <w:right w:val="none" w:sz="0" w:space="0" w:color="auto"/>
      </w:divBdr>
    </w:div>
    <w:div w:id="932518190">
      <w:bodyDiv w:val="1"/>
      <w:marLeft w:val="0"/>
      <w:marRight w:val="0"/>
      <w:marTop w:val="0"/>
      <w:marBottom w:val="0"/>
      <w:divBdr>
        <w:top w:val="none" w:sz="0" w:space="0" w:color="auto"/>
        <w:left w:val="none" w:sz="0" w:space="0" w:color="auto"/>
        <w:bottom w:val="none" w:sz="0" w:space="0" w:color="auto"/>
        <w:right w:val="none" w:sz="0" w:space="0" w:color="auto"/>
      </w:divBdr>
    </w:div>
    <w:div w:id="934241715">
      <w:bodyDiv w:val="1"/>
      <w:marLeft w:val="0"/>
      <w:marRight w:val="0"/>
      <w:marTop w:val="0"/>
      <w:marBottom w:val="0"/>
      <w:divBdr>
        <w:top w:val="none" w:sz="0" w:space="0" w:color="auto"/>
        <w:left w:val="none" w:sz="0" w:space="0" w:color="auto"/>
        <w:bottom w:val="none" w:sz="0" w:space="0" w:color="auto"/>
        <w:right w:val="none" w:sz="0" w:space="0" w:color="auto"/>
      </w:divBdr>
    </w:div>
    <w:div w:id="938951104">
      <w:bodyDiv w:val="1"/>
      <w:marLeft w:val="0"/>
      <w:marRight w:val="0"/>
      <w:marTop w:val="0"/>
      <w:marBottom w:val="0"/>
      <w:divBdr>
        <w:top w:val="none" w:sz="0" w:space="0" w:color="auto"/>
        <w:left w:val="none" w:sz="0" w:space="0" w:color="auto"/>
        <w:bottom w:val="none" w:sz="0" w:space="0" w:color="auto"/>
        <w:right w:val="none" w:sz="0" w:space="0" w:color="auto"/>
      </w:divBdr>
    </w:div>
    <w:div w:id="952714452">
      <w:bodyDiv w:val="1"/>
      <w:marLeft w:val="0"/>
      <w:marRight w:val="0"/>
      <w:marTop w:val="0"/>
      <w:marBottom w:val="0"/>
      <w:divBdr>
        <w:top w:val="none" w:sz="0" w:space="0" w:color="auto"/>
        <w:left w:val="none" w:sz="0" w:space="0" w:color="auto"/>
        <w:bottom w:val="none" w:sz="0" w:space="0" w:color="auto"/>
        <w:right w:val="none" w:sz="0" w:space="0" w:color="auto"/>
      </w:divBdr>
    </w:div>
    <w:div w:id="962273828">
      <w:bodyDiv w:val="1"/>
      <w:marLeft w:val="0"/>
      <w:marRight w:val="0"/>
      <w:marTop w:val="0"/>
      <w:marBottom w:val="0"/>
      <w:divBdr>
        <w:top w:val="none" w:sz="0" w:space="0" w:color="auto"/>
        <w:left w:val="none" w:sz="0" w:space="0" w:color="auto"/>
        <w:bottom w:val="none" w:sz="0" w:space="0" w:color="auto"/>
        <w:right w:val="none" w:sz="0" w:space="0" w:color="auto"/>
      </w:divBdr>
    </w:div>
    <w:div w:id="965280654">
      <w:bodyDiv w:val="1"/>
      <w:marLeft w:val="0"/>
      <w:marRight w:val="0"/>
      <w:marTop w:val="0"/>
      <w:marBottom w:val="0"/>
      <w:divBdr>
        <w:top w:val="none" w:sz="0" w:space="0" w:color="auto"/>
        <w:left w:val="none" w:sz="0" w:space="0" w:color="auto"/>
        <w:bottom w:val="none" w:sz="0" w:space="0" w:color="auto"/>
        <w:right w:val="none" w:sz="0" w:space="0" w:color="auto"/>
      </w:divBdr>
    </w:div>
    <w:div w:id="972253295">
      <w:bodyDiv w:val="1"/>
      <w:marLeft w:val="0"/>
      <w:marRight w:val="0"/>
      <w:marTop w:val="0"/>
      <w:marBottom w:val="0"/>
      <w:divBdr>
        <w:top w:val="none" w:sz="0" w:space="0" w:color="auto"/>
        <w:left w:val="none" w:sz="0" w:space="0" w:color="auto"/>
        <w:bottom w:val="none" w:sz="0" w:space="0" w:color="auto"/>
        <w:right w:val="none" w:sz="0" w:space="0" w:color="auto"/>
      </w:divBdr>
    </w:div>
    <w:div w:id="973606181">
      <w:bodyDiv w:val="1"/>
      <w:marLeft w:val="0"/>
      <w:marRight w:val="0"/>
      <w:marTop w:val="0"/>
      <w:marBottom w:val="0"/>
      <w:divBdr>
        <w:top w:val="none" w:sz="0" w:space="0" w:color="auto"/>
        <w:left w:val="none" w:sz="0" w:space="0" w:color="auto"/>
        <w:bottom w:val="none" w:sz="0" w:space="0" w:color="auto"/>
        <w:right w:val="none" w:sz="0" w:space="0" w:color="auto"/>
      </w:divBdr>
    </w:div>
    <w:div w:id="979504968">
      <w:bodyDiv w:val="1"/>
      <w:marLeft w:val="0"/>
      <w:marRight w:val="0"/>
      <w:marTop w:val="0"/>
      <w:marBottom w:val="0"/>
      <w:divBdr>
        <w:top w:val="none" w:sz="0" w:space="0" w:color="auto"/>
        <w:left w:val="none" w:sz="0" w:space="0" w:color="auto"/>
        <w:bottom w:val="none" w:sz="0" w:space="0" w:color="auto"/>
        <w:right w:val="none" w:sz="0" w:space="0" w:color="auto"/>
      </w:divBdr>
    </w:div>
    <w:div w:id="991641548">
      <w:bodyDiv w:val="1"/>
      <w:marLeft w:val="0"/>
      <w:marRight w:val="0"/>
      <w:marTop w:val="0"/>
      <w:marBottom w:val="0"/>
      <w:divBdr>
        <w:top w:val="none" w:sz="0" w:space="0" w:color="auto"/>
        <w:left w:val="none" w:sz="0" w:space="0" w:color="auto"/>
        <w:bottom w:val="none" w:sz="0" w:space="0" w:color="auto"/>
        <w:right w:val="none" w:sz="0" w:space="0" w:color="auto"/>
      </w:divBdr>
    </w:div>
    <w:div w:id="1001129617">
      <w:bodyDiv w:val="1"/>
      <w:marLeft w:val="0"/>
      <w:marRight w:val="0"/>
      <w:marTop w:val="0"/>
      <w:marBottom w:val="0"/>
      <w:divBdr>
        <w:top w:val="none" w:sz="0" w:space="0" w:color="auto"/>
        <w:left w:val="none" w:sz="0" w:space="0" w:color="auto"/>
        <w:bottom w:val="none" w:sz="0" w:space="0" w:color="auto"/>
        <w:right w:val="none" w:sz="0" w:space="0" w:color="auto"/>
      </w:divBdr>
    </w:div>
    <w:div w:id="1001590840">
      <w:bodyDiv w:val="1"/>
      <w:marLeft w:val="0"/>
      <w:marRight w:val="0"/>
      <w:marTop w:val="0"/>
      <w:marBottom w:val="0"/>
      <w:divBdr>
        <w:top w:val="none" w:sz="0" w:space="0" w:color="auto"/>
        <w:left w:val="none" w:sz="0" w:space="0" w:color="auto"/>
        <w:bottom w:val="none" w:sz="0" w:space="0" w:color="auto"/>
        <w:right w:val="none" w:sz="0" w:space="0" w:color="auto"/>
      </w:divBdr>
    </w:div>
    <w:div w:id="1004361071">
      <w:bodyDiv w:val="1"/>
      <w:marLeft w:val="0"/>
      <w:marRight w:val="0"/>
      <w:marTop w:val="0"/>
      <w:marBottom w:val="0"/>
      <w:divBdr>
        <w:top w:val="none" w:sz="0" w:space="0" w:color="auto"/>
        <w:left w:val="none" w:sz="0" w:space="0" w:color="auto"/>
        <w:bottom w:val="none" w:sz="0" w:space="0" w:color="auto"/>
        <w:right w:val="none" w:sz="0" w:space="0" w:color="auto"/>
      </w:divBdr>
    </w:div>
    <w:div w:id="1029524521">
      <w:bodyDiv w:val="1"/>
      <w:marLeft w:val="0"/>
      <w:marRight w:val="0"/>
      <w:marTop w:val="0"/>
      <w:marBottom w:val="0"/>
      <w:divBdr>
        <w:top w:val="none" w:sz="0" w:space="0" w:color="auto"/>
        <w:left w:val="none" w:sz="0" w:space="0" w:color="auto"/>
        <w:bottom w:val="none" w:sz="0" w:space="0" w:color="auto"/>
        <w:right w:val="none" w:sz="0" w:space="0" w:color="auto"/>
      </w:divBdr>
    </w:div>
    <w:div w:id="1030036590">
      <w:bodyDiv w:val="1"/>
      <w:marLeft w:val="0"/>
      <w:marRight w:val="0"/>
      <w:marTop w:val="0"/>
      <w:marBottom w:val="0"/>
      <w:divBdr>
        <w:top w:val="none" w:sz="0" w:space="0" w:color="auto"/>
        <w:left w:val="none" w:sz="0" w:space="0" w:color="auto"/>
        <w:bottom w:val="none" w:sz="0" w:space="0" w:color="auto"/>
        <w:right w:val="none" w:sz="0" w:space="0" w:color="auto"/>
      </w:divBdr>
    </w:div>
    <w:div w:id="1042095891">
      <w:bodyDiv w:val="1"/>
      <w:marLeft w:val="0"/>
      <w:marRight w:val="0"/>
      <w:marTop w:val="0"/>
      <w:marBottom w:val="0"/>
      <w:divBdr>
        <w:top w:val="none" w:sz="0" w:space="0" w:color="auto"/>
        <w:left w:val="none" w:sz="0" w:space="0" w:color="auto"/>
        <w:bottom w:val="none" w:sz="0" w:space="0" w:color="auto"/>
        <w:right w:val="none" w:sz="0" w:space="0" w:color="auto"/>
      </w:divBdr>
    </w:div>
    <w:div w:id="1043019779">
      <w:bodyDiv w:val="1"/>
      <w:marLeft w:val="0"/>
      <w:marRight w:val="0"/>
      <w:marTop w:val="0"/>
      <w:marBottom w:val="0"/>
      <w:divBdr>
        <w:top w:val="none" w:sz="0" w:space="0" w:color="auto"/>
        <w:left w:val="none" w:sz="0" w:space="0" w:color="auto"/>
        <w:bottom w:val="none" w:sz="0" w:space="0" w:color="auto"/>
        <w:right w:val="none" w:sz="0" w:space="0" w:color="auto"/>
      </w:divBdr>
    </w:div>
    <w:div w:id="1043870136">
      <w:bodyDiv w:val="1"/>
      <w:marLeft w:val="0"/>
      <w:marRight w:val="0"/>
      <w:marTop w:val="0"/>
      <w:marBottom w:val="0"/>
      <w:divBdr>
        <w:top w:val="none" w:sz="0" w:space="0" w:color="auto"/>
        <w:left w:val="none" w:sz="0" w:space="0" w:color="auto"/>
        <w:bottom w:val="none" w:sz="0" w:space="0" w:color="auto"/>
        <w:right w:val="none" w:sz="0" w:space="0" w:color="auto"/>
      </w:divBdr>
    </w:div>
    <w:div w:id="1064983624">
      <w:bodyDiv w:val="1"/>
      <w:marLeft w:val="0"/>
      <w:marRight w:val="0"/>
      <w:marTop w:val="0"/>
      <w:marBottom w:val="0"/>
      <w:divBdr>
        <w:top w:val="none" w:sz="0" w:space="0" w:color="auto"/>
        <w:left w:val="none" w:sz="0" w:space="0" w:color="auto"/>
        <w:bottom w:val="none" w:sz="0" w:space="0" w:color="auto"/>
        <w:right w:val="none" w:sz="0" w:space="0" w:color="auto"/>
      </w:divBdr>
    </w:div>
    <w:div w:id="1078284948">
      <w:bodyDiv w:val="1"/>
      <w:marLeft w:val="0"/>
      <w:marRight w:val="0"/>
      <w:marTop w:val="0"/>
      <w:marBottom w:val="0"/>
      <w:divBdr>
        <w:top w:val="none" w:sz="0" w:space="0" w:color="auto"/>
        <w:left w:val="none" w:sz="0" w:space="0" w:color="auto"/>
        <w:bottom w:val="none" w:sz="0" w:space="0" w:color="auto"/>
        <w:right w:val="none" w:sz="0" w:space="0" w:color="auto"/>
      </w:divBdr>
    </w:div>
    <w:div w:id="1079866867">
      <w:bodyDiv w:val="1"/>
      <w:marLeft w:val="0"/>
      <w:marRight w:val="0"/>
      <w:marTop w:val="0"/>
      <w:marBottom w:val="0"/>
      <w:divBdr>
        <w:top w:val="none" w:sz="0" w:space="0" w:color="auto"/>
        <w:left w:val="none" w:sz="0" w:space="0" w:color="auto"/>
        <w:bottom w:val="none" w:sz="0" w:space="0" w:color="auto"/>
        <w:right w:val="none" w:sz="0" w:space="0" w:color="auto"/>
      </w:divBdr>
    </w:div>
    <w:div w:id="1080326365">
      <w:bodyDiv w:val="1"/>
      <w:marLeft w:val="0"/>
      <w:marRight w:val="0"/>
      <w:marTop w:val="0"/>
      <w:marBottom w:val="0"/>
      <w:divBdr>
        <w:top w:val="none" w:sz="0" w:space="0" w:color="auto"/>
        <w:left w:val="none" w:sz="0" w:space="0" w:color="auto"/>
        <w:bottom w:val="none" w:sz="0" w:space="0" w:color="auto"/>
        <w:right w:val="none" w:sz="0" w:space="0" w:color="auto"/>
      </w:divBdr>
    </w:div>
    <w:div w:id="1083994184">
      <w:bodyDiv w:val="1"/>
      <w:marLeft w:val="0"/>
      <w:marRight w:val="0"/>
      <w:marTop w:val="0"/>
      <w:marBottom w:val="0"/>
      <w:divBdr>
        <w:top w:val="none" w:sz="0" w:space="0" w:color="auto"/>
        <w:left w:val="none" w:sz="0" w:space="0" w:color="auto"/>
        <w:bottom w:val="none" w:sz="0" w:space="0" w:color="auto"/>
        <w:right w:val="none" w:sz="0" w:space="0" w:color="auto"/>
      </w:divBdr>
    </w:div>
    <w:div w:id="1085220995">
      <w:bodyDiv w:val="1"/>
      <w:marLeft w:val="0"/>
      <w:marRight w:val="0"/>
      <w:marTop w:val="0"/>
      <w:marBottom w:val="0"/>
      <w:divBdr>
        <w:top w:val="none" w:sz="0" w:space="0" w:color="auto"/>
        <w:left w:val="none" w:sz="0" w:space="0" w:color="auto"/>
        <w:bottom w:val="none" w:sz="0" w:space="0" w:color="auto"/>
        <w:right w:val="none" w:sz="0" w:space="0" w:color="auto"/>
      </w:divBdr>
    </w:div>
    <w:div w:id="1087775319">
      <w:bodyDiv w:val="1"/>
      <w:marLeft w:val="0"/>
      <w:marRight w:val="0"/>
      <w:marTop w:val="0"/>
      <w:marBottom w:val="0"/>
      <w:divBdr>
        <w:top w:val="none" w:sz="0" w:space="0" w:color="auto"/>
        <w:left w:val="none" w:sz="0" w:space="0" w:color="auto"/>
        <w:bottom w:val="none" w:sz="0" w:space="0" w:color="auto"/>
        <w:right w:val="none" w:sz="0" w:space="0" w:color="auto"/>
      </w:divBdr>
    </w:div>
    <w:div w:id="1088236459">
      <w:bodyDiv w:val="1"/>
      <w:marLeft w:val="0"/>
      <w:marRight w:val="0"/>
      <w:marTop w:val="0"/>
      <w:marBottom w:val="0"/>
      <w:divBdr>
        <w:top w:val="none" w:sz="0" w:space="0" w:color="auto"/>
        <w:left w:val="none" w:sz="0" w:space="0" w:color="auto"/>
        <w:bottom w:val="none" w:sz="0" w:space="0" w:color="auto"/>
        <w:right w:val="none" w:sz="0" w:space="0" w:color="auto"/>
      </w:divBdr>
    </w:div>
    <w:div w:id="1090588335">
      <w:bodyDiv w:val="1"/>
      <w:marLeft w:val="0"/>
      <w:marRight w:val="0"/>
      <w:marTop w:val="0"/>
      <w:marBottom w:val="0"/>
      <w:divBdr>
        <w:top w:val="none" w:sz="0" w:space="0" w:color="auto"/>
        <w:left w:val="none" w:sz="0" w:space="0" w:color="auto"/>
        <w:bottom w:val="none" w:sz="0" w:space="0" w:color="auto"/>
        <w:right w:val="none" w:sz="0" w:space="0" w:color="auto"/>
      </w:divBdr>
    </w:div>
    <w:div w:id="1111439539">
      <w:bodyDiv w:val="1"/>
      <w:marLeft w:val="0"/>
      <w:marRight w:val="0"/>
      <w:marTop w:val="0"/>
      <w:marBottom w:val="0"/>
      <w:divBdr>
        <w:top w:val="none" w:sz="0" w:space="0" w:color="auto"/>
        <w:left w:val="none" w:sz="0" w:space="0" w:color="auto"/>
        <w:bottom w:val="none" w:sz="0" w:space="0" w:color="auto"/>
        <w:right w:val="none" w:sz="0" w:space="0" w:color="auto"/>
      </w:divBdr>
    </w:div>
    <w:div w:id="1118257679">
      <w:bodyDiv w:val="1"/>
      <w:marLeft w:val="0"/>
      <w:marRight w:val="0"/>
      <w:marTop w:val="0"/>
      <w:marBottom w:val="0"/>
      <w:divBdr>
        <w:top w:val="none" w:sz="0" w:space="0" w:color="auto"/>
        <w:left w:val="none" w:sz="0" w:space="0" w:color="auto"/>
        <w:bottom w:val="none" w:sz="0" w:space="0" w:color="auto"/>
        <w:right w:val="none" w:sz="0" w:space="0" w:color="auto"/>
      </w:divBdr>
    </w:div>
    <w:div w:id="1119909266">
      <w:bodyDiv w:val="1"/>
      <w:marLeft w:val="0"/>
      <w:marRight w:val="0"/>
      <w:marTop w:val="0"/>
      <w:marBottom w:val="0"/>
      <w:divBdr>
        <w:top w:val="none" w:sz="0" w:space="0" w:color="auto"/>
        <w:left w:val="none" w:sz="0" w:space="0" w:color="auto"/>
        <w:bottom w:val="none" w:sz="0" w:space="0" w:color="auto"/>
        <w:right w:val="none" w:sz="0" w:space="0" w:color="auto"/>
      </w:divBdr>
    </w:div>
    <w:div w:id="1125385986">
      <w:bodyDiv w:val="1"/>
      <w:marLeft w:val="0"/>
      <w:marRight w:val="0"/>
      <w:marTop w:val="0"/>
      <w:marBottom w:val="0"/>
      <w:divBdr>
        <w:top w:val="none" w:sz="0" w:space="0" w:color="auto"/>
        <w:left w:val="none" w:sz="0" w:space="0" w:color="auto"/>
        <w:bottom w:val="none" w:sz="0" w:space="0" w:color="auto"/>
        <w:right w:val="none" w:sz="0" w:space="0" w:color="auto"/>
      </w:divBdr>
    </w:div>
    <w:div w:id="1126006286">
      <w:bodyDiv w:val="1"/>
      <w:marLeft w:val="0"/>
      <w:marRight w:val="0"/>
      <w:marTop w:val="0"/>
      <w:marBottom w:val="0"/>
      <w:divBdr>
        <w:top w:val="none" w:sz="0" w:space="0" w:color="auto"/>
        <w:left w:val="none" w:sz="0" w:space="0" w:color="auto"/>
        <w:bottom w:val="none" w:sz="0" w:space="0" w:color="auto"/>
        <w:right w:val="none" w:sz="0" w:space="0" w:color="auto"/>
      </w:divBdr>
    </w:div>
    <w:div w:id="1131627046">
      <w:bodyDiv w:val="1"/>
      <w:marLeft w:val="0"/>
      <w:marRight w:val="0"/>
      <w:marTop w:val="0"/>
      <w:marBottom w:val="0"/>
      <w:divBdr>
        <w:top w:val="none" w:sz="0" w:space="0" w:color="auto"/>
        <w:left w:val="none" w:sz="0" w:space="0" w:color="auto"/>
        <w:bottom w:val="none" w:sz="0" w:space="0" w:color="auto"/>
        <w:right w:val="none" w:sz="0" w:space="0" w:color="auto"/>
      </w:divBdr>
    </w:div>
    <w:div w:id="1151368423">
      <w:bodyDiv w:val="1"/>
      <w:marLeft w:val="0"/>
      <w:marRight w:val="0"/>
      <w:marTop w:val="0"/>
      <w:marBottom w:val="0"/>
      <w:divBdr>
        <w:top w:val="none" w:sz="0" w:space="0" w:color="auto"/>
        <w:left w:val="none" w:sz="0" w:space="0" w:color="auto"/>
        <w:bottom w:val="none" w:sz="0" w:space="0" w:color="auto"/>
        <w:right w:val="none" w:sz="0" w:space="0" w:color="auto"/>
      </w:divBdr>
    </w:div>
    <w:div w:id="1169757280">
      <w:bodyDiv w:val="1"/>
      <w:marLeft w:val="0"/>
      <w:marRight w:val="0"/>
      <w:marTop w:val="0"/>
      <w:marBottom w:val="0"/>
      <w:divBdr>
        <w:top w:val="none" w:sz="0" w:space="0" w:color="auto"/>
        <w:left w:val="none" w:sz="0" w:space="0" w:color="auto"/>
        <w:bottom w:val="none" w:sz="0" w:space="0" w:color="auto"/>
        <w:right w:val="none" w:sz="0" w:space="0" w:color="auto"/>
      </w:divBdr>
    </w:div>
    <w:div w:id="1189299642">
      <w:bodyDiv w:val="1"/>
      <w:marLeft w:val="0"/>
      <w:marRight w:val="0"/>
      <w:marTop w:val="0"/>
      <w:marBottom w:val="0"/>
      <w:divBdr>
        <w:top w:val="none" w:sz="0" w:space="0" w:color="auto"/>
        <w:left w:val="none" w:sz="0" w:space="0" w:color="auto"/>
        <w:bottom w:val="none" w:sz="0" w:space="0" w:color="auto"/>
        <w:right w:val="none" w:sz="0" w:space="0" w:color="auto"/>
      </w:divBdr>
    </w:div>
    <w:div w:id="1198010671">
      <w:bodyDiv w:val="1"/>
      <w:marLeft w:val="0"/>
      <w:marRight w:val="0"/>
      <w:marTop w:val="0"/>
      <w:marBottom w:val="0"/>
      <w:divBdr>
        <w:top w:val="none" w:sz="0" w:space="0" w:color="auto"/>
        <w:left w:val="none" w:sz="0" w:space="0" w:color="auto"/>
        <w:bottom w:val="none" w:sz="0" w:space="0" w:color="auto"/>
        <w:right w:val="none" w:sz="0" w:space="0" w:color="auto"/>
      </w:divBdr>
    </w:div>
    <w:div w:id="1199464074">
      <w:bodyDiv w:val="1"/>
      <w:marLeft w:val="0"/>
      <w:marRight w:val="0"/>
      <w:marTop w:val="0"/>
      <w:marBottom w:val="0"/>
      <w:divBdr>
        <w:top w:val="none" w:sz="0" w:space="0" w:color="auto"/>
        <w:left w:val="none" w:sz="0" w:space="0" w:color="auto"/>
        <w:bottom w:val="none" w:sz="0" w:space="0" w:color="auto"/>
        <w:right w:val="none" w:sz="0" w:space="0" w:color="auto"/>
      </w:divBdr>
    </w:div>
    <w:div w:id="1202282280">
      <w:bodyDiv w:val="1"/>
      <w:marLeft w:val="0"/>
      <w:marRight w:val="0"/>
      <w:marTop w:val="0"/>
      <w:marBottom w:val="0"/>
      <w:divBdr>
        <w:top w:val="none" w:sz="0" w:space="0" w:color="auto"/>
        <w:left w:val="none" w:sz="0" w:space="0" w:color="auto"/>
        <w:bottom w:val="none" w:sz="0" w:space="0" w:color="auto"/>
        <w:right w:val="none" w:sz="0" w:space="0" w:color="auto"/>
      </w:divBdr>
    </w:div>
    <w:div w:id="1207179760">
      <w:bodyDiv w:val="1"/>
      <w:marLeft w:val="0"/>
      <w:marRight w:val="0"/>
      <w:marTop w:val="0"/>
      <w:marBottom w:val="0"/>
      <w:divBdr>
        <w:top w:val="none" w:sz="0" w:space="0" w:color="auto"/>
        <w:left w:val="none" w:sz="0" w:space="0" w:color="auto"/>
        <w:bottom w:val="none" w:sz="0" w:space="0" w:color="auto"/>
        <w:right w:val="none" w:sz="0" w:space="0" w:color="auto"/>
      </w:divBdr>
    </w:div>
    <w:div w:id="1219050917">
      <w:bodyDiv w:val="1"/>
      <w:marLeft w:val="0"/>
      <w:marRight w:val="0"/>
      <w:marTop w:val="0"/>
      <w:marBottom w:val="0"/>
      <w:divBdr>
        <w:top w:val="none" w:sz="0" w:space="0" w:color="auto"/>
        <w:left w:val="none" w:sz="0" w:space="0" w:color="auto"/>
        <w:bottom w:val="none" w:sz="0" w:space="0" w:color="auto"/>
        <w:right w:val="none" w:sz="0" w:space="0" w:color="auto"/>
      </w:divBdr>
    </w:div>
    <w:div w:id="1221869535">
      <w:bodyDiv w:val="1"/>
      <w:marLeft w:val="0"/>
      <w:marRight w:val="0"/>
      <w:marTop w:val="0"/>
      <w:marBottom w:val="0"/>
      <w:divBdr>
        <w:top w:val="none" w:sz="0" w:space="0" w:color="auto"/>
        <w:left w:val="none" w:sz="0" w:space="0" w:color="auto"/>
        <w:bottom w:val="none" w:sz="0" w:space="0" w:color="auto"/>
        <w:right w:val="none" w:sz="0" w:space="0" w:color="auto"/>
      </w:divBdr>
    </w:div>
    <w:div w:id="1222209021">
      <w:bodyDiv w:val="1"/>
      <w:marLeft w:val="0"/>
      <w:marRight w:val="0"/>
      <w:marTop w:val="0"/>
      <w:marBottom w:val="0"/>
      <w:divBdr>
        <w:top w:val="none" w:sz="0" w:space="0" w:color="auto"/>
        <w:left w:val="none" w:sz="0" w:space="0" w:color="auto"/>
        <w:bottom w:val="none" w:sz="0" w:space="0" w:color="auto"/>
        <w:right w:val="none" w:sz="0" w:space="0" w:color="auto"/>
      </w:divBdr>
    </w:div>
    <w:div w:id="1233079078">
      <w:bodyDiv w:val="1"/>
      <w:marLeft w:val="0"/>
      <w:marRight w:val="0"/>
      <w:marTop w:val="0"/>
      <w:marBottom w:val="0"/>
      <w:divBdr>
        <w:top w:val="none" w:sz="0" w:space="0" w:color="auto"/>
        <w:left w:val="none" w:sz="0" w:space="0" w:color="auto"/>
        <w:bottom w:val="none" w:sz="0" w:space="0" w:color="auto"/>
        <w:right w:val="none" w:sz="0" w:space="0" w:color="auto"/>
      </w:divBdr>
    </w:div>
    <w:div w:id="1235313916">
      <w:bodyDiv w:val="1"/>
      <w:marLeft w:val="0"/>
      <w:marRight w:val="0"/>
      <w:marTop w:val="0"/>
      <w:marBottom w:val="0"/>
      <w:divBdr>
        <w:top w:val="none" w:sz="0" w:space="0" w:color="auto"/>
        <w:left w:val="none" w:sz="0" w:space="0" w:color="auto"/>
        <w:bottom w:val="none" w:sz="0" w:space="0" w:color="auto"/>
        <w:right w:val="none" w:sz="0" w:space="0" w:color="auto"/>
      </w:divBdr>
    </w:div>
    <w:div w:id="1238856884">
      <w:bodyDiv w:val="1"/>
      <w:marLeft w:val="0"/>
      <w:marRight w:val="0"/>
      <w:marTop w:val="0"/>
      <w:marBottom w:val="0"/>
      <w:divBdr>
        <w:top w:val="none" w:sz="0" w:space="0" w:color="auto"/>
        <w:left w:val="none" w:sz="0" w:space="0" w:color="auto"/>
        <w:bottom w:val="none" w:sz="0" w:space="0" w:color="auto"/>
        <w:right w:val="none" w:sz="0" w:space="0" w:color="auto"/>
      </w:divBdr>
    </w:div>
    <w:div w:id="1243374951">
      <w:bodyDiv w:val="1"/>
      <w:marLeft w:val="0"/>
      <w:marRight w:val="0"/>
      <w:marTop w:val="0"/>
      <w:marBottom w:val="0"/>
      <w:divBdr>
        <w:top w:val="none" w:sz="0" w:space="0" w:color="auto"/>
        <w:left w:val="none" w:sz="0" w:space="0" w:color="auto"/>
        <w:bottom w:val="none" w:sz="0" w:space="0" w:color="auto"/>
        <w:right w:val="none" w:sz="0" w:space="0" w:color="auto"/>
      </w:divBdr>
    </w:div>
    <w:div w:id="1256553386">
      <w:bodyDiv w:val="1"/>
      <w:marLeft w:val="0"/>
      <w:marRight w:val="0"/>
      <w:marTop w:val="0"/>
      <w:marBottom w:val="0"/>
      <w:divBdr>
        <w:top w:val="none" w:sz="0" w:space="0" w:color="auto"/>
        <w:left w:val="none" w:sz="0" w:space="0" w:color="auto"/>
        <w:bottom w:val="none" w:sz="0" w:space="0" w:color="auto"/>
        <w:right w:val="none" w:sz="0" w:space="0" w:color="auto"/>
      </w:divBdr>
      <w:divsChild>
        <w:div w:id="809708559">
          <w:marLeft w:val="0"/>
          <w:marRight w:val="0"/>
          <w:marTop w:val="0"/>
          <w:marBottom w:val="0"/>
          <w:divBdr>
            <w:top w:val="none" w:sz="0" w:space="0" w:color="auto"/>
            <w:left w:val="none" w:sz="0" w:space="0" w:color="auto"/>
            <w:bottom w:val="none" w:sz="0" w:space="0" w:color="auto"/>
            <w:right w:val="none" w:sz="0" w:space="0" w:color="auto"/>
          </w:divBdr>
        </w:div>
        <w:div w:id="1375278007">
          <w:marLeft w:val="0"/>
          <w:marRight w:val="0"/>
          <w:marTop w:val="0"/>
          <w:marBottom w:val="0"/>
          <w:divBdr>
            <w:top w:val="single" w:sz="2" w:space="0" w:color="D9D9E3"/>
            <w:left w:val="single" w:sz="2" w:space="0" w:color="D9D9E3"/>
            <w:bottom w:val="single" w:sz="2" w:space="0" w:color="D9D9E3"/>
            <w:right w:val="single" w:sz="2" w:space="0" w:color="D9D9E3"/>
          </w:divBdr>
          <w:divsChild>
            <w:div w:id="938758492">
              <w:marLeft w:val="0"/>
              <w:marRight w:val="0"/>
              <w:marTop w:val="0"/>
              <w:marBottom w:val="0"/>
              <w:divBdr>
                <w:top w:val="single" w:sz="2" w:space="0" w:color="D9D9E3"/>
                <w:left w:val="single" w:sz="2" w:space="0" w:color="D9D9E3"/>
                <w:bottom w:val="single" w:sz="2" w:space="0" w:color="D9D9E3"/>
                <w:right w:val="single" w:sz="2" w:space="0" w:color="D9D9E3"/>
              </w:divBdr>
              <w:divsChild>
                <w:div w:id="1475836141">
                  <w:marLeft w:val="0"/>
                  <w:marRight w:val="0"/>
                  <w:marTop w:val="0"/>
                  <w:marBottom w:val="0"/>
                  <w:divBdr>
                    <w:top w:val="single" w:sz="2" w:space="0" w:color="D9D9E3"/>
                    <w:left w:val="single" w:sz="2" w:space="0" w:color="D9D9E3"/>
                    <w:bottom w:val="single" w:sz="2" w:space="0" w:color="D9D9E3"/>
                    <w:right w:val="single" w:sz="2" w:space="0" w:color="D9D9E3"/>
                  </w:divBdr>
                  <w:divsChild>
                    <w:div w:id="1236548991">
                      <w:marLeft w:val="0"/>
                      <w:marRight w:val="0"/>
                      <w:marTop w:val="0"/>
                      <w:marBottom w:val="0"/>
                      <w:divBdr>
                        <w:top w:val="single" w:sz="2" w:space="0" w:color="D9D9E3"/>
                        <w:left w:val="single" w:sz="2" w:space="0" w:color="D9D9E3"/>
                        <w:bottom w:val="single" w:sz="2" w:space="0" w:color="D9D9E3"/>
                        <w:right w:val="single" w:sz="2" w:space="0" w:color="D9D9E3"/>
                      </w:divBdr>
                      <w:divsChild>
                        <w:div w:id="968164501">
                          <w:marLeft w:val="0"/>
                          <w:marRight w:val="0"/>
                          <w:marTop w:val="0"/>
                          <w:marBottom w:val="0"/>
                          <w:divBdr>
                            <w:top w:val="single" w:sz="2" w:space="0" w:color="auto"/>
                            <w:left w:val="single" w:sz="2" w:space="0" w:color="auto"/>
                            <w:bottom w:val="single" w:sz="6" w:space="0" w:color="auto"/>
                            <w:right w:val="single" w:sz="2" w:space="0" w:color="auto"/>
                          </w:divBdr>
                          <w:divsChild>
                            <w:div w:id="194319516">
                              <w:marLeft w:val="0"/>
                              <w:marRight w:val="0"/>
                              <w:marTop w:val="100"/>
                              <w:marBottom w:val="100"/>
                              <w:divBdr>
                                <w:top w:val="single" w:sz="2" w:space="0" w:color="D9D9E3"/>
                                <w:left w:val="single" w:sz="2" w:space="0" w:color="D9D9E3"/>
                                <w:bottom w:val="single" w:sz="2" w:space="0" w:color="D9D9E3"/>
                                <w:right w:val="single" w:sz="2" w:space="0" w:color="D9D9E3"/>
                              </w:divBdr>
                              <w:divsChild>
                                <w:div w:id="79718030">
                                  <w:marLeft w:val="0"/>
                                  <w:marRight w:val="0"/>
                                  <w:marTop w:val="0"/>
                                  <w:marBottom w:val="0"/>
                                  <w:divBdr>
                                    <w:top w:val="single" w:sz="2" w:space="0" w:color="D9D9E3"/>
                                    <w:left w:val="single" w:sz="2" w:space="0" w:color="D9D9E3"/>
                                    <w:bottom w:val="single" w:sz="2" w:space="0" w:color="D9D9E3"/>
                                    <w:right w:val="single" w:sz="2" w:space="0" w:color="D9D9E3"/>
                                  </w:divBdr>
                                  <w:divsChild>
                                    <w:div w:id="1363941147">
                                      <w:marLeft w:val="0"/>
                                      <w:marRight w:val="0"/>
                                      <w:marTop w:val="0"/>
                                      <w:marBottom w:val="0"/>
                                      <w:divBdr>
                                        <w:top w:val="single" w:sz="2" w:space="0" w:color="D9D9E3"/>
                                        <w:left w:val="single" w:sz="2" w:space="0" w:color="D9D9E3"/>
                                        <w:bottom w:val="single" w:sz="2" w:space="0" w:color="D9D9E3"/>
                                        <w:right w:val="single" w:sz="2" w:space="0" w:color="D9D9E3"/>
                                      </w:divBdr>
                                      <w:divsChild>
                                        <w:div w:id="1540779048">
                                          <w:marLeft w:val="0"/>
                                          <w:marRight w:val="0"/>
                                          <w:marTop w:val="0"/>
                                          <w:marBottom w:val="0"/>
                                          <w:divBdr>
                                            <w:top w:val="single" w:sz="2" w:space="0" w:color="D9D9E3"/>
                                            <w:left w:val="single" w:sz="2" w:space="0" w:color="D9D9E3"/>
                                            <w:bottom w:val="single" w:sz="2" w:space="0" w:color="D9D9E3"/>
                                            <w:right w:val="single" w:sz="2" w:space="0" w:color="D9D9E3"/>
                                          </w:divBdr>
                                          <w:divsChild>
                                            <w:div w:id="4464342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263689482">
      <w:bodyDiv w:val="1"/>
      <w:marLeft w:val="0"/>
      <w:marRight w:val="0"/>
      <w:marTop w:val="0"/>
      <w:marBottom w:val="0"/>
      <w:divBdr>
        <w:top w:val="none" w:sz="0" w:space="0" w:color="auto"/>
        <w:left w:val="none" w:sz="0" w:space="0" w:color="auto"/>
        <w:bottom w:val="none" w:sz="0" w:space="0" w:color="auto"/>
        <w:right w:val="none" w:sz="0" w:space="0" w:color="auto"/>
      </w:divBdr>
    </w:div>
    <w:div w:id="1268658479">
      <w:bodyDiv w:val="1"/>
      <w:marLeft w:val="0"/>
      <w:marRight w:val="0"/>
      <w:marTop w:val="0"/>
      <w:marBottom w:val="0"/>
      <w:divBdr>
        <w:top w:val="none" w:sz="0" w:space="0" w:color="auto"/>
        <w:left w:val="none" w:sz="0" w:space="0" w:color="auto"/>
        <w:bottom w:val="none" w:sz="0" w:space="0" w:color="auto"/>
        <w:right w:val="none" w:sz="0" w:space="0" w:color="auto"/>
      </w:divBdr>
    </w:div>
    <w:div w:id="1273973323">
      <w:bodyDiv w:val="1"/>
      <w:marLeft w:val="0"/>
      <w:marRight w:val="0"/>
      <w:marTop w:val="0"/>
      <w:marBottom w:val="0"/>
      <w:divBdr>
        <w:top w:val="none" w:sz="0" w:space="0" w:color="auto"/>
        <w:left w:val="none" w:sz="0" w:space="0" w:color="auto"/>
        <w:bottom w:val="none" w:sz="0" w:space="0" w:color="auto"/>
        <w:right w:val="none" w:sz="0" w:space="0" w:color="auto"/>
      </w:divBdr>
    </w:div>
    <w:div w:id="1282692103">
      <w:bodyDiv w:val="1"/>
      <w:marLeft w:val="0"/>
      <w:marRight w:val="0"/>
      <w:marTop w:val="0"/>
      <w:marBottom w:val="0"/>
      <w:divBdr>
        <w:top w:val="none" w:sz="0" w:space="0" w:color="auto"/>
        <w:left w:val="none" w:sz="0" w:space="0" w:color="auto"/>
        <w:bottom w:val="none" w:sz="0" w:space="0" w:color="auto"/>
        <w:right w:val="none" w:sz="0" w:space="0" w:color="auto"/>
      </w:divBdr>
    </w:div>
    <w:div w:id="1285884138">
      <w:bodyDiv w:val="1"/>
      <w:marLeft w:val="0"/>
      <w:marRight w:val="0"/>
      <w:marTop w:val="0"/>
      <w:marBottom w:val="0"/>
      <w:divBdr>
        <w:top w:val="none" w:sz="0" w:space="0" w:color="auto"/>
        <w:left w:val="none" w:sz="0" w:space="0" w:color="auto"/>
        <w:bottom w:val="none" w:sz="0" w:space="0" w:color="auto"/>
        <w:right w:val="none" w:sz="0" w:space="0" w:color="auto"/>
      </w:divBdr>
    </w:div>
    <w:div w:id="1292200822">
      <w:bodyDiv w:val="1"/>
      <w:marLeft w:val="0"/>
      <w:marRight w:val="0"/>
      <w:marTop w:val="0"/>
      <w:marBottom w:val="0"/>
      <w:divBdr>
        <w:top w:val="none" w:sz="0" w:space="0" w:color="auto"/>
        <w:left w:val="none" w:sz="0" w:space="0" w:color="auto"/>
        <w:bottom w:val="none" w:sz="0" w:space="0" w:color="auto"/>
        <w:right w:val="none" w:sz="0" w:space="0" w:color="auto"/>
      </w:divBdr>
    </w:div>
    <w:div w:id="1294482925">
      <w:bodyDiv w:val="1"/>
      <w:marLeft w:val="0"/>
      <w:marRight w:val="0"/>
      <w:marTop w:val="0"/>
      <w:marBottom w:val="0"/>
      <w:divBdr>
        <w:top w:val="none" w:sz="0" w:space="0" w:color="auto"/>
        <w:left w:val="none" w:sz="0" w:space="0" w:color="auto"/>
        <w:bottom w:val="none" w:sz="0" w:space="0" w:color="auto"/>
        <w:right w:val="none" w:sz="0" w:space="0" w:color="auto"/>
      </w:divBdr>
    </w:div>
    <w:div w:id="1297178152">
      <w:bodyDiv w:val="1"/>
      <w:marLeft w:val="0"/>
      <w:marRight w:val="0"/>
      <w:marTop w:val="0"/>
      <w:marBottom w:val="0"/>
      <w:divBdr>
        <w:top w:val="none" w:sz="0" w:space="0" w:color="auto"/>
        <w:left w:val="none" w:sz="0" w:space="0" w:color="auto"/>
        <w:bottom w:val="none" w:sz="0" w:space="0" w:color="auto"/>
        <w:right w:val="none" w:sz="0" w:space="0" w:color="auto"/>
      </w:divBdr>
    </w:div>
    <w:div w:id="1300065540">
      <w:bodyDiv w:val="1"/>
      <w:marLeft w:val="0"/>
      <w:marRight w:val="0"/>
      <w:marTop w:val="0"/>
      <w:marBottom w:val="0"/>
      <w:divBdr>
        <w:top w:val="none" w:sz="0" w:space="0" w:color="auto"/>
        <w:left w:val="none" w:sz="0" w:space="0" w:color="auto"/>
        <w:bottom w:val="none" w:sz="0" w:space="0" w:color="auto"/>
        <w:right w:val="none" w:sz="0" w:space="0" w:color="auto"/>
      </w:divBdr>
    </w:div>
    <w:div w:id="1300309057">
      <w:bodyDiv w:val="1"/>
      <w:marLeft w:val="0"/>
      <w:marRight w:val="0"/>
      <w:marTop w:val="0"/>
      <w:marBottom w:val="0"/>
      <w:divBdr>
        <w:top w:val="none" w:sz="0" w:space="0" w:color="auto"/>
        <w:left w:val="none" w:sz="0" w:space="0" w:color="auto"/>
        <w:bottom w:val="none" w:sz="0" w:space="0" w:color="auto"/>
        <w:right w:val="none" w:sz="0" w:space="0" w:color="auto"/>
      </w:divBdr>
    </w:div>
    <w:div w:id="1304386945">
      <w:bodyDiv w:val="1"/>
      <w:marLeft w:val="0"/>
      <w:marRight w:val="0"/>
      <w:marTop w:val="0"/>
      <w:marBottom w:val="0"/>
      <w:divBdr>
        <w:top w:val="none" w:sz="0" w:space="0" w:color="auto"/>
        <w:left w:val="none" w:sz="0" w:space="0" w:color="auto"/>
        <w:bottom w:val="none" w:sz="0" w:space="0" w:color="auto"/>
        <w:right w:val="none" w:sz="0" w:space="0" w:color="auto"/>
      </w:divBdr>
    </w:div>
    <w:div w:id="1328092655">
      <w:bodyDiv w:val="1"/>
      <w:marLeft w:val="0"/>
      <w:marRight w:val="0"/>
      <w:marTop w:val="0"/>
      <w:marBottom w:val="0"/>
      <w:divBdr>
        <w:top w:val="none" w:sz="0" w:space="0" w:color="auto"/>
        <w:left w:val="none" w:sz="0" w:space="0" w:color="auto"/>
        <w:bottom w:val="none" w:sz="0" w:space="0" w:color="auto"/>
        <w:right w:val="none" w:sz="0" w:space="0" w:color="auto"/>
      </w:divBdr>
    </w:div>
    <w:div w:id="1332559207">
      <w:bodyDiv w:val="1"/>
      <w:marLeft w:val="0"/>
      <w:marRight w:val="0"/>
      <w:marTop w:val="0"/>
      <w:marBottom w:val="0"/>
      <w:divBdr>
        <w:top w:val="none" w:sz="0" w:space="0" w:color="auto"/>
        <w:left w:val="none" w:sz="0" w:space="0" w:color="auto"/>
        <w:bottom w:val="none" w:sz="0" w:space="0" w:color="auto"/>
        <w:right w:val="none" w:sz="0" w:space="0" w:color="auto"/>
      </w:divBdr>
    </w:div>
    <w:div w:id="1335497134">
      <w:bodyDiv w:val="1"/>
      <w:marLeft w:val="0"/>
      <w:marRight w:val="0"/>
      <w:marTop w:val="0"/>
      <w:marBottom w:val="0"/>
      <w:divBdr>
        <w:top w:val="none" w:sz="0" w:space="0" w:color="auto"/>
        <w:left w:val="none" w:sz="0" w:space="0" w:color="auto"/>
        <w:bottom w:val="none" w:sz="0" w:space="0" w:color="auto"/>
        <w:right w:val="none" w:sz="0" w:space="0" w:color="auto"/>
      </w:divBdr>
    </w:div>
    <w:div w:id="1337145871">
      <w:bodyDiv w:val="1"/>
      <w:marLeft w:val="0"/>
      <w:marRight w:val="0"/>
      <w:marTop w:val="0"/>
      <w:marBottom w:val="0"/>
      <w:divBdr>
        <w:top w:val="none" w:sz="0" w:space="0" w:color="auto"/>
        <w:left w:val="none" w:sz="0" w:space="0" w:color="auto"/>
        <w:bottom w:val="none" w:sz="0" w:space="0" w:color="auto"/>
        <w:right w:val="none" w:sz="0" w:space="0" w:color="auto"/>
      </w:divBdr>
    </w:div>
    <w:div w:id="1338537822">
      <w:bodyDiv w:val="1"/>
      <w:marLeft w:val="0"/>
      <w:marRight w:val="0"/>
      <w:marTop w:val="0"/>
      <w:marBottom w:val="0"/>
      <w:divBdr>
        <w:top w:val="none" w:sz="0" w:space="0" w:color="auto"/>
        <w:left w:val="none" w:sz="0" w:space="0" w:color="auto"/>
        <w:bottom w:val="none" w:sz="0" w:space="0" w:color="auto"/>
        <w:right w:val="none" w:sz="0" w:space="0" w:color="auto"/>
      </w:divBdr>
    </w:div>
    <w:div w:id="1346009894">
      <w:bodyDiv w:val="1"/>
      <w:marLeft w:val="0"/>
      <w:marRight w:val="0"/>
      <w:marTop w:val="0"/>
      <w:marBottom w:val="0"/>
      <w:divBdr>
        <w:top w:val="none" w:sz="0" w:space="0" w:color="auto"/>
        <w:left w:val="none" w:sz="0" w:space="0" w:color="auto"/>
        <w:bottom w:val="none" w:sz="0" w:space="0" w:color="auto"/>
        <w:right w:val="none" w:sz="0" w:space="0" w:color="auto"/>
      </w:divBdr>
    </w:div>
    <w:div w:id="1354065442">
      <w:bodyDiv w:val="1"/>
      <w:marLeft w:val="0"/>
      <w:marRight w:val="0"/>
      <w:marTop w:val="0"/>
      <w:marBottom w:val="0"/>
      <w:divBdr>
        <w:top w:val="none" w:sz="0" w:space="0" w:color="auto"/>
        <w:left w:val="none" w:sz="0" w:space="0" w:color="auto"/>
        <w:bottom w:val="none" w:sz="0" w:space="0" w:color="auto"/>
        <w:right w:val="none" w:sz="0" w:space="0" w:color="auto"/>
      </w:divBdr>
    </w:div>
    <w:div w:id="1358504446">
      <w:bodyDiv w:val="1"/>
      <w:marLeft w:val="0"/>
      <w:marRight w:val="0"/>
      <w:marTop w:val="0"/>
      <w:marBottom w:val="0"/>
      <w:divBdr>
        <w:top w:val="none" w:sz="0" w:space="0" w:color="auto"/>
        <w:left w:val="none" w:sz="0" w:space="0" w:color="auto"/>
        <w:bottom w:val="none" w:sz="0" w:space="0" w:color="auto"/>
        <w:right w:val="none" w:sz="0" w:space="0" w:color="auto"/>
      </w:divBdr>
    </w:div>
    <w:div w:id="1371563634">
      <w:bodyDiv w:val="1"/>
      <w:marLeft w:val="0"/>
      <w:marRight w:val="0"/>
      <w:marTop w:val="0"/>
      <w:marBottom w:val="0"/>
      <w:divBdr>
        <w:top w:val="none" w:sz="0" w:space="0" w:color="auto"/>
        <w:left w:val="none" w:sz="0" w:space="0" w:color="auto"/>
        <w:bottom w:val="none" w:sz="0" w:space="0" w:color="auto"/>
        <w:right w:val="none" w:sz="0" w:space="0" w:color="auto"/>
      </w:divBdr>
    </w:div>
    <w:div w:id="1378894972">
      <w:bodyDiv w:val="1"/>
      <w:marLeft w:val="0"/>
      <w:marRight w:val="0"/>
      <w:marTop w:val="0"/>
      <w:marBottom w:val="0"/>
      <w:divBdr>
        <w:top w:val="none" w:sz="0" w:space="0" w:color="auto"/>
        <w:left w:val="none" w:sz="0" w:space="0" w:color="auto"/>
        <w:bottom w:val="none" w:sz="0" w:space="0" w:color="auto"/>
        <w:right w:val="none" w:sz="0" w:space="0" w:color="auto"/>
      </w:divBdr>
    </w:div>
    <w:div w:id="1384986923">
      <w:bodyDiv w:val="1"/>
      <w:marLeft w:val="0"/>
      <w:marRight w:val="0"/>
      <w:marTop w:val="0"/>
      <w:marBottom w:val="0"/>
      <w:divBdr>
        <w:top w:val="none" w:sz="0" w:space="0" w:color="auto"/>
        <w:left w:val="none" w:sz="0" w:space="0" w:color="auto"/>
        <w:bottom w:val="none" w:sz="0" w:space="0" w:color="auto"/>
        <w:right w:val="none" w:sz="0" w:space="0" w:color="auto"/>
      </w:divBdr>
    </w:div>
    <w:div w:id="1392339038">
      <w:bodyDiv w:val="1"/>
      <w:marLeft w:val="0"/>
      <w:marRight w:val="0"/>
      <w:marTop w:val="0"/>
      <w:marBottom w:val="0"/>
      <w:divBdr>
        <w:top w:val="none" w:sz="0" w:space="0" w:color="auto"/>
        <w:left w:val="none" w:sz="0" w:space="0" w:color="auto"/>
        <w:bottom w:val="none" w:sz="0" w:space="0" w:color="auto"/>
        <w:right w:val="none" w:sz="0" w:space="0" w:color="auto"/>
      </w:divBdr>
    </w:div>
    <w:div w:id="1394044378">
      <w:bodyDiv w:val="1"/>
      <w:marLeft w:val="0"/>
      <w:marRight w:val="0"/>
      <w:marTop w:val="0"/>
      <w:marBottom w:val="0"/>
      <w:divBdr>
        <w:top w:val="none" w:sz="0" w:space="0" w:color="auto"/>
        <w:left w:val="none" w:sz="0" w:space="0" w:color="auto"/>
        <w:bottom w:val="none" w:sz="0" w:space="0" w:color="auto"/>
        <w:right w:val="none" w:sz="0" w:space="0" w:color="auto"/>
      </w:divBdr>
    </w:div>
    <w:div w:id="1397703697">
      <w:bodyDiv w:val="1"/>
      <w:marLeft w:val="0"/>
      <w:marRight w:val="0"/>
      <w:marTop w:val="0"/>
      <w:marBottom w:val="0"/>
      <w:divBdr>
        <w:top w:val="none" w:sz="0" w:space="0" w:color="auto"/>
        <w:left w:val="none" w:sz="0" w:space="0" w:color="auto"/>
        <w:bottom w:val="none" w:sz="0" w:space="0" w:color="auto"/>
        <w:right w:val="none" w:sz="0" w:space="0" w:color="auto"/>
      </w:divBdr>
    </w:div>
    <w:div w:id="1401514105">
      <w:bodyDiv w:val="1"/>
      <w:marLeft w:val="0"/>
      <w:marRight w:val="0"/>
      <w:marTop w:val="0"/>
      <w:marBottom w:val="0"/>
      <w:divBdr>
        <w:top w:val="none" w:sz="0" w:space="0" w:color="auto"/>
        <w:left w:val="none" w:sz="0" w:space="0" w:color="auto"/>
        <w:bottom w:val="none" w:sz="0" w:space="0" w:color="auto"/>
        <w:right w:val="none" w:sz="0" w:space="0" w:color="auto"/>
      </w:divBdr>
    </w:div>
    <w:div w:id="1402675063">
      <w:bodyDiv w:val="1"/>
      <w:marLeft w:val="0"/>
      <w:marRight w:val="0"/>
      <w:marTop w:val="0"/>
      <w:marBottom w:val="0"/>
      <w:divBdr>
        <w:top w:val="none" w:sz="0" w:space="0" w:color="auto"/>
        <w:left w:val="none" w:sz="0" w:space="0" w:color="auto"/>
        <w:bottom w:val="none" w:sz="0" w:space="0" w:color="auto"/>
        <w:right w:val="none" w:sz="0" w:space="0" w:color="auto"/>
      </w:divBdr>
    </w:div>
    <w:div w:id="1408915780">
      <w:bodyDiv w:val="1"/>
      <w:marLeft w:val="0"/>
      <w:marRight w:val="0"/>
      <w:marTop w:val="0"/>
      <w:marBottom w:val="0"/>
      <w:divBdr>
        <w:top w:val="none" w:sz="0" w:space="0" w:color="auto"/>
        <w:left w:val="none" w:sz="0" w:space="0" w:color="auto"/>
        <w:bottom w:val="none" w:sz="0" w:space="0" w:color="auto"/>
        <w:right w:val="none" w:sz="0" w:space="0" w:color="auto"/>
      </w:divBdr>
    </w:div>
    <w:div w:id="1409187277">
      <w:bodyDiv w:val="1"/>
      <w:marLeft w:val="0"/>
      <w:marRight w:val="0"/>
      <w:marTop w:val="0"/>
      <w:marBottom w:val="0"/>
      <w:divBdr>
        <w:top w:val="none" w:sz="0" w:space="0" w:color="auto"/>
        <w:left w:val="none" w:sz="0" w:space="0" w:color="auto"/>
        <w:bottom w:val="none" w:sz="0" w:space="0" w:color="auto"/>
        <w:right w:val="none" w:sz="0" w:space="0" w:color="auto"/>
      </w:divBdr>
    </w:div>
    <w:div w:id="1410729133">
      <w:bodyDiv w:val="1"/>
      <w:marLeft w:val="0"/>
      <w:marRight w:val="0"/>
      <w:marTop w:val="0"/>
      <w:marBottom w:val="0"/>
      <w:divBdr>
        <w:top w:val="none" w:sz="0" w:space="0" w:color="auto"/>
        <w:left w:val="none" w:sz="0" w:space="0" w:color="auto"/>
        <w:bottom w:val="none" w:sz="0" w:space="0" w:color="auto"/>
        <w:right w:val="none" w:sz="0" w:space="0" w:color="auto"/>
      </w:divBdr>
    </w:div>
    <w:div w:id="1412585252">
      <w:bodyDiv w:val="1"/>
      <w:marLeft w:val="0"/>
      <w:marRight w:val="0"/>
      <w:marTop w:val="0"/>
      <w:marBottom w:val="0"/>
      <w:divBdr>
        <w:top w:val="none" w:sz="0" w:space="0" w:color="auto"/>
        <w:left w:val="none" w:sz="0" w:space="0" w:color="auto"/>
        <w:bottom w:val="none" w:sz="0" w:space="0" w:color="auto"/>
        <w:right w:val="none" w:sz="0" w:space="0" w:color="auto"/>
      </w:divBdr>
    </w:div>
    <w:div w:id="1412778622">
      <w:bodyDiv w:val="1"/>
      <w:marLeft w:val="0"/>
      <w:marRight w:val="0"/>
      <w:marTop w:val="0"/>
      <w:marBottom w:val="0"/>
      <w:divBdr>
        <w:top w:val="none" w:sz="0" w:space="0" w:color="auto"/>
        <w:left w:val="none" w:sz="0" w:space="0" w:color="auto"/>
        <w:bottom w:val="none" w:sz="0" w:space="0" w:color="auto"/>
        <w:right w:val="none" w:sz="0" w:space="0" w:color="auto"/>
      </w:divBdr>
    </w:div>
    <w:div w:id="1412852233">
      <w:bodyDiv w:val="1"/>
      <w:marLeft w:val="0"/>
      <w:marRight w:val="0"/>
      <w:marTop w:val="0"/>
      <w:marBottom w:val="0"/>
      <w:divBdr>
        <w:top w:val="none" w:sz="0" w:space="0" w:color="auto"/>
        <w:left w:val="none" w:sz="0" w:space="0" w:color="auto"/>
        <w:bottom w:val="none" w:sz="0" w:space="0" w:color="auto"/>
        <w:right w:val="none" w:sz="0" w:space="0" w:color="auto"/>
      </w:divBdr>
    </w:div>
    <w:div w:id="1416391877">
      <w:bodyDiv w:val="1"/>
      <w:marLeft w:val="0"/>
      <w:marRight w:val="0"/>
      <w:marTop w:val="0"/>
      <w:marBottom w:val="0"/>
      <w:divBdr>
        <w:top w:val="none" w:sz="0" w:space="0" w:color="auto"/>
        <w:left w:val="none" w:sz="0" w:space="0" w:color="auto"/>
        <w:bottom w:val="none" w:sz="0" w:space="0" w:color="auto"/>
        <w:right w:val="none" w:sz="0" w:space="0" w:color="auto"/>
      </w:divBdr>
    </w:div>
    <w:div w:id="1418360574">
      <w:bodyDiv w:val="1"/>
      <w:marLeft w:val="0"/>
      <w:marRight w:val="0"/>
      <w:marTop w:val="0"/>
      <w:marBottom w:val="0"/>
      <w:divBdr>
        <w:top w:val="none" w:sz="0" w:space="0" w:color="auto"/>
        <w:left w:val="none" w:sz="0" w:space="0" w:color="auto"/>
        <w:bottom w:val="none" w:sz="0" w:space="0" w:color="auto"/>
        <w:right w:val="none" w:sz="0" w:space="0" w:color="auto"/>
      </w:divBdr>
    </w:div>
    <w:div w:id="1421607961">
      <w:bodyDiv w:val="1"/>
      <w:marLeft w:val="0"/>
      <w:marRight w:val="0"/>
      <w:marTop w:val="0"/>
      <w:marBottom w:val="0"/>
      <w:divBdr>
        <w:top w:val="none" w:sz="0" w:space="0" w:color="auto"/>
        <w:left w:val="none" w:sz="0" w:space="0" w:color="auto"/>
        <w:bottom w:val="none" w:sz="0" w:space="0" w:color="auto"/>
        <w:right w:val="none" w:sz="0" w:space="0" w:color="auto"/>
      </w:divBdr>
    </w:div>
    <w:div w:id="1432698316">
      <w:bodyDiv w:val="1"/>
      <w:marLeft w:val="0"/>
      <w:marRight w:val="0"/>
      <w:marTop w:val="0"/>
      <w:marBottom w:val="0"/>
      <w:divBdr>
        <w:top w:val="none" w:sz="0" w:space="0" w:color="auto"/>
        <w:left w:val="none" w:sz="0" w:space="0" w:color="auto"/>
        <w:bottom w:val="none" w:sz="0" w:space="0" w:color="auto"/>
        <w:right w:val="none" w:sz="0" w:space="0" w:color="auto"/>
      </w:divBdr>
    </w:div>
    <w:div w:id="1438331887">
      <w:bodyDiv w:val="1"/>
      <w:marLeft w:val="0"/>
      <w:marRight w:val="0"/>
      <w:marTop w:val="0"/>
      <w:marBottom w:val="0"/>
      <w:divBdr>
        <w:top w:val="none" w:sz="0" w:space="0" w:color="auto"/>
        <w:left w:val="none" w:sz="0" w:space="0" w:color="auto"/>
        <w:bottom w:val="none" w:sz="0" w:space="0" w:color="auto"/>
        <w:right w:val="none" w:sz="0" w:space="0" w:color="auto"/>
      </w:divBdr>
    </w:div>
    <w:div w:id="1438714753">
      <w:bodyDiv w:val="1"/>
      <w:marLeft w:val="0"/>
      <w:marRight w:val="0"/>
      <w:marTop w:val="0"/>
      <w:marBottom w:val="0"/>
      <w:divBdr>
        <w:top w:val="none" w:sz="0" w:space="0" w:color="auto"/>
        <w:left w:val="none" w:sz="0" w:space="0" w:color="auto"/>
        <w:bottom w:val="none" w:sz="0" w:space="0" w:color="auto"/>
        <w:right w:val="none" w:sz="0" w:space="0" w:color="auto"/>
      </w:divBdr>
    </w:div>
    <w:div w:id="1455099777">
      <w:bodyDiv w:val="1"/>
      <w:marLeft w:val="0"/>
      <w:marRight w:val="0"/>
      <w:marTop w:val="0"/>
      <w:marBottom w:val="0"/>
      <w:divBdr>
        <w:top w:val="none" w:sz="0" w:space="0" w:color="auto"/>
        <w:left w:val="none" w:sz="0" w:space="0" w:color="auto"/>
        <w:bottom w:val="none" w:sz="0" w:space="0" w:color="auto"/>
        <w:right w:val="none" w:sz="0" w:space="0" w:color="auto"/>
      </w:divBdr>
    </w:div>
    <w:div w:id="1457867010">
      <w:bodyDiv w:val="1"/>
      <w:marLeft w:val="0"/>
      <w:marRight w:val="0"/>
      <w:marTop w:val="0"/>
      <w:marBottom w:val="0"/>
      <w:divBdr>
        <w:top w:val="none" w:sz="0" w:space="0" w:color="auto"/>
        <w:left w:val="none" w:sz="0" w:space="0" w:color="auto"/>
        <w:bottom w:val="none" w:sz="0" w:space="0" w:color="auto"/>
        <w:right w:val="none" w:sz="0" w:space="0" w:color="auto"/>
      </w:divBdr>
    </w:div>
    <w:div w:id="1459303108">
      <w:bodyDiv w:val="1"/>
      <w:marLeft w:val="0"/>
      <w:marRight w:val="0"/>
      <w:marTop w:val="0"/>
      <w:marBottom w:val="0"/>
      <w:divBdr>
        <w:top w:val="none" w:sz="0" w:space="0" w:color="auto"/>
        <w:left w:val="none" w:sz="0" w:space="0" w:color="auto"/>
        <w:bottom w:val="none" w:sz="0" w:space="0" w:color="auto"/>
        <w:right w:val="none" w:sz="0" w:space="0" w:color="auto"/>
      </w:divBdr>
    </w:div>
    <w:div w:id="1481187302">
      <w:bodyDiv w:val="1"/>
      <w:marLeft w:val="0"/>
      <w:marRight w:val="0"/>
      <w:marTop w:val="0"/>
      <w:marBottom w:val="0"/>
      <w:divBdr>
        <w:top w:val="none" w:sz="0" w:space="0" w:color="auto"/>
        <w:left w:val="none" w:sz="0" w:space="0" w:color="auto"/>
        <w:bottom w:val="none" w:sz="0" w:space="0" w:color="auto"/>
        <w:right w:val="none" w:sz="0" w:space="0" w:color="auto"/>
      </w:divBdr>
    </w:div>
    <w:div w:id="1485387501">
      <w:bodyDiv w:val="1"/>
      <w:marLeft w:val="0"/>
      <w:marRight w:val="0"/>
      <w:marTop w:val="0"/>
      <w:marBottom w:val="0"/>
      <w:divBdr>
        <w:top w:val="none" w:sz="0" w:space="0" w:color="auto"/>
        <w:left w:val="none" w:sz="0" w:space="0" w:color="auto"/>
        <w:bottom w:val="none" w:sz="0" w:space="0" w:color="auto"/>
        <w:right w:val="none" w:sz="0" w:space="0" w:color="auto"/>
      </w:divBdr>
    </w:div>
    <w:div w:id="1486819216">
      <w:bodyDiv w:val="1"/>
      <w:marLeft w:val="0"/>
      <w:marRight w:val="0"/>
      <w:marTop w:val="0"/>
      <w:marBottom w:val="0"/>
      <w:divBdr>
        <w:top w:val="none" w:sz="0" w:space="0" w:color="auto"/>
        <w:left w:val="none" w:sz="0" w:space="0" w:color="auto"/>
        <w:bottom w:val="none" w:sz="0" w:space="0" w:color="auto"/>
        <w:right w:val="none" w:sz="0" w:space="0" w:color="auto"/>
      </w:divBdr>
    </w:div>
    <w:div w:id="1486824268">
      <w:bodyDiv w:val="1"/>
      <w:marLeft w:val="0"/>
      <w:marRight w:val="0"/>
      <w:marTop w:val="0"/>
      <w:marBottom w:val="0"/>
      <w:divBdr>
        <w:top w:val="none" w:sz="0" w:space="0" w:color="auto"/>
        <w:left w:val="none" w:sz="0" w:space="0" w:color="auto"/>
        <w:bottom w:val="none" w:sz="0" w:space="0" w:color="auto"/>
        <w:right w:val="none" w:sz="0" w:space="0" w:color="auto"/>
      </w:divBdr>
    </w:div>
    <w:div w:id="1488785696">
      <w:bodyDiv w:val="1"/>
      <w:marLeft w:val="0"/>
      <w:marRight w:val="0"/>
      <w:marTop w:val="0"/>
      <w:marBottom w:val="0"/>
      <w:divBdr>
        <w:top w:val="none" w:sz="0" w:space="0" w:color="auto"/>
        <w:left w:val="none" w:sz="0" w:space="0" w:color="auto"/>
        <w:bottom w:val="none" w:sz="0" w:space="0" w:color="auto"/>
        <w:right w:val="none" w:sz="0" w:space="0" w:color="auto"/>
      </w:divBdr>
    </w:div>
    <w:div w:id="1493064300">
      <w:bodyDiv w:val="1"/>
      <w:marLeft w:val="0"/>
      <w:marRight w:val="0"/>
      <w:marTop w:val="0"/>
      <w:marBottom w:val="0"/>
      <w:divBdr>
        <w:top w:val="none" w:sz="0" w:space="0" w:color="auto"/>
        <w:left w:val="none" w:sz="0" w:space="0" w:color="auto"/>
        <w:bottom w:val="none" w:sz="0" w:space="0" w:color="auto"/>
        <w:right w:val="none" w:sz="0" w:space="0" w:color="auto"/>
      </w:divBdr>
    </w:div>
    <w:div w:id="1495340677">
      <w:bodyDiv w:val="1"/>
      <w:marLeft w:val="0"/>
      <w:marRight w:val="0"/>
      <w:marTop w:val="0"/>
      <w:marBottom w:val="0"/>
      <w:divBdr>
        <w:top w:val="none" w:sz="0" w:space="0" w:color="auto"/>
        <w:left w:val="none" w:sz="0" w:space="0" w:color="auto"/>
        <w:bottom w:val="none" w:sz="0" w:space="0" w:color="auto"/>
        <w:right w:val="none" w:sz="0" w:space="0" w:color="auto"/>
      </w:divBdr>
    </w:div>
    <w:div w:id="1509055386">
      <w:bodyDiv w:val="1"/>
      <w:marLeft w:val="0"/>
      <w:marRight w:val="0"/>
      <w:marTop w:val="0"/>
      <w:marBottom w:val="0"/>
      <w:divBdr>
        <w:top w:val="none" w:sz="0" w:space="0" w:color="auto"/>
        <w:left w:val="none" w:sz="0" w:space="0" w:color="auto"/>
        <w:bottom w:val="none" w:sz="0" w:space="0" w:color="auto"/>
        <w:right w:val="none" w:sz="0" w:space="0" w:color="auto"/>
      </w:divBdr>
    </w:div>
    <w:div w:id="1511794865">
      <w:bodyDiv w:val="1"/>
      <w:marLeft w:val="0"/>
      <w:marRight w:val="0"/>
      <w:marTop w:val="0"/>
      <w:marBottom w:val="0"/>
      <w:divBdr>
        <w:top w:val="none" w:sz="0" w:space="0" w:color="auto"/>
        <w:left w:val="none" w:sz="0" w:space="0" w:color="auto"/>
        <w:bottom w:val="none" w:sz="0" w:space="0" w:color="auto"/>
        <w:right w:val="none" w:sz="0" w:space="0" w:color="auto"/>
      </w:divBdr>
    </w:div>
    <w:div w:id="1513761454">
      <w:bodyDiv w:val="1"/>
      <w:marLeft w:val="0"/>
      <w:marRight w:val="0"/>
      <w:marTop w:val="0"/>
      <w:marBottom w:val="0"/>
      <w:divBdr>
        <w:top w:val="none" w:sz="0" w:space="0" w:color="auto"/>
        <w:left w:val="none" w:sz="0" w:space="0" w:color="auto"/>
        <w:bottom w:val="none" w:sz="0" w:space="0" w:color="auto"/>
        <w:right w:val="none" w:sz="0" w:space="0" w:color="auto"/>
      </w:divBdr>
    </w:div>
    <w:div w:id="1536037752">
      <w:bodyDiv w:val="1"/>
      <w:marLeft w:val="0"/>
      <w:marRight w:val="0"/>
      <w:marTop w:val="0"/>
      <w:marBottom w:val="0"/>
      <w:divBdr>
        <w:top w:val="none" w:sz="0" w:space="0" w:color="auto"/>
        <w:left w:val="none" w:sz="0" w:space="0" w:color="auto"/>
        <w:bottom w:val="none" w:sz="0" w:space="0" w:color="auto"/>
        <w:right w:val="none" w:sz="0" w:space="0" w:color="auto"/>
      </w:divBdr>
    </w:div>
    <w:div w:id="1541092754">
      <w:bodyDiv w:val="1"/>
      <w:marLeft w:val="0"/>
      <w:marRight w:val="0"/>
      <w:marTop w:val="0"/>
      <w:marBottom w:val="0"/>
      <w:divBdr>
        <w:top w:val="none" w:sz="0" w:space="0" w:color="auto"/>
        <w:left w:val="none" w:sz="0" w:space="0" w:color="auto"/>
        <w:bottom w:val="none" w:sz="0" w:space="0" w:color="auto"/>
        <w:right w:val="none" w:sz="0" w:space="0" w:color="auto"/>
      </w:divBdr>
    </w:div>
    <w:div w:id="1542286931">
      <w:bodyDiv w:val="1"/>
      <w:marLeft w:val="0"/>
      <w:marRight w:val="0"/>
      <w:marTop w:val="0"/>
      <w:marBottom w:val="0"/>
      <w:divBdr>
        <w:top w:val="none" w:sz="0" w:space="0" w:color="auto"/>
        <w:left w:val="none" w:sz="0" w:space="0" w:color="auto"/>
        <w:bottom w:val="none" w:sz="0" w:space="0" w:color="auto"/>
        <w:right w:val="none" w:sz="0" w:space="0" w:color="auto"/>
      </w:divBdr>
    </w:div>
    <w:div w:id="1543178119">
      <w:bodyDiv w:val="1"/>
      <w:marLeft w:val="0"/>
      <w:marRight w:val="0"/>
      <w:marTop w:val="0"/>
      <w:marBottom w:val="0"/>
      <w:divBdr>
        <w:top w:val="none" w:sz="0" w:space="0" w:color="auto"/>
        <w:left w:val="none" w:sz="0" w:space="0" w:color="auto"/>
        <w:bottom w:val="none" w:sz="0" w:space="0" w:color="auto"/>
        <w:right w:val="none" w:sz="0" w:space="0" w:color="auto"/>
      </w:divBdr>
    </w:div>
    <w:div w:id="1545672081">
      <w:bodyDiv w:val="1"/>
      <w:marLeft w:val="0"/>
      <w:marRight w:val="0"/>
      <w:marTop w:val="0"/>
      <w:marBottom w:val="0"/>
      <w:divBdr>
        <w:top w:val="none" w:sz="0" w:space="0" w:color="auto"/>
        <w:left w:val="none" w:sz="0" w:space="0" w:color="auto"/>
        <w:bottom w:val="none" w:sz="0" w:space="0" w:color="auto"/>
        <w:right w:val="none" w:sz="0" w:space="0" w:color="auto"/>
      </w:divBdr>
    </w:div>
    <w:div w:id="1552106960">
      <w:bodyDiv w:val="1"/>
      <w:marLeft w:val="0"/>
      <w:marRight w:val="0"/>
      <w:marTop w:val="0"/>
      <w:marBottom w:val="0"/>
      <w:divBdr>
        <w:top w:val="none" w:sz="0" w:space="0" w:color="auto"/>
        <w:left w:val="none" w:sz="0" w:space="0" w:color="auto"/>
        <w:bottom w:val="none" w:sz="0" w:space="0" w:color="auto"/>
        <w:right w:val="none" w:sz="0" w:space="0" w:color="auto"/>
      </w:divBdr>
    </w:div>
    <w:div w:id="1557618075">
      <w:bodyDiv w:val="1"/>
      <w:marLeft w:val="0"/>
      <w:marRight w:val="0"/>
      <w:marTop w:val="0"/>
      <w:marBottom w:val="0"/>
      <w:divBdr>
        <w:top w:val="none" w:sz="0" w:space="0" w:color="auto"/>
        <w:left w:val="none" w:sz="0" w:space="0" w:color="auto"/>
        <w:bottom w:val="none" w:sz="0" w:space="0" w:color="auto"/>
        <w:right w:val="none" w:sz="0" w:space="0" w:color="auto"/>
      </w:divBdr>
    </w:div>
    <w:div w:id="1566336285">
      <w:bodyDiv w:val="1"/>
      <w:marLeft w:val="0"/>
      <w:marRight w:val="0"/>
      <w:marTop w:val="0"/>
      <w:marBottom w:val="0"/>
      <w:divBdr>
        <w:top w:val="none" w:sz="0" w:space="0" w:color="auto"/>
        <w:left w:val="none" w:sz="0" w:space="0" w:color="auto"/>
        <w:bottom w:val="none" w:sz="0" w:space="0" w:color="auto"/>
        <w:right w:val="none" w:sz="0" w:space="0" w:color="auto"/>
      </w:divBdr>
    </w:div>
    <w:div w:id="1566647325">
      <w:bodyDiv w:val="1"/>
      <w:marLeft w:val="0"/>
      <w:marRight w:val="0"/>
      <w:marTop w:val="0"/>
      <w:marBottom w:val="0"/>
      <w:divBdr>
        <w:top w:val="none" w:sz="0" w:space="0" w:color="auto"/>
        <w:left w:val="none" w:sz="0" w:space="0" w:color="auto"/>
        <w:bottom w:val="none" w:sz="0" w:space="0" w:color="auto"/>
        <w:right w:val="none" w:sz="0" w:space="0" w:color="auto"/>
      </w:divBdr>
    </w:div>
    <w:div w:id="1566988645">
      <w:bodyDiv w:val="1"/>
      <w:marLeft w:val="0"/>
      <w:marRight w:val="0"/>
      <w:marTop w:val="0"/>
      <w:marBottom w:val="0"/>
      <w:divBdr>
        <w:top w:val="none" w:sz="0" w:space="0" w:color="auto"/>
        <w:left w:val="none" w:sz="0" w:space="0" w:color="auto"/>
        <w:bottom w:val="none" w:sz="0" w:space="0" w:color="auto"/>
        <w:right w:val="none" w:sz="0" w:space="0" w:color="auto"/>
      </w:divBdr>
    </w:div>
    <w:div w:id="1582134418">
      <w:bodyDiv w:val="1"/>
      <w:marLeft w:val="0"/>
      <w:marRight w:val="0"/>
      <w:marTop w:val="0"/>
      <w:marBottom w:val="0"/>
      <w:divBdr>
        <w:top w:val="none" w:sz="0" w:space="0" w:color="auto"/>
        <w:left w:val="none" w:sz="0" w:space="0" w:color="auto"/>
        <w:bottom w:val="none" w:sz="0" w:space="0" w:color="auto"/>
        <w:right w:val="none" w:sz="0" w:space="0" w:color="auto"/>
      </w:divBdr>
    </w:div>
    <w:div w:id="1589381620">
      <w:bodyDiv w:val="1"/>
      <w:marLeft w:val="0"/>
      <w:marRight w:val="0"/>
      <w:marTop w:val="0"/>
      <w:marBottom w:val="0"/>
      <w:divBdr>
        <w:top w:val="none" w:sz="0" w:space="0" w:color="auto"/>
        <w:left w:val="none" w:sz="0" w:space="0" w:color="auto"/>
        <w:bottom w:val="none" w:sz="0" w:space="0" w:color="auto"/>
        <w:right w:val="none" w:sz="0" w:space="0" w:color="auto"/>
      </w:divBdr>
    </w:div>
    <w:div w:id="1593663868">
      <w:bodyDiv w:val="1"/>
      <w:marLeft w:val="0"/>
      <w:marRight w:val="0"/>
      <w:marTop w:val="0"/>
      <w:marBottom w:val="0"/>
      <w:divBdr>
        <w:top w:val="none" w:sz="0" w:space="0" w:color="auto"/>
        <w:left w:val="none" w:sz="0" w:space="0" w:color="auto"/>
        <w:bottom w:val="none" w:sz="0" w:space="0" w:color="auto"/>
        <w:right w:val="none" w:sz="0" w:space="0" w:color="auto"/>
      </w:divBdr>
    </w:div>
    <w:div w:id="1595164433">
      <w:bodyDiv w:val="1"/>
      <w:marLeft w:val="0"/>
      <w:marRight w:val="0"/>
      <w:marTop w:val="0"/>
      <w:marBottom w:val="0"/>
      <w:divBdr>
        <w:top w:val="none" w:sz="0" w:space="0" w:color="auto"/>
        <w:left w:val="none" w:sz="0" w:space="0" w:color="auto"/>
        <w:bottom w:val="none" w:sz="0" w:space="0" w:color="auto"/>
        <w:right w:val="none" w:sz="0" w:space="0" w:color="auto"/>
      </w:divBdr>
    </w:div>
    <w:div w:id="1598636493">
      <w:bodyDiv w:val="1"/>
      <w:marLeft w:val="0"/>
      <w:marRight w:val="0"/>
      <w:marTop w:val="0"/>
      <w:marBottom w:val="0"/>
      <w:divBdr>
        <w:top w:val="none" w:sz="0" w:space="0" w:color="auto"/>
        <w:left w:val="none" w:sz="0" w:space="0" w:color="auto"/>
        <w:bottom w:val="none" w:sz="0" w:space="0" w:color="auto"/>
        <w:right w:val="none" w:sz="0" w:space="0" w:color="auto"/>
      </w:divBdr>
    </w:div>
    <w:div w:id="1601068026">
      <w:bodyDiv w:val="1"/>
      <w:marLeft w:val="0"/>
      <w:marRight w:val="0"/>
      <w:marTop w:val="0"/>
      <w:marBottom w:val="0"/>
      <w:divBdr>
        <w:top w:val="none" w:sz="0" w:space="0" w:color="auto"/>
        <w:left w:val="none" w:sz="0" w:space="0" w:color="auto"/>
        <w:bottom w:val="none" w:sz="0" w:space="0" w:color="auto"/>
        <w:right w:val="none" w:sz="0" w:space="0" w:color="auto"/>
      </w:divBdr>
    </w:div>
    <w:div w:id="1610044952">
      <w:bodyDiv w:val="1"/>
      <w:marLeft w:val="0"/>
      <w:marRight w:val="0"/>
      <w:marTop w:val="0"/>
      <w:marBottom w:val="0"/>
      <w:divBdr>
        <w:top w:val="none" w:sz="0" w:space="0" w:color="auto"/>
        <w:left w:val="none" w:sz="0" w:space="0" w:color="auto"/>
        <w:bottom w:val="none" w:sz="0" w:space="0" w:color="auto"/>
        <w:right w:val="none" w:sz="0" w:space="0" w:color="auto"/>
      </w:divBdr>
    </w:div>
    <w:div w:id="1620604371">
      <w:bodyDiv w:val="1"/>
      <w:marLeft w:val="0"/>
      <w:marRight w:val="0"/>
      <w:marTop w:val="0"/>
      <w:marBottom w:val="0"/>
      <w:divBdr>
        <w:top w:val="none" w:sz="0" w:space="0" w:color="auto"/>
        <w:left w:val="none" w:sz="0" w:space="0" w:color="auto"/>
        <w:bottom w:val="none" w:sz="0" w:space="0" w:color="auto"/>
        <w:right w:val="none" w:sz="0" w:space="0" w:color="auto"/>
      </w:divBdr>
    </w:div>
    <w:div w:id="1620720240">
      <w:bodyDiv w:val="1"/>
      <w:marLeft w:val="0"/>
      <w:marRight w:val="0"/>
      <w:marTop w:val="0"/>
      <w:marBottom w:val="0"/>
      <w:divBdr>
        <w:top w:val="none" w:sz="0" w:space="0" w:color="auto"/>
        <w:left w:val="none" w:sz="0" w:space="0" w:color="auto"/>
        <w:bottom w:val="none" w:sz="0" w:space="0" w:color="auto"/>
        <w:right w:val="none" w:sz="0" w:space="0" w:color="auto"/>
      </w:divBdr>
    </w:div>
    <w:div w:id="1622034551">
      <w:bodyDiv w:val="1"/>
      <w:marLeft w:val="0"/>
      <w:marRight w:val="0"/>
      <w:marTop w:val="0"/>
      <w:marBottom w:val="0"/>
      <w:divBdr>
        <w:top w:val="none" w:sz="0" w:space="0" w:color="auto"/>
        <w:left w:val="none" w:sz="0" w:space="0" w:color="auto"/>
        <w:bottom w:val="none" w:sz="0" w:space="0" w:color="auto"/>
        <w:right w:val="none" w:sz="0" w:space="0" w:color="auto"/>
      </w:divBdr>
    </w:div>
    <w:div w:id="1622806966">
      <w:bodyDiv w:val="1"/>
      <w:marLeft w:val="0"/>
      <w:marRight w:val="0"/>
      <w:marTop w:val="0"/>
      <w:marBottom w:val="0"/>
      <w:divBdr>
        <w:top w:val="none" w:sz="0" w:space="0" w:color="auto"/>
        <w:left w:val="none" w:sz="0" w:space="0" w:color="auto"/>
        <w:bottom w:val="none" w:sz="0" w:space="0" w:color="auto"/>
        <w:right w:val="none" w:sz="0" w:space="0" w:color="auto"/>
      </w:divBdr>
    </w:div>
    <w:div w:id="1624924889">
      <w:bodyDiv w:val="1"/>
      <w:marLeft w:val="0"/>
      <w:marRight w:val="0"/>
      <w:marTop w:val="0"/>
      <w:marBottom w:val="0"/>
      <w:divBdr>
        <w:top w:val="none" w:sz="0" w:space="0" w:color="auto"/>
        <w:left w:val="none" w:sz="0" w:space="0" w:color="auto"/>
        <w:bottom w:val="none" w:sz="0" w:space="0" w:color="auto"/>
        <w:right w:val="none" w:sz="0" w:space="0" w:color="auto"/>
      </w:divBdr>
    </w:div>
    <w:div w:id="1636176111">
      <w:bodyDiv w:val="1"/>
      <w:marLeft w:val="0"/>
      <w:marRight w:val="0"/>
      <w:marTop w:val="0"/>
      <w:marBottom w:val="0"/>
      <w:divBdr>
        <w:top w:val="none" w:sz="0" w:space="0" w:color="auto"/>
        <w:left w:val="none" w:sz="0" w:space="0" w:color="auto"/>
        <w:bottom w:val="none" w:sz="0" w:space="0" w:color="auto"/>
        <w:right w:val="none" w:sz="0" w:space="0" w:color="auto"/>
      </w:divBdr>
    </w:div>
    <w:div w:id="1643731856">
      <w:bodyDiv w:val="1"/>
      <w:marLeft w:val="0"/>
      <w:marRight w:val="0"/>
      <w:marTop w:val="0"/>
      <w:marBottom w:val="0"/>
      <w:divBdr>
        <w:top w:val="none" w:sz="0" w:space="0" w:color="auto"/>
        <w:left w:val="none" w:sz="0" w:space="0" w:color="auto"/>
        <w:bottom w:val="none" w:sz="0" w:space="0" w:color="auto"/>
        <w:right w:val="none" w:sz="0" w:space="0" w:color="auto"/>
      </w:divBdr>
    </w:div>
    <w:div w:id="1645767733">
      <w:bodyDiv w:val="1"/>
      <w:marLeft w:val="0"/>
      <w:marRight w:val="0"/>
      <w:marTop w:val="0"/>
      <w:marBottom w:val="0"/>
      <w:divBdr>
        <w:top w:val="none" w:sz="0" w:space="0" w:color="auto"/>
        <w:left w:val="none" w:sz="0" w:space="0" w:color="auto"/>
        <w:bottom w:val="none" w:sz="0" w:space="0" w:color="auto"/>
        <w:right w:val="none" w:sz="0" w:space="0" w:color="auto"/>
      </w:divBdr>
    </w:div>
    <w:div w:id="1647664818">
      <w:bodyDiv w:val="1"/>
      <w:marLeft w:val="0"/>
      <w:marRight w:val="0"/>
      <w:marTop w:val="0"/>
      <w:marBottom w:val="0"/>
      <w:divBdr>
        <w:top w:val="none" w:sz="0" w:space="0" w:color="auto"/>
        <w:left w:val="none" w:sz="0" w:space="0" w:color="auto"/>
        <w:bottom w:val="none" w:sz="0" w:space="0" w:color="auto"/>
        <w:right w:val="none" w:sz="0" w:space="0" w:color="auto"/>
      </w:divBdr>
    </w:div>
    <w:div w:id="1667241848">
      <w:bodyDiv w:val="1"/>
      <w:marLeft w:val="0"/>
      <w:marRight w:val="0"/>
      <w:marTop w:val="0"/>
      <w:marBottom w:val="0"/>
      <w:divBdr>
        <w:top w:val="none" w:sz="0" w:space="0" w:color="auto"/>
        <w:left w:val="none" w:sz="0" w:space="0" w:color="auto"/>
        <w:bottom w:val="none" w:sz="0" w:space="0" w:color="auto"/>
        <w:right w:val="none" w:sz="0" w:space="0" w:color="auto"/>
      </w:divBdr>
    </w:div>
    <w:div w:id="1668484165">
      <w:bodyDiv w:val="1"/>
      <w:marLeft w:val="0"/>
      <w:marRight w:val="0"/>
      <w:marTop w:val="0"/>
      <w:marBottom w:val="0"/>
      <w:divBdr>
        <w:top w:val="none" w:sz="0" w:space="0" w:color="auto"/>
        <w:left w:val="none" w:sz="0" w:space="0" w:color="auto"/>
        <w:bottom w:val="none" w:sz="0" w:space="0" w:color="auto"/>
        <w:right w:val="none" w:sz="0" w:space="0" w:color="auto"/>
      </w:divBdr>
    </w:div>
    <w:div w:id="1677684183">
      <w:bodyDiv w:val="1"/>
      <w:marLeft w:val="0"/>
      <w:marRight w:val="0"/>
      <w:marTop w:val="0"/>
      <w:marBottom w:val="0"/>
      <w:divBdr>
        <w:top w:val="none" w:sz="0" w:space="0" w:color="auto"/>
        <w:left w:val="none" w:sz="0" w:space="0" w:color="auto"/>
        <w:bottom w:val="none" w:sz="0" w:space="0" w:color="auto"/>
        <w:right w:val="none" w:sz="0" w:space="0" w:color="auto"/>
      </w:divBdr>
    </w:div>
    <w:div w:id="1682661548">
      <w:bodyDiv w:val="1"/>
      <w:marLeft w:val="0"/>
      <w:marRight w:val="0"/>
      <w:marTop w:val="0"/>
      <w:marBottom w:val="0"/>
      <w:divBdr>
        <w:top w:val="none" w:sz="0" w:space="0" w:color="auto"/>
        <w:left w:val="none" w:sz="0" w:space="0" w:color="auto"/>
        <w:bottom w:val="none" w:sz="0" w:space="0" w:color="auto"/>
        <w:right w:val="none" w:sz="0" w:space="0" w:color="auto"/>
      </w:divBdr>
    </w:div>
    <w:div w:id="1685011304">
      <w:bodyDiv w:val="1"/>
      <w:marLeft w:val="0"/>
      <w:marRight w:val="0"/>
      <w:marTop w:val="0"/>
      <w:marBottom w:val="0"/>
      <w:divBdr>
        <w:top w:val="none" w:sz="0" w:space="0" w:color="auto"/>
        <w:left w:val="none" w:sz="0" w:space="0" w:color="auto"/>
        <w:bottom w:val="none" w:sz="0" w:space="0" w:color="auto"/>
        <w:right w:val="none" w:sz="0" w:space="0" w:color="auto"/>
      </w:divBdr>
    </w:div>
    <w:div w:id="1690374058">
      <w:bodyDiv w:val="1"/>
      <w:marLeft w:val="0"/>
      <w:marRight w:val="0"/>
      <w:marTop w:val="0"/>
      <w:marBottom w:val="0"/>
      <w:divBdr>
        <w:top w:val="none" w:sz="0" w:space="0" w:color="auto"/>
        <w:left w:val="none" w:sz="0" w:space="0" w:color="auto"/>
        <w:bottom w:val="none" w:sz="0" w:space="0" w:color="auto"/>
        <w:right w:val="none" w:sz="0" w:space="0" w:color="auto"/>
      </w:divBdr>
    </w:div>
    <w:div w:id="1692997183">
      <w:bodyDiv w:val="1"/>
      <w:marLeft w:val="0"/>
      <w:marRight w:val="0"/>
      <w:marTop w:val="0"/>
      <w:marBottom w:val="0"/>
      <w:divBdr>
        <w:top w:val="none" w:sz="0" w:space="0" w:color="auto"/>
        <w:left w:val="none" w:sz="0" w:space="0" w:color="auto"/>
        <w:bottom w:val="none" w:sz="0" w:space="0" w:color="auto"/>
        <w:right w:val="none" w:sz="0" w:space="0" w:color="auto"/>
      </w:divBdr>
    </w:div>
    <w:div w:id="1694727742">
      <w:bodyDiv w:val="1"/>
      <w:marLeft w:val="0"/>
      <w:marRight w:val="0"/>
      <w:marTop w:val="0"/>
      <w:marBottom w:val="0"/>
      <w:divBdr>
        <w:top w:val="none" w:sz="0" w:space="0" w:color="auto"/>
        <w:left w:val="none" w:sz="0" w:space="0" w:color="auto"/>
        <w:bottom w:val="none" w:sz="0" w:space="0" w:color="auto"/>
        <w:right w:val="none" w:sz="0" w:space="0" w:color="auto"/>
      </w:divBdr>
    </w:div>
    <w:div w:id="1696999219">
      <w:bodyDiv w:val="1"/>
      <w:marLeft w:val="0"/>
      <w:marRight w:val="0"/>
      <w:marTop w:val="0"/>
      <w:marBottom w:val="0"/>
      <w:divBdr>
        <w:top w:val="none" w:sz="0" w:space="0" w:color="auto"/>
        <w:left w:val="none" w:sz="0" w:space="0" w:color="auto"/>
        <w:bottom w:val="none" w:sz="0" w:space="0" w:color="auto"/>
        <w:right w:val="none" w:sz="0" w:space="0" w:color="auto"/>
      </w:divBdr>
    </w:div>
    <w:div w:id="1702168973">
      <w:bodyDiv w:val="1"/>
      <w:marLeft w:val="0"/>
      <w:marRight w:val="0"/>
      <w:marTop w:val="0"/>
      <w:marBottom w:val="0"/>
      <w:divBdr>
        <w:top w:val="none" w:sz="0" w:space="0" w:color="auto"/>
        <w:left w:val="none" w:sz="0" w:space="0" w:color="auto"/>
        <w:bottom w:val="none" w:sz="0" w:space="0" w:color="auto"/>
        <w:right w:val="none" w:sz="0" w:space="0" w:color="auto"/>
      </w:divBdr>
    </w:div>
    <w:div w:id="1703480253">
      <w:bodyDiv w:val="1"/>
      <w:marLeft w:val="0"/>
      <w:marRight w:val="0"/>
      <w:marTop w:val="0"/>
      <w:marBottom w:val="0"/>
      <w:divBdr>
        <w:top w:val="none" w:sz="0" w:space="0" w:color="auto"/>
        <w:left w:val="none" w:sz="0" w:space="0" w:color="auto"/>
        <w:bottom w:val="none" w:sz="0" w:space="0" w:color="auto"/>
        <w:right w:val="none" w:sz="0" w:space="0" w:color="auto"/>
      </w:divBdr>
    </w:div>
    <w:div w:id="1708797374">
      <w:bodyDiv w:val="1"/>
      <w:marLeft w:val="0"/>
      <w:marRight w:val="0"/>
      <w:marTop w:val="0"/>
      <w:marBottom w:val="0"/>
      <w:divBdr>
        <w:top w:val="none" w:sz="0" w:space="0" w:color="auto"/>
        <w:left w:val="none" w:sz="0" w:space="0" w:color="auto"/>
        <w:bottom w:val="none" w:sz="0" w:space="0" w:color="auto"/>
        <w:right w:val="none" w:sz="0" w:space="0" w:color="auto"/>
      </w:divBdr>
    </w:div>
    <w:div w:id="1731418822">
      <w:bodyDiv w:val="1"/>
      <w:marLeft w:val="0"/>
      <w:marRight w:val="0"/>
      <w:marTop w:val="0"/>
      <w:marBottom w:val="0"/>
      <w:divBdr>
        <w:top w:val="none" w:sz="0" w:space="0" w:color="auto"/>
        <w:left w:val="none" w:sz="0" w:space="0" w:color="auto"/>
        <w:bottom w:val="none" w:sz="0" w:space="0" w:color="auto"/>
        <w:right w:val="none" w:sz="0" w:space="0" w:color="auto"/>
      </w:divBdr>
    </w:div>
    <w:div w:id="1743257831">
      <w:bodyDiv w:val="1"/>
      <w:marLeft w:val="0"/>
      <w:marRight w:val="0"/>
      <w:marTop w:val="0"/>
      <w:marBottom w:val="0"/>
      <w:divBdr>
        <w:top w:val="none" w:sz="0" w:space="0" w:color="auto"/>
        <w:left w:val="none" w:sz="0" w:space="0" w:color="auto"/>
        <w:bottom w:val="none" w:sz="0" w:space="0" w:color="auto"/>
        <w:right w:val="none" w:sz="0" w:space="0" w:color="auto"/>
      </w:divBdr>
    </w:div>
    <w:div w:id="1745882609">
      <w:bodyDiv w:val="1"/>
      <w:marLeft w:val="0"/>
      <w:marRight w:val="0"/>
      <w:marTop w:val="0"/>
      <w:marBottom w:val="0"/>
      <w:divBdr>
        <w:top w:val="none" w:sz="0" w:space="0" w:color="auto"/>
        <w:left w:val="none" w:sz="0" w:space="0" w:color="auto"/>
        <w:bottom w:val="none" w:sz="0" w:space="0" w:color="auto"/>
        <w:right w:val="none" w:sz="0" w:space="0" w:color="auto"/>
      </w:divBdr>
    </w:div>
    <w:div w:id="1748454895">
      <w:bodyDiv w:val="1"/>
      <w:marLeft w:val="0"/>
      <w:marRight w:val="0"/>
      <w:marTop w:val="0"/>
      <w:marBottom w:val="0"/>
      <w:divBdr>
        <w:top w:val="none" w:sz="0" w:space="0" w:color="auto"/>
        <w:left w:val="none" w:sz="0" w:space="0" w:color="auto"/>
        <w:bottom w:val="none" w:sz="0" w:space="0" w:color="auto"/>
        <w:right w:val="none" w:sz="0" w:space="0" w:color="auto"/>
      </w:divBdr>
    </w:div>
    <w:div w:id="1751081710">
      <w:bodyDiv w:val="1"/>
      <w:marLeft w:val="0"/>
      <w:marRight w:val="0"/>
      <w:marTop w:val="0"/>
      <w:marBottom w:val="0"/>
      <w:divBdr>
        <w:top w:val="none" w:sz="0" w:space="0" w:color="auto"/>
        <w:left w:val="none" w:sz="0" w:space="0" w:color="auto"/>
        <w:bottom w:val="none" w:sz="0" w:space="0" w:color="auto"/>
        <w:right w:val="none" w:sz="0" w:space="0" w:color="auto"/>
      </w:divBdr>
    </w:div>
    <w:div w:id="1754475422">
      <w:bodyDiv w:val="1"/>
      <w:marLeft w:val="0"/>
      <w:marRight w:val="0"/>
      <w:marTop w:val="0"/>
      <w:marBottom w:val="0"/>
      <w:divBdr>
        <w:top w:val="none" w:sz="0" w:space="0" w:color="auto"/>
        <w:left w:val="none" w:sz="0" w:space="0" w:color="auto"/>
        <w:bottom w:val="none" w:sz="0" w:space="0" w:color="auto"/>
        <w:right w:val="none" w:sz="0" w:space="0" w:color="auto"/>
      </w:divBdr>
    </w:div>
    <w:div w:id="1772583012">
      <w:bodyDiv w:val="1"/>
      <w:marLeft w:val="0"/>
      <w:marRight w:val="0"/>
      <w:marTop w:val="0"/>
      <w:marBottom w:val="0"/>
      <w:divBdr>
        <w:top w:val="none" w:sz="0" w:space="0" w:color="auto"/>
        <w:left w:val="none" w:sz="0" w:space="0" w:color="auto"/>
        <w:bottom w:val="none" w:sz="0" w:space="0" w:color="auto"/>
        <w:right w:val="none" w:sz="0" w:space="0" w:color="auto"/>
      </w:divBdr>
    </w:div>
    <w:div w:id="1774087332">
      <w:bodyDiv w:val="1"/>
      <w:marLeft w:val="0"/>
      <w:marRight w:val="0"/>
      <w:marTop w:val="0"/>
      <w:marBottom w:val="0"/>
      <w:divBdr>
        <w:top w:val="none" w:sz="0" w:space="0" w:color="auto"/>
        <w:left w:val="none" w:sz="0" w:space="0" w:color="auto"/>
        <w:bottom w:val="none" w:sz="0" w:space="0" w:color="auto"/>
        <w:right w:val="none" w:sz="0" w:space="0" w:color="auto"/>
      </w:divBdr>
    </w:div>
    <w:div w:id="1775976841">
      <w:bodyDiv w:val="1"/>
      <w:marLeft w:val="0"/>
      <w:marRight w:val="0"/>
      <w:marTop w:val="0"/>
      <w:marBottom w:val="0"/>
      <w:divBdr>
        <w:top w:val="none" w:sz="0" w:space="0" w:color="auto"/>
        <w:left w:val="none" w:sz="0" w:space="0" w:color="auto"/>
        <w:bottom w:val="none" w:sz="0" w:space="0" w:color="auto"/>
        <w:right w:val="none" w:sz="0" w:space="0" w:color="auto"/>
      </w:divBdr>
    </w:div>
    <w:div w:id="1780027281">
      <w:bodyDiv w:val="1"/>
      <w:marLeft w:val="0"/>
      <w:marRight w:val="0"/>
      <w:marTop w:val="0"/>
      <w:marBottom w:val="0"/>
      <w:divBdr>
        <w:top w:val="none" w:sz="0" w:space="0" w:color="auto"/>
        <w:left w:val="none" w:sz="0" w:space="0" w:color="auto"/>
        <w:bottom w:val="none" w:sz="0" w:space="0" w:color="auto"/>
        <w:right w:val="none" w:sz="0" w:space="0" w:color="auto"/>
      </w:divBdr>
    </w:div>
    <w:div w:id="1781140154">
      <w:bodyDiv w:val="1"/>
      <w:marLeft w:val="0"/>
      <w:marRight w:val="0"/>
      <w:marTop w:val="0"/>
      <w:marBottom w:val="0"/>
      <w:divBdr>
        <w:top w:val="none" w:sz="0" w:space="0" w:color="auto"/>
        <w:left w:val="none" w:sz="0" w:space="0" w:color="auto"/>
        <w:bottom w:val="none" w:sz="0" w:space="0" w:color="auto"/>
        <w:right w:val="none" w:sz="0" w:space="0" w:color="auto"/>
      </w:divBdr>
    </w:div>
    <w:div w:id="1782068576">
      <w:bodyDiv w:val="1"/>
      <w:marLeft w:val="0"/>
      <w:marRight w:val="0"/>
      <w:marTop w:val="0"/>
      <w:marBottom w:val="0"/>
      <w:divBdr>
        <w:top w:val="none" w:sz="0" w:space="0" w:color="auto"/>
        <w:left w:val="none" w:sz="0" w:space="0" w:color="auto"/>
        <w:bottom w:val="none" w:sz="0" w:space="0" w:color="auto"/>
        <w:right w:val="none" w:sz="0" w:space="0" w:color="auto"/>
      </w:divBdr>
    </w:div>
    <w:div w:id="1812360309">
      <w:bodyDiv w:val="1"/>
      <w:marLeft w:val="0"/>
      <w:marRight w:val="0"/>
      <w:marTop w:val="0"/>
      <w:marBottom w:val="0"/>
      <w:divBdr>
        <w:top w:val="none" w:sz="0" w:space="0" w:color="auto"/>
        <w:left w:val="none" w:sz="0" w:space="0" w:color="auto"/>
        <w:bottom w:val="none" w:sz="0" w:space="0" w:color="auto"/>
        <w:right w:val="none" w:sz="0" w:space="0" w:color="auto"/>
      </w:divBdr>
    </w:div>
    <w:div w:id="1827746148">
      <w:bodyDiv w:val="1"/>
      <w:marLeft w:val="0"/>
      <w:marRight w:val="0"/>
      <w:marTop w:val="0"/>
      <w:marBottom w:val="0"/>
      <w:divBdr>
        <w:top w:val="none" w:sz="0" w:space="0" w:color="auto"/>
        <w:left w:val="none" w:sz="0" w:space="0" w:color="auto"/>
        <w:bottom w:val="none" w:sz="0" w:space="0" w:color="auto"/>
        <w:right w:val="none" w:sz="0" w:space="0" w:color="auto"/>
      </w:divBdr>
    </w:div>
    <w:div w:id="1843396812">
      <w:bodyDiv w:val="1"/>
      <w:marLeft w:val="0"/>
      <w:marRight w:val="0"/>
      <w:marTop w:val="0"/>
      <w:marBottom w:val="0"/>
      <w:divBdr>
        <w:top w:val="none" w:sz="0" w:space="0" w:color="auto"/>
        <w:left w:val="none" w:sz="0" w:space="0" w:color="auto"/>
        <w:bottom w:val="none" w:sz="0" w:space="0" w:color="auto"/>
        <w:right w:val="none" w:sz="0" w:space="0" w:color="auto"/>
      </w:divBdr>
    </w:div>
    <w:div w:id="1844197147">
      <w:bodyDiv w:val="1"/>
      <w:marLeft w:val="0"/>
      <w:marRight w:val="0"/>
      <w:marTop w:val="0"/>
      <w:marBottom w:val="0"/>
      <w:divBdr>
        <w:top w:val="none" w:sz="0" w:space="0" w:color="auto"/>
        <w:left w:val="none" w:sz="0" w:space="0" w:color="auto"/>
        <w:bottom w:val="none" w:sz="0" w:space="0" w:color="auto"/>
        <w:right w:val="none" w:sz="0" w:space="0" w:color="auto"/>
      </w:divBdr>
    </w:div>
    <w:div w:id="1845509883">
      <w:bodyDiv w:val="1"/>
      <w:marLeft w:val="0"/>
      <w:marRight w:val="0"/>
      <w:marTop w:val="0"/>
      <w:marBottom w:val="0"/>
      <w:divBdr>
        <w:top w:val="none" w:sz="0" w:space="0" w:color="auto"/>
        <w:left w:val="none" w:sz="0" w:space="0" w:color="auto"/>
        <w:bottom w:val="none" w:sz="0" w:space="0" w:color="auto"/>
        <w:right w:val="none" w:sz="0" w:space="0" w:color="auto"/>
      </w:divBdr>
    </w:div>
    <w:div w:id="1847818845">
      <w:bodyDiv w:val="1"/>
      <w:marLeft w:val="0"/>
      <w:marRight w:val="0"/>
      <w:marTop w:val="0"/>
      <w:marBottom w:val="0"/>
      <w:divBdr>
        <w:top w:val="none" w:sz="0" w:space="0" w:color="auto"/>
        <w:left w:val="none" w:sz="0" w:space="0" w:color="auto"/>
        <w:bottom w:val="none" w:sz="0" w:space="0" w:color="auto"/>
        <w:right w:val="none" w:sz="0" w:space="0" w:color="auto"/>
      </w:divBdr>
    </w:div>
    <w:div w:id="1851331663">
      <w:bodyDiv w:val="1"/>
      <w:marLeft w:val="0"/>
      <w:marRight w:val="0"/>
      <w:marTop w:val="0"/>
      <w:marBottom w:val="0"/>
      <w:divBdr>
        <w:top w:val="none" w:sz="0" w:space="0" w:color="auto"/>
        <w:left w:val="none" w:sz="0" w:space="0" w:color="auto"/>
        <w:bottom w:val="none" w:sz="0" w:space="0" w:color="auto"/>
        <w:right w:val="none" w:sz="0" w:space="0" w:color="auto"/>
      </w:divBdr>
    </w:div>
    <w:div w:id="1854144649">
      <w:bodyDiv w:val="1"/>
      <w:marLeft w:val="0"/>
      <w:marRight w:val="0"/>
      <w:marTop w:val="0"/>
      <w:marBottom w:val="0"/>
      <w:divBdr>
        <w:top w:val="none" w:sz="0" w:space="0" w:color="auto"/>
        <w:left w:val="none" w:sz="0" w:space="0" w:color="auto"/>
        <w:bottom w:val="none" w:sz="0" w:space="0" w:color="auto"/>
        <w:right w:val="none" w:sz="0" w:space="0" w:color="auto"/>
      </w:divBdr>
    </w:div>
    <w:div w:id="1855995495">
      <w:bodyDiv w:val="1"/>
      <w:marLeft w:val="0"/>
      <w:marRight w:val="0"/>
      <w:marTop w:val="0"/>
      <w:marBottom w:val="0"/>
      <w:divBdr>
        <w:top w:val="none" w:sz="0" w:space="0" w:color="auto"/>
        <w:left w:val="none" w:sz="0" w:space="0" w:color="auto"/>
        <w:bottom w:val="none" w:sz="0" w:space="0" w:color="auto"/>
        <w:right w:val="none" w:sz="0" w:space="0" w:color="auto"/>
      </w:divBdr>
    </w:div>
    <w:div w:id="1878422974">
      <w:bodyDiv w:val="1"/>
      <w:marLeft w:val="0"/>
      <w:marRight w:val="0"/>
      <w:marTop w:val="0"/>
      <w:marBottom w:val="0"/>
      <w:divBdr>
        <w:top w:val="none" w:sz="0" w:space="0" w:color="auto"/>
        <w:left w:val="none" w:sz="0" w:space="0" w:color="auto"/>
        <w:bottom w:val="none" w:sz="0" w:space="0" w:color="auto"/>
        <w:right w:val="none" w:sz="0" w:space="0" w:color="auto"/>
      </w:divBdr>
    </w:div>
    <w:div w:id="1882210947">
      <w:bodyDiv w:val="1"/>
      <w:marLeft w:val="0"/>
      <w:marRight w:val="0"/>
      <w:marTop w:val="0"/>
      <w:marBottom w:val="0"/>
      <w:divBdr>
        <w:top w:val="none" w:sz="0" w:space="0" w:color="auto"/>
        <w:left w:val="none" w:sz="0" w:space="0" w:color="auto"/>
        <w:bottom w:val="none" w:sz="0" w:space="0" w:color="auto"/>
        <w:right w:val="none" w:sz="0" w:space="0" w:color="auto"/>
      </w:divBdr>
    </w:div>
    <w:div w:id="1883050953">
      <w:bodyDiv w:val="1"/>
      <w:marLeft w:val="0"/>
      <w:marRight w:val="0"/>
      <w:marTop w:val="0"/>
      <w:marBottom w:val="0"/>
      <w:divBdr>
        <w:top w:val="none" w:sz="0" w:space="0" w:color="auto"/>
        <w:left w:val="none" w:sz="0" w:space="0" w:color="auto"/>
        <w:bottom w:val="none" w:sz="0" w:space="0" w:color="auto"/>
        <w:right w:val="none" w:sz="0" w:space="0" w:color="auto"/>
      </w:divBdr>
    </w:div>
    <w:div w:id="1883520446">
      <w:bodyDiv w:val="1"/>
      <w:marLeft w:val="0"/>
      <w:marRight w:val="0"/>
      <w:marTop w:val="0"/>
      <w:marBottom w:val="0"/>
      <w:divBdr>
        <w:top w:val="none" w:sz="0" w:space="0" w:color="auto"/>
        <w:left w:val="none" w:sz="0" w:space="0" w:color="auto"/>
        <w:bottom w:val="none" w:sz="0" w:space="0" w:color="auto"/>
        <w:right w:val="none" w:sz="0" w:space="0" w:color="auto"/>
      </w:divBdr>
    </w:div>
    <w:div w:id="1891839985">
      <w:bodyDiv w:val="1"/>
      <w:marLeft w:val="0"/>
      <w:marRight w:val="0"/>
      <w:marTop w:val="0"/>
      <w:marBottom w:val="0"/>
      <w:divBdr>
        <w:top w:val="none" w:sz="0" w:space="0" w:color="auto"/>
        <w:left w:val="none" w:sz="0" w:space="0" w:color="auto"/>
        <w:bottom w:val="none" w:sz="0" w:space="0" w:color="auto"/>
        <w:right w:val="none" w:sz="0" w:space="0" w:color="auto"/>
      </w:divBdr>
    </w:div>
    <w:div w:id="1895002677">
      <w:bodyDiv w:val="1"/>
      <w:marLeft w:val="0"/>
      <w:marRight w:val="0"/>
      <w:marTop w:val="0"/>
      <w:marBottom w:val="0"/>
      <w:divBdr>
        <w:top w:val="none" w:sz="0" w:space="0" w:color="auto"/>
        <w:left w:val="none" w:sz="0" w:space="0" w:color="auto"/>
        <w:bottom w:val="none" w:sz="0" w:space="0" w:color="auto"/>
        <w:right w:val="none" w:sz="0" w:space="0" w:color="auto"/>
      </w:divBdr>
    </w:div>
    <w:div w:id="1901014420">
      <w:bodyDiv w:val="1"/>
      <w:marLeft w:val="0"/>
      <w:marRight w:val="0"/>
      <w:marTop w:val="0"/>
      <w:marBottom w:val="0"/>
      <w:divBdr>
        <w:top w:val="none" w:sz="0" w:space="0" w:color="auto"/>
        <w:left w:val="none" w:sz="0" w:space="0" w:color="auto"/>
        <w:bottom w:val="none" w:sz="0" w:space="0" w:color="auto"/>
        <w:right w:val="none" w:sz="0" w:space="0" w:color="auto"/>
      </w:divBdr>
    </w:div>
    <w:div w:id="1919975069">
      <w:bodyDiv w:val="1"/>
      <w:marLeft w:val="0"/>
      <w:marRight w:val="0"/>
      <w:marTop w:val="0"/>
      <w:marBottom w:val="0"/>
      <w:divBdr>
        <w:top w:val="none" w:sz="0" w:space="0" w:color="auto"/>
        <w:left w:val="none" w:sz="0" w:space="0" w:color="auto"/>
        <w:bottom w:val="none" w:sz="0" w:space="0" w:color="auto"/>
        <w:right w:val="none" w:sz="0" w:space="0" w:color="auto"/>
      </w:divBdr>
    </w:div>
    <w:div w:id="1931965765">
      <w:bodyDiv w:val="1"/>
      <w:marLeft w:val="0"/>
      <w:marRight w:val="0"/>
      <w:marTop w:val="0"/>
      <w:marBottom w:val="0"/>
      <w:divBdr>
        <w:top w:val="none" w:sz="0" w:space="0" w:color="auto"/>
        <w:left w:val="none" w:sz="0" w:space="0" w:color="auto"/>
        <w:bottom w:val="none" w:sz="0" w:space="0" w:color="auto"/>
        <w:right w:val="none" w:sz="0" w:space="0" w:color="auto"/>
      </w:divBdr>
    </w:div>
    <w:div w:id="1935899275">
      <w:bodyDiv w:val="1"/>
      <w:marLeft w:val="0"/>
      <w:marRight w:val="0"/>
      <w:marTop w:val="0"/>
      <w:marBottom w:val="0"/>
      <w:divBdr>
        <w:top w:val="none" w:sz="0" w:space="0" w:color="auto"/>
        <w:left w:val="none" w:sz="0" w:space="0" w:color="auto"/>
        <w:bottom w:val="none" w:sz="0" w:space="0" w:color="auto"/>
        <w:right w:val="none" w:sz="0" w:space="0" w:color="auto"/>
      </w:divBdr>
    </w:div>
    <w:div w:id="1984890772">
      <w:bodyDiv w:val="1"/>
      <w:marLeft w:val="0"/>
      <w:marRight w:val="0"/>
      <w:marTop w:val="0"/>
      <w:marBottom w:val="0"/>
      <w:divBdr>
        <w:top w:val="none" w:sz="0" w:space="0" w:color="auto"/>
        <w:left w:val="none" w:sz="0" w:space="0" w:color="auto"/>
        <w:bottom w:val="none" w:sz="0" w:space="0" w:color="auto"/>
        <w:right w:val="none" w:sz="0" w:space="0" w:color="auto"/>
      </w:divBdr>
    </w:div>
    <w:div w:id="1986279998">
      <w:bodyDiv w:val="1"/>
      <w:marLeft w:val="0"/>
      <w:marRight w:val="0"/>
      <w:marTop w:val="0"/>
      <w:marBottom w:val="0"/>
      <w:divBdr>
        <w:top w:val="none" w:sz="0" w:space="0" w:color="auto"/>
        <w:left w:val="none" w:sz="0" w:space="0" w:color="auto"/>
        <w:bottom w:val="none" w:sz="0" w:space="0" w:color="auto"/>
        <w:right w:val="none" w:sz="0" w:space="0" w:color="auto"/>
      </w:divBdr>
    </w:div>
    <w:div w:id="1986933122">
      <w:bodyDiv w:val="1"/>
      <w:marLeft w:val="0"/>
      <w:marRight w:val="0"/>
      <w:marTop w:val="0"/>
      <w:marBottom w:val="0"/>
      <w:divBdr>
        <w:top w:val="none" w:sz="0" w:space="0" w:color="auto"/>
        <w:left w:val="none" w:sz="0" w:space="0" w:color="auto"/>
        <w:bottom w:val="none" w:sz="0" w:space="0" w:color="auto"/>
        <w:right w:val="none" w:sz="0" w:space="0" w:color="auto"/>
      </w:divBdr>
    </w:div>
    <w:div w:id="1994793862">
      <w:bodyDiv w:val="1"/>
      <w:marLeft w:val="0"/>
      <w:marRight w:val="0"/>
      <w:marTop w:val="0"/>
      <w:marBottom w:val="0"/>
      <w:divBdr>
        <w:top w:val="none" w:sz="0" w:space="0" w:color="auto"/>
        <w:left w:val="none" w:sz="0" w:space="0" w:color="auto"/>
        <w:bottom w:val="none" w:sz="0" w:space="0" w:color="auto"/>
        <w:right w:val="none" w:sz="0" w:space="0" w:color="auto"/>
      </w:divBdr>
    </w:div>
    <w:div w:id="1999263313">
      <w:bodyDiv w:val="1"/>
      <w:marLeft w:val="0"/>
      <w:marRight w:val="0"/>
      <w:marTop w:val="0"/>
      <w:marBottom w:val="0"/>
      <w:divBdr>
        <w:top w:val="none" w:sz="0" w:space="0" w:color="auto"/>
        <w:left w:val="none" w:sz="0" w:space="0" w:color="auto"/>
        <w:bottom w:val="none" w:sz="0" w:space="0" w:color="auto"/>
        <w:right w:val="none" w:sz="0" w:space="0" w:color="auto"/>
      </w:divBdr>
    </w:div>
    <w:div w:id="1999460057">
      <w:bodyDiv w:val="1"/>
      <w:marLeft w:val="0"/>
      <w:marRight w:val="0"/>
      <w:marTop w:val="0"/>
      <w:marBottom w:val="0"/>
      <w:divBdr>
        <w:top w:val="none" w:sz="0" w:space="0" w:color="auto"/>
        <w:left w:val="none" w:sz="0" w:space="0" w:color="auto"/>
        <w:bottom w:val="none" w:sz="0" w:space="0" w:color="auto"/>
        <w:right w:val="none" w:sz="0" w:space="0" w:color="auto"/>
      </w:divBdr>
    </w:div>
    <w:div w:id="2005620874">
      <w:bodyDiv w:val="1"/>
      <w:marLeft w:val="0"/>
      <w:marRight w:val="0"/>
      <w:marTop w:val="0"/>
      <w:marBottom w:val="0"/>
      <w:divBdr>
        <w:top w:val="none" w:sz="0" w:space="0" w:color="auto"/>
        <w:left w:val="none" w:sz="0" w:space="0" w:color="auto"/>
        <w:bottom w:val="none" w:sz="0" w:space="0" w:color="auto"/>
        <w:right w:val="none" w:sz="0" w:space="0" w:color="auto"/>
      </w:divBdr>
    </w:div>
    <w:div w:id="2022855435">
      <w:bodyDiv w:val="1"/>
      <w:marLeft w:val="0"/>
      <w:marRight w:val="0"/>
      <w:marTop w:val="0"/>
      <w:marBottom w:val="0"/>
      <w:divBdr>
        <w:top w:val="none" w:sz="0" w:space="0" w:color="auto"/>
        <w:left w:val="none" w:sz="0" w:space="0" w:color="auto"/>
        <w:bottom w:val="none" w:sz="0" w:space="0" w:color="auto"/>
        <w:right w:val="none" w:sz="0" w:space="0" w:color="auto"/>
      </w:divBdr>
    </w:div>
    <w:div w:id="2026667537">
      <w:bodyDiv w:val="1"/>
      <w:marLeft w:val="0"/>
      <w:marRight w:val="0"/>
      <w:marTop w:val="0"/>
      <w:marBottom w:val="0"/>
      <w:divBdr>
        <w:top w:val="none" w:sz="0" w:space="0" w:color="auto"/>
        <w:left w:val="none" w:sz="0" w:space="0" w:color="auto"/>
        <w:bottom w:val="none" w:sz="0" w:space="0" w:color="auto"/>
        <w:right w:val="none" w:sz="0" w:space="0" w:color="auto"/>
      </w:divBdr>
    </w:div>
    <w:div w:id="2029091354">
      <w:bodyDiv w:val="1"/>
      <w:marLeft w:val="0"/>
      <w:marRight w:val="0"/>
      <w:marTop w:val="0"/>
      <w:marBottom w:val="0"/>
      <w:divBdr>
        <w:top w:val="none" w:sz="0" w:space="0" w:color="auto"/>
        <w:left w:val="none" w:sz="0" w:space="0" w:color="auto"/>
        <w:bottom w:val="none" w:sz="0" w:space="0" w:color="auto"/>
        <w:right w:val="none" w:sz="0" w:space="0" w:color="auto"/>
      </w:divBdr>
    </w:div>
    <w:div w:id="2032997921">
      <w:bodyDiv w:val="1"/>
      <w:marLeft w:val="0"/>
      <w:marRight w:val="0"/>
      <w:marTop w:val="0"/>
      <w:marBottom w:val="0"/>
      <w:divBdr>
        <w:top w:val="none" w:sz="0" w:space="0" w:color="auto"/>
        <w:left w:val="none" w:sz="0" w:space="0" w:color="auto"/>
        <w:bottom w:val="none" w:sz="0" w:space="0" w:color="auto"/>
        <w:right w:val="none" w:sz="0" w:space="0" w:color="auto"/>
      </w:divBdr>
    </w:div>
    <w:div w:id="2040156404">
      <w:bodyDiv w:val="1"/>
      <w:marLeft w:val="0"/>
      <w:marRight w:val="0"/>
      <w:marTop w:val="0"/>
      <w:marBottom w:val="0"/>
      <w:divBdr>
        <w:top w:val="none" w:sz="0" w:space="0" w:color="auto"/>
        <w:left w:val="none" w:sz="0" w:space="0" w:color="auto"/>
        <w:bottom w:val="none" w:sz="0" w:space="0" w:color="auto"/>
        <w:right w:val="none" w:sz="0" w:space="0" w:color="auto"/>
      </w:divBdr>
    </w:div>
    <w:div w:id="2045055972">
      <w:bodyDiv w:val="1"/>
      <w:marLeft w:val="0"/>
      <w:marRight w:val="0"/>
      <w:marTop w:val="0"/>
      <w:marBottom w:val="0"/>
      <w:divBdr>
        <w:top w:val="none" w:sz="0" w:space="0" w:color="auto"/>
        <w:left w:val="none" w:sz="0" w:space="0" w:color="auto"/>
        <w:bottom w:val="none" w:sz="0" w:space="0" w:color="auto"/>
        <w:right w:val="none" w:sz="0" w:space="0" w:color="auto"/>
      </w:divBdr>
    </w:div>
    <w:div w:id="2057654433">
      <w:bodyDiv w:val="1"/>
      <w:marLeft w:val="0"/>
      <w:marRight w:val="0"/>
      <w:marTop w:val="0"/>
      <w:marBottom w:val="0"/>
      <w:divBdr>
        <w:top w:val="none" w:sz="0" w:space="0" w:color="auto"/>
        <w:left w:val="none" w:sz="0" w:space="0" w:color="auto"/>
        <w:bottom w:val="none" w:sz="0" w:space="0" w:color="auto"/>
        <w:right w:val="none" w:sz="0" w:space="0" w:color="auto"/>
      </w:divBdr>
    </w:div>
    <w:div w:id="2060936058">
      <w:bodyDiv w:val="1"/>
      <w:marLeft w:val="0"/>
      <w:marRight w:val="0"/>
      <w:marTop w:val="0"/>
      <w:marBottom w:val="0"/>
      <w:divBdr>
        <w:top w:val="none" w:sz="0" w:space="0" w:color="auto"/>
        <w:left w:val="none" w:sz="0" w:space="0" w:color="auto"/>
        <w:bottom w:val="none" w:sz="0" w:space="0" w:color="auto"/>
        <w:right w:val="none" w:sz="0" w:space="0" w:color="auto"/>
      </w:divBdr>
    </w:div>
    <w:div w:id="2061661579">
      <w:bodyDiv w:val="1"/>
      <w:marLeft w:val="0"/>
      <w:marRight w:val="0"/>
      <w:marTop w:val="0"/>
      <w:marBottom w:val="0"/>
      <w:divBdr>
        <w:top w:val="none" w:sz="0" w:space="0" w:color="auto"/>
        <w:left w:val="none" w:sz="0" w:space="0" w:color="auto"/>
        <w:bottom w:val="none" w:sz="0" w:space="0" w:color="auto"/>
        <w:right w:val="none" w:sz="0" w:space="0" w:color="auto"/>
      </w:divBdr>
    </w:div>
    <w:div w:id="2066100420">
      <w:bodyDiv w:val="1"/>
      <w:marLeft w:val="0"/>
      <w:marRight w:val="0"/>
      <w:marTop w:val="0"/>
      <w:marBottom w:val="0"/>
      <w:divBdr>
        <w:top w:val="none" w:sz="0" w:space="0" w:color="auto"/>
        <w:left w:val="none" w:sz="0" w:space="0" w:color="auto"/>
        <w:bottom w:val="none" w:sz="0" w:space="0" w:color="auto"/>
        <w:right w:val="none" w:sz="0" w:space="0" w:color="auto"/>
      </w:divBdr>
    </w:div>
    <w:div w:id="2078243088">
      <w:bodyDiv w:val="1"/>
      <w:marLeft w:val="0"/>
      <w:marRight w:val="0"/>
      <w:marTop w:val="0"/>
      <w:marBottom w:val="0"/>
      <w:divBdr>
        <w:top w:val="none" w:sz="0" w:space="0" w:color="auto"/>
        <w:left w:val="none" w:sz="0" w:space="0" w:color="auto"/>
        <w:bottom w:val="none" w:sz="0" w:space="0" w:color="auto"/>
        <w:right w:val="none" w:sz="0" w:space="0" w:color="auto"/>
      </w:divBdr>
    </w:div>
    <w:div w:id="2080014332">
      <w:bodyDiv w:val="1"/>
      <w:marLeft w:val="0"/>
      <w:marRight w:val="0"/>
      <w:marTop w:val="0"/>
      <w:marBottom w:val="0"/>
      <w:divBdr>
        <w:top w:val="none" w:sz="0" w:space="0" w:color="auto"/>
        <w:left w:val="none" w:sz="0" w:space="0" w:color="auto"/>
        <w:bottom w:val="none" w:sz="0" w:space="0" w:color="auto"/>
        <w:right w:val="none" w:sz="0" w:space="0" w:color="auto"/>
      </w:divBdr>
    </w:div>
    <w:div w:id="2088578303">
      <w:bodyDiv w:val="1"/>
      <w:marLeft w:val="0"/>
      <w:marRight w:val="0"/>
      <w:marTop w:val="0"/>
      <w:marBottom w:val="0"/>
      <w:divBdr>
        <w:top w:val="none" w:sz="0" w:space="0" w:color="auto"/>
        <w:left w:val="none" w:sz="0" w:space="0" w:color="auto"/>
        <w:bottom w:val="none" w:sz="0" w:space="0" w:color="auto"/>
        <w:right w:val="none" w:sz="0" w:space="0" w:color="auto"/>
      </w:divBdr>
    </w:div>
    <w:div w:id="2088841489">
      <w:bodyDiv w:val="1"/>
      <w:marLeft w:val="0"/>
      <w:marRight w:val="0"/>
      <w:marTop w:val="0"/>
      <w:marBottom w:val="0"/>
      <w:divBdr>
        <w:top w:val="none" w:sz="0" w:space="0" w:color="auto"/>
        <w:left w:val="none" w:sz="0" w:space="0" w:color="auto"/>
        <w:bottom w:val="none" w:sz="0" w:space="0" w:color="auto"/>
        <w:right w:val="none" w:sz="0" w:space="0" w:color="auto"/>
      </w:divBdr>
    </w:div>
    <w:div w:id="2089231204">
      <w:bodyDiv w:val="1"/>
      <w:marLeft w:val="0"/>
      <w:marRight w:val="0"/>
      <w:marTop w:val="0"/>
      <w:marBottom w:val="0"/>
      <w:divBdr>
        <w:top w:val="none" w:sz="0" w:space="0" w:color="auto"/>
        <w:left w:val="none" w:sz="0" w:space="0" w:color="auto"/>
        <w:bottom w:val="none" w:sz="0" w:space="0" w:color="auto"/>
        <w:right w:val="none" w:sz="0" w:space="0" w:color="auto"/>
      </w:divBdr>
    </w:div>
    <w:div w:id="2094235447">
      <w:bodyDiv w:val="1"/>
      <w:marLeft w:val="0"/>
      <w:marRight w:val="0"/>
      <w:marTop w:val="0"/>
      <w:marBottom w:val="0"/>
      <w:divBdr>
        <w:top w:val="none" w:sz="0" w:space="0" w:color="auto"/>
        <w:left w:val="none" w:sz="0" w:space="0" w:color="auto"/>
        <w:bottom w:val="none" w:sz="0" w:space="0" w:color="auto"/>
        <w:right w:val="none" w:sz="0" w:space="0" w:color="auto"/>
      </w:divBdr>
    </w:div>
    <w:div w:id="2109738196">
      <w:bodyDiv w:val="1"/>
      <w:marLeft w:val="0"/>
      <w:marRight w:val="0"/>
      <w:marTop w:val="0"/>
      <w:marBottom w:val="0"/>
      <w:divBdr>
        <w:top w:val="none" w:sz="0" w:space="0" w:color="auto"/>
        <w:left w:val="none" w:sz="0" w:space="0" w:color="auto"/>
        <w:bottom w:val="none" w:sz="0" w:space="0" w:color="auto"/>
        <w:right w:val="none" w:sz="0" w:space="0" w:color="auto"/>
      </w:divBdr>
    </w:div>
    <w:div w:id="2110008305">
      <w:bodyDiv w:val="1"/>
      <w:marLeft w:val="0"/>
      <w:marRight w:val="0"/>
      <w:marTop w:val="0"/>
      <w:marBottom w:val="0"/>
      <w:divBdr>
        <w:top w:val="none" w:sz="0" w:space="0" w:color="auto"/>
        <w:left w:val="none" w:sz="0" w:space="0" w:color="auto"/>
        <w:bottom w:val="none" w:sz="0" w:space="0" w:color="auto"/>
        <w:right w:val="none" w:sz="0" w:space="0" w:color="auto"/>
      </w:divBdr>
    </w:div>
    <w:div w:id="2110655880">
      <w:bodyDiv w:val="1"/>
      <w:marLeft w:val="0"/>
      <w:marRight w:val="0"/>
      <w:marTop w:val="0"/>
      <w:marBottom w:val="0"/>
      <w:divBdr>
        <w:top w:val="none" w:sz="0" w:space="0" w:color="auto"/>
        <w:left w:val="none" w:sz="0" w:space="0" w:color="auto"/>
        <w:bottom w:val="none" w:sz="0" w:space="0" w:color="auto"/>
        <w:right w:val="none" w:sz="0" w:space="0" w:color="auto"/>
      </w:divBdr>
    </w:div>
    <w:div w:id="2113629367">
      <w:bodyDiv w:val="1"/>
      <w:marLeft w:val="0"/>
      <w:marRight w:val="0"/>
      <w:marTop w:val="0"/>
      <w:marBottom w:val="0"/>
      <w:divBdr>
        <w:top w:val="none" w:sz="0" w:space="0" w:color="auto"/>
        <w:left w:val="none" w:sz="0" w:space="0" w:color="auto"/>
        <w:bottom w:val="none" w:sz="0" w:space="0" w:color="auto"/>
        <w:right w:val="none" w:sz="0" w:space="0" w:color="auto"/>
      </w:divBdr>
    </w:div>
    <w:div w:id="2119248881">
      <w:bodyDiv w:val="1"/>
      <w:marLeft w:val="0"/>
      <w:marRight w:val="0"/>
      <w:marTop w:val="0"/>
      <w:marBottom w:val="0"/>
      <w:divBdr>
        <w:top w:val="none" w:sz="0" w:space="0" w:color="auto"/>
        <w:left w:val="none" w:sz="0" w:space="0" w:color="auto"/>
        <w:bottom w:val="none" w:sz="0" w:space="0" w:color="auto"/>
        <w:right w:val="none" w:sz="0" w:space="0" w:color="auto"/>
      </w:divBdr>
    </w:div>
    <w:div w:id="2120374334">
      <w:bodyDiv w:val="1"/>
      <w:marLeft w:val="0"/>
      <w:marRight w:val="0"/>
      <w:marTop w:val="0"/>
      <w:marBottom w:val="0"/>
      <w:divBdr>
        <w:top w:val="none" w:sz="0" w:space="0" w:color="auto"/>
        <w:left w:val="none" w:sz="0" w:space="0" w:color="auto"/>
        <w:bottom w:val="none" w:sz="0" w:space="0" w:color="auto"/>
        <w:right w:val="none" w:sz="0" w:space="0" w:color="auto"/>
      </w:divBdr>
    </w:div>
    <w:div w:id="2125610868">
      <w:bodyDiv w:val="1"/>
      <w:marLeft w:val="0"/>
      <w:marRight w:val="0"/>
      <w:marTop w:val="0"/>
      <w:marBottom w:val="0"/>
      <w:divBdr>
        <w:top w:val="none" w:sz="0" w:space="0" w:color="auto"/>
        <w:left w:val="none" w:sz="0" w:space="0" w:color="auto"/>
        <w:bottom w:val="none" w:sz="0" w:space="0" w:color="auto"/>
        <w:right w:val="none" w:sz="0" w:space="0" w:color="auto"/>
      </w:divBdr>
    </w:div>
    <w:div w:id="2139564169">
      <w:bodyDiv w:val="1"/>
      <w:marLeft w:val="0"/>
      <w:marRight w:val="0"/>
      <w:marTop w:val="0"/>
      <w:marBottom w:val="0"/>
      <w:divBdr>
        <w:top w:val="none" w:sz="0" w:space="0" w:color="auto"/>
        <w:left w:val="none" w:sz="0" w:space="0" w:color="auto"/>
        <w:bottom w:val="none" w:sz="0" w:space="0" w:color="auto"/>
        <w:right w:val="none" w:sz="0" w:space="0" w:color="auto"/>
      </w:divBdr>
    </w:div>
    <w:div w:id="2145197904">
      <w:bodyDiv w:val="1"/>
      <w:marLeft w:val="0"/>
      <w:marRight w:val="0"/>
      <w:marTop w:val="0"/>
      <w:marBottom w:val="0"/>
      <w:divBdr>
        <w:top w:val="none" w:sz="0" w:space="0" w:color="auto"/>
        <w:left w:val="none" w:sz="0" w:space="0" w:color="auto"/>
        <w:bottom w:val="none" w:sz="0" w:space="0" w:color="auto"/>
        <w:right w:val="none" w:sz="0" w:space="0" w:color="auto"/>
      </w:divBdr>
    </w:div>
    <w:div w:id="2145586208">
      <w:bodyDiv w:val="1"/>
      <w:marLeft w:val="0"/>
      <w:marRight w:val="0"/>
      <w:marTop w:val="0"/>
      <w:marBottom w:val="0"/>
      <w:divBdr>
        <w:top w:val="none" w:sz="0" w:space="0" w:color="auto"/>
        <w:left w:val="none" w:sz="0" w:space="0" w:color="auto"/>
        <w:bottom w:val="none" w:sz="0" w:space="0" w:color="auto"/>
        <w:right w:val="none" w:sz="0" w:space="0" w:color="auto"/>
      </w:divBdr>
    </w:div>
    <w:div w:id="2146046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A94F37DD12B40A591A2F7F10608EE4B"/>
        <w:category>
          <w:name w:val="Algemeen"/>
          <w:gallery w:val="placeholder"/>
        </w:category>
        <w:types>
          <w:type w:val="bbPlcHdr"/>
        </w:types>
        <w:behaviors>
          <w:behavior w:val="content"/>
        </w:behaviors>
        <w:guid w:val="{81F85232-4CCC-403C-9DC6-A44BBDF8C605}"/>
      </w:docPartPr>
      <w:docPartBody>
        <w:p w:rsidR="00C72F8D" w:rsidRDefault="00C72F8D"/>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quot;Calibri&quot;,sans-serif">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9E8"/>
    <w:rsid w:val="001539E8"/>
    <w:rsid w:val="002F27EA"/>
    <w:rsid w:val="00393203"/>
    <w:rsid w:val="00414FF8"/>
    <w:rsid w:val="00433D8B"/>
    <w:rsid w:val="00490DB4"/>
    <w:rsid w:val="00670B0D"/>
    <w:rsid w:val="00862964"/>
    <w:rsid w:val="009C359F"/>
    <w:rsid w:val="00AF5F67"/>
    <w:rsid w:val="00C72F8D"/>
    <w:rsid w:val="00F6344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E2D19EE26CF4345A2E40DA45BC47ECC" ma:contentTypeVersion="2" ma:contentTypeDescription="Een nieuw document maken." ma:contentTypeScope="" ma:versionID="198b90eed3ef51de7624be5acd3d1446">
  <xsd:schema xmlns:xsd="http://www.w3.org/2001/XMLSchema" xmlns:xs="http://www.w3.org/2001/XMLSchema" xmlns:p="http://schemas.microsoft.com/office/2006/metadata/properties" xmlns:ns2="18eb180c-2495-4727-87a5-ff66cccb4b56" targetNamespace="http://schemas.microsoft.com/office/2006/metadata/properties" ma:root="true" ma:fieldsID="b1c21d90bf989408a76edb7f876e3b95" ns2:_="">
    <xsd:import namespace="18eb180c-2495-4727-87a5-ff66cccb4b5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eb180c-2495-4727-87a5-ff66cccb4b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Ind22</b:Tag>
    <b:SourceType>InternetSite</b:SourceType>
    <b:Guid>{28737BE2-7249-4D11-9737-D9F96C37EE6F}</b:Guid>
    <b:Author>
      <b:Author>
        <b:Corporate>Indeed</b:Corporate>
      </b:Author>
    </b:Author>
    <b:Title>8 trends voor de werkomgeving van de toekomst</b:Title>
    <b:InternetSiteTitle>Indeed</b:InternetSiteTitle>
    <b:Year>2022</b:Year>
    <b:Month>12</b:Month>
    <b:Day>02</b:Day>
    <b:URL>https://nl.indeed.com/carrieregids/ontwikkeling/trends-werkomgeving</b:URL>
    <b:RefOrder>2</b:RefOrder>
  </b:Source>
  <b:Source>
    <b:Tag>Ope23</b:Tag>
    <b:SourceType>InternetSite</b:SourceType>
    <b:Guid>{AD18E56D-0940-4120-802C-FC0A27FF2C66}</b:Guid>
    <b:Author>
      <b:Author>
        <b:Corporate>OpenUp</b:Corporate>
      </b:Author>
    </b:Author>
    <b:Title>Dit brengt 2023 ons op het gebied van mentaal welzijn op de werkvloer (een trendrapport door psychologen)</b:Title>
    <b:InternetSiteTitle>openup</b:InternetSiteTitle>
    <b:Year>2023</b:Year>
    <b:Month>01</b:Month>
    <b:Day>10</b:Day>
    <b:URL>https://openup.nl/bedrijven/blog/mentaal-welzijn-trends-2023/</b:URL>
    <b:RefOrder>3</b:RefOrder>
  </b:Source>
  <b:Source>
    <b:Tag>Vel18</b:Tag>
    <b:SourceType>Report</b:SourceType>
    <b:Guid>{9541867F-B69A-44C6-A5AE-99081FF58572}</b:Guid>
    <b:Author>
      <b:Author>
        <b:NameList>
          <b:Person>
            <b:Last>Velema</b:Last>
            <b:First>Liesbeth</b:First>
          </b:Person>
          <b:Person>
            <b:Last>Vyth</b:Last>
            <b:First>Ellis</b:First>
          </b:Person>
          <b:Person>
            <b:Last>Steenhuis</b:Last>
            <b:First>Ingrid</b:First>
          </b:Person>
        </b:NameList>
      </b:Author>
    </b:Author>
    <b:Title>Hoe verleidt u tot gezondere keuzes in het bedrijfsrestaurant?</b:Title>
    <b:Year>2018</b:Year>
    <b:URL>https://mobiel.voedingscentrum.nl/Assets/Uploads/voedingscentrum/Documents/Consumenten/Nieuws/Onderzoeksrapport%20Het%20gezonde%20bedrijfsrestaurant.pdf</b:URL>
    <b:Publisher>Veneca </b:Publisher>
    <b:City>Gorinchem</b:City>
    <b:RefOrder>5</b:RefOrder>
  </b:Source>
  <b:Source>
    <b:Tag>Ken</b:Tag>
    <b:SourceType>InternetSite</b:SourceType>
    <b:Guid>{D1BDB89B-359F-420D-84C9-BB05CF26F95F}</b:Guid>
    <b:Title>Aan de slag met bewegen op de werkvloer</b:Title>
    <b:Author>
      <b:Author>
        <b:Corporate>Kenniscentrum Sport &amp; Bewegen</b:Corporate>
      </b:Author>
    </b:Author>
    <b:InternetSiteTitle>Kenniscentrum Sport &amp; Bewegen</b:InternetSiteTitle>
    <b:URL>https://www.kenniscentrumsportenbewegen.nl/werk/</b:URL>
    <b:RefOrder>8</b:RefOrder>
  </b:Source>
  <b:Source>
    <b:Tag>Meu21</b:Tag>
    <b:SourceType>InternetSite</b:SourceType>
    <b:Guid>{DC48E907-F501-4EB0-B62C-10CF16E528D2}</b:Guid>
    <b:Author>
      <b:Author>
        <b:NameList>
          <b:Person>
            <b:Last>Meulenberg</b:Last>
            <b:First>Ruud</b:First>
          </b:Person>
        </b:NameList>
      </b:Author>
    </b:Author>
    <b:Title>Stresspreventie: effectieve maatregelen tegen ziekteverzuim!</b:Title>
    <b:InternetSiteTitle>ruudmeulenberg.nl</b:InternetSiteTitle>
    <b:Year>2021</b:Year>
    <b:Month>08</b:Month>
    <b:Day>27</b:Day>
    <b:URL>https://ruudmeulenberg.nl/werkgevers/stresspreventie-maatregelen-stress-verlagen/</b:URL>
    <b:RefOrder>17</b:RefOrder>
  </b:Source>
  <b:Source>
    <b:Tag>Het21</b:Tag>
    <b:SourceType>InternetSite</b:SourceType>
    <b:Guid>{8C5C42C5-DD02-42FB-AE24-E0768B444D84}</b:Guid>
    <b:Author>
      <b:Author>
        <b:Corporate>Het ministerie van Infrastructuur en Waterstaat</b:Corporate>
      </b:Author>
    </b:Author>
    <b:Title>Duurzame bedrijfsvoering</b:Title>
    <b:InternetSiteTitle>magazines.rijksoverheid.nl</b:InternetSiteTitle>
    <b:Year>2021</b:Year>
    <b:Month>05</b:Month>
    <b:Day>19</b:Day>
    <b:URL>https://magazines.rijksoverheid.nl/ienw/duurzaamheidsverslag/2021/01/duurzame-bedrijfsvoering</b:URL>
    <b:RefOrder>13</b:RefOrder>
  </b:Source>
  <b:Source>
    <b:Tag>ASR</b:Tag>
    <b:SourceType>InternetSite</b:SourceType>
    <b:Guid>{1DA51141-B2A1-4924-AE93-3B8327D12A89}</b:Guid>
    <b:Author>
      <b:Author>
        <b:Corporate>A.S.R.</b:Corporate>
      </b:Author>
    </b:Author>
    <b:Title>Bevorder goed slapende werknemers: de basis van vitaliteit op werk</b:Title>
    <b:InternetSiteTitle>asr.nl</b:InternetSiteTitle>
    <b:URL>https://www.asr.nl/vitality/werkgever/vitaliteit/model-van-vitaliteit/mentaal/slaap</b:URL>
    <b:RefOrder>11</b:RefOrder>
  </b:Source>
  <b:Source>
    <b:Tag>All23</b:Tag>
    <b:SourceType>InternetSite</b:SourceType>
    <b:Guid>{E86EC56B-AEBE-4710-9130-39A26C971191}</b:Guid>
    <b:Author>
      <b:Author>
        <b:Corporate>AlleCijfers.nl</b:Corporate>
      </b:Author>
    </b:Author>
    <b:Title>Gemeente Zwolle in cijfers</b:Title>
    <b:InternetSiteTitle>AlleCijfers.nl</b:InternetSiteTitle>
    <b:Year>2023</b:Year>
    <b:Month>04</b:Month>
    <b:URL>https://allecijfers.nl/gemeente/zwolle/</b:URL>
    <b:RefOrder>15</b:RefOrder>
  </b:Source>
  <b:Source>
    <b:Tag>Gem</b:Tag>
    <b:SourceType>InternetSite</b:SourceType>
    <b:Guid>{86F6E8C3-2D55-4FC8-8BA2-6F83C07708CD}</b:Guid>
    <b:Author>
      <b:Author>
        <b:Corporate>Gemeente Zwolle</b:Corporate>
      </b:Author>
    </b:Author>
    <b:Title>Organogram</b:Title>
    <b:InternetSiteTitle>zwolle.nl</b:InternetSiteTitle>
    <b:URL>https://www.zwolle.nl/organogram</b:URL>
    <b:RefOrder>1</b:RefOrder>
  </b:Source>
  <b:Source>
    <b:Tag>Rij21</b:Tag>
    <b:SourceType>InternetSite</b:SourceType>
    <b:Guid>{2628DECF-D668-4F25-90E4-05A49AA26B55}</b:Guid>
    <b:Author>
      <b:Author>
        <b:Corporate>Rijksoverheid</b:Corporate>
      </b:Author>
    </b:Author>
    <b:Title>Onderzoek wijst uit thuiswerken is een blijvertje</b:Title>
    <b:InternetSiteTitle>rijksoverheid.nl</b:InternetSiteTitle>
    <b:Year>2021</b:Year>
    <b:Month>7</b:Month>
    <b:Day>14</b:Day>
    <b:URL>https://www.rijksoverheid.nl/actueel/nieuws/2021/07/14/onderzoek-wijst-uit-thuiswerken-is-een-blijvertje </b:URL>
    <b:RefOrder>16</b:RefOrder>
  </b:Source>
  <b:Source>
    <b:Tag>Rij</b:Tag>
    <b:SourceType>InternetSite</b:SourceType>
    <b:Guid>{0CF4B39B-BC66-46B3-95A2-43D1C31949BE}</b:Guid>
    <b:Author>
      <b:Author>
        <b:Corporate>Rijksoverheid</b:Corporate>
      </b:Author>
    </b:Author>
    <b:Title>Arbeidsomstandigheden: thuiswerken</b:Title>
    <b:InternetSiteTitle>rijksoverheid.nl</b:InternetSiteTitle>
    <b:URL>https://www.rijksoverheid.nl/onderwerpen/arbeidsomstandigheden/arbeidsomstandigheden-thuiswerken#:~:text=Het%20kabinet%20vraagt%20extra%20aandacht,werk%20thuis%20als%20het%20kan</b:URL>
    <b:RefOrder>18</b:RefOrder>
  </b:Source>
  <b:Source>
    <b:Tag>RIV14</b:Tag>
    <b:SourceType>InternetSite</b:SourceType>
    <b:Guid>{30B9E73A-1507-4ED1-A8F1-FF93F5BCB2D8}</b:Guid>
    <b:Author>
      <b:Author>
        <b:Corporate>RIVM</b:Corporate>
      </b:Author>
    </b:Author>
    <b:Title>Vier op de tien bedrijven investeren in mentale gezondheid van werknemers</b:Title>
    <b:InternetSiteTitle>RIVM</b:InternetSiteTitle>
    <b:Year>2014</b:Year>
    <b:Month>06</b:Month>
    <b:Day>30</b:Day>
    <b:URL>https://www.rivm.nl/nieuws/vier-op-tien-bedrijven-investeren-in-mentale-gezondheid-van-werknemers</b:URL>
    <b:RefOrder>4</b:RefOrder>
  </b:Source>
  <b:Source>
    <b:Tag>Cha22</b:Tag>
    <b:SourceType>InternetSite</b:SourceType>
    <b:Guid>{029DD795-1E6E-4E84-B4E8-93626F9B11F3}</b:Guid>
    <b:Author>
      <b:Author>
        <b:NameList>
          <b:Person>
            <b:Last>Burgers</b:Last>
            <b:First>Chantalle</b:First>
          </b:Person>
        </b:NameList>
      </b:Author>
    </b:Author>
    <b:Title>Hoe voeding impact heeft op de vitaliteit van medewerkers</b:Title>
    <b:InternetSiteTitle>hrcommunity.nl</b:InternetSiteTitle>
    <b:Year>2022</b:Year>
    <b:Month>04</b:Month>
    <b:Day>04</b:Day>
    <b:URL>https://hrcommunity.nl/artikelen/hoe-voeding-impact-heeft-op-de-mentale-gezondheid-van-medewerkers/</b:URL>
    <b:RefOrder>6</b:RefOrder>
  </b:Source>
  <b:Source>
    <b:Tag>Die19</b:Tag>
    <b:SourceType>InternetSite</b:SourceType>
    <b:Guid>{51B63852-897B-45FE-AB63-D68982086B87}</b:Guid>
    <b:Author>
      <b:Author>
        <b:Corporate>Diet Cetera</b:Corporate>
      </b:Author>
    </b:Author>
    <b:Title>Gezonde werknemers</b:Title>
    <b:InternetSiteTitle>DietCetera</b:InternetSiteTitle>
    <b:Year>2019</b:Year>
    <b:URL>https://www.dietcetera.nl/voedingsthemas/gezonde-werknemers/</b:URL>
    <b:RefOrder>7</b:RefOrder>
  </b:Source>
  <b:Source>
    <b:Tag>Lau22</b:Tag>
    <b:SourceType>InternetSite</b:SourceType>
    <b:Guid>{3A47ABFB-0EAE-4EE7-81B2-FF631B0571A3}</b:Guid>
    <b:Author>
      <b:Author>
        <b:NameList>
          <b:Person>
            <b:Last>Louwes</b:Last>
            <b:First>Laura</b:First>
          </b:Person>
        </b:NameList>
      </b:Author>
    </b:Author>
    <b:Title>Hoe goed helpt beweging bij stress en mentale klachten?</b:Title>
    <b:InternetSiteTitle>FIT</b:InternetSiteTitle>
    <b:Year>2022</b:Year>
    <b:Month>05</b:Month>
    <b:Day>30</b:Day>
    <b:URL>https://www.fit.nl/mindset/beweging-stress</b:URL>
    <b:RefOrder>9</b:RefOrder>
  </b:Source>
  <b:Source>
    <b:Tag>DeF23</b:Tag>
    <b:SourceType>InternetSite</b:SourceType>
    <b:Guid>{C1780D4F-947F-4D6B-96DB-0AC8C8291C05}</b:Guid>
    <b:Author>
      <b:Author>
        <b:Corporate>De Fitte Medewerker</b:Corporate>
      </b:Author>
    </b:Author>
    <b:Title>8 energizers om samen een boost te krijgen</b:Title>
    <b:InternetSiteTitle>de fitte medewerker</b:InternetSiteTitle>
    <b:Year>2023</b:Year>
    <b:URL>https://defittemedewerker.nl/online-energizers/</b:URL>
    <b:RefOrder>10</b:RefOrder>
  </b:Source>
  <b:Source>
    <b:Tag>Goo</b:Tag>
    <b:SourceType>InternetSite</b:SourceType>
    <b:Guid>{F57B6CFE-B55E-44A9-B2EE-D5F51C630703}</b:Guid>
    <b:Author>
      <b:Author>
        <b:Corporate>Good Company</b:Corporate>
      </b:Author>
    </b:Author>
    <b:Title>Werken bij Google? 4 redenen waarom je echt bij Google wil werken</b:Title>
    <b:InternetSiteTitle>Good Company</b:InternetSiteTitle>
    <b:URL>https://blog.joingoodcompany.nl/arbeidsmarkt/redenen-waarom-je-bij-google-wilt-werken/#2</b:URL>
    <b:RefOrder>12</b:RefOrder>
  </b:Source>
  <b:Source>
    <b:Tag>IKE22</b:Tag>
    <b:SourceType>InternetSite</b:SourceType>
    <b:Guid>{C2F68465-2A57-46E5-982A-8E4DD21E0355}</b:Guid>
    <b:Author>
      <b:Author>
        <b:Corporate>IKEA</b:Corporate>
      </b:Author>
    </b:Author>
    <b:Title>Highlights from the IKEA Sustainability Report FY22</b:Title>
    <b:InternetSiteTitle>IKEA</b:InternetSiteTitle>
    <b:Year>2022</b:Year>
    <b:URL>https://about.ikea.com/en/sustainability/sustainability-report-highlights</b:URL>
    <b:RefOrder>14</b:RefOrder>
  </b:Source>
</b:Sources>
</file>

<file path=customXml/itemProps1.xml><?xml version="1.0" encoding="utf-8"?>
<ds:datastoreItem xmlns:ds="http://schemas.openxmlformats.org/officeDocument/2006/customXml" ds:itemID="{9EAD863D-4BCE-4840-AEC5-64EF1CDABCB5}">
  <ds:schemaRefs>
    <ds:schemaRef ds:uri="http://schemas.microsoft.com/sharepoint/v3/contenttype/forms"/>
  </ds:schemaRefs>
</ds:datastoreItem>
</file>

<file path=customXml/itemProps2.xml><?xml version="1.0" encoding="utf-8"?>
<ds:datastoreItem xmlns:ds="http://schemas.openxmlformats.org/officeDocument/2006/customXml" ds:itemID="{F4E3840A-D813-42C6-B591-9DE5EA22F9FD}">
  <ds:schemaRefs>
    <ds:schemaRef ds:uri="http://schemas.microsoft.com/office/infopath/2007/PartnerControls"/>
    <ds:schemaRef ds:uri="http://schemas.microsoft.com/office/2006/metadata/properties"/>
    <ds:schemaRef ds:uri="http://purl.org/dc/elements/1.1/"/>
    <ds:schemaRef ds:uri="http://schemas.microsoft.com/office/2006/documentManagement/types"/>
    <ds:schemaRef ds:uri="http://purl.org/dc/dcmitype/"/>
    <ds:schemaRef ds:uri="http://schemas.openxmlformats.org/package/2006/metadata/core-properties"/>
    <ds:schemaRef ds:uri="http://purl.org/dc/terms/"/>
    <ds:schemaRef ds:uri="http://www.w3.org/XML/1998/namespace"/>
    <ds:schemaRef ds:uri="18eb180c-2495-4727-87a5-ff66cccb4b56"/>
  </ds:schemaRefs>
</ds:datastoreItem>
</file>

<file path=customXml/itemProps3.xml><?xml version="1.0" encoding="utf-8"?>
<ds:datastoreItem xmlns:ds="http://schemas.openxmlformats.org/officeDocument/2006/customXml" ds:itemID="{82909924-C11D-4892-9015-145D58ADEF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eb180c-2495-4727-87a5-ff66cccb4b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0B54AD-B366-664B-9AAE-DF2A0F8E4FF8}">
  <ds:schemaRefs>
    <ds:schemaRef ds:uri="http://schemas.openxmlformats.org/officeDocument/2006/bibliography"/>
  </ds:schemaRefs>
</ds:datastoreItem>
</file>

<file path=docMetadata/LabelInfo.xml><?xml version="1.0" encoding="utf-8"?>
<clbl:labelList xmlns:clbl="http://schemas.microsoft.com/office/2020/mipLabelMetadata">
  <clbl:label id="{e36377b7-70c4-4493-a338-095918d327e9}" enabled="0" method="" siteId="{e36377b7-70c4-4493-a338-095918d327e9}" removed="1"/>
</clbl:labelList>
</file>

<file path=docProps/app.xml><?xml version="1.0" encoding="utf-8"?>
<Properties xmlns="http://schemas.openxmlformats.org/officeDocument/2006/extended-properties" xmlns:vt="http://schemas.openxmlformats.org/officeDocument/2006/docPropsVTypes">
  <Template>Normal</Template>
  <TotalTime>0</TotalTime>
  <Pages>33</Pages>
  <Words>9177</Words>
  <Characters>50476</Characters>
  <Application>Microsoft Office Word</Application>
  <DocSecurity>0</DocSecurity>
  <Lines>420</Lines>
  <Paragraphs>119</Paragraphs>
  <ScaleCrop>false</ScaleCrop>
  <Company/>
  <LinksUpToDate>false</LinksUpToDate>
  <CharactersWithSpaces>59534</CharactersWithSpaces>
  <SharedDoc>false</SharedDoc>
  <HLinks>
    <vt:vector size="120" baseType="variant">
      <vt:variant>
        <vt:i4>1703996</vt:i4>
      </vt:variant>
      <vt:variant>
        <vt:i4>116</vt:i4>
      </vt:variant>
      <vt:variant>
        <vt:i4>0</vt:i4>
      </vt:variant>
      <vt:variant>
        <vt:i4>5</vt:i4>
      </vt:variant>
      <vt:variant>
        <vt:lpwstr/>
      </vt:variant>
      <vt:variant>
        <vt:lpwstr>_Toc136592294</vt:lpwstr>
      </vt:variant>
      <vt:variant>
        <vt:i4>1703996</vt:i4>
      </vt:variant>
      <vt:variant>
        <vt:i4>110</vt:i4>
      </vt:variant>
      <vt:variant>
        <vt:i4>0</vt:i4>
      </vt:variant>
      <vt:variant>
        <vt:i4>5</vt:i4>
      </vt:variant>
      <vt:variant>
        <vt:lpwstr/>
      </vt:variant>
      <vt:variant>
        <vt:lpwstr>_Toc136592293</vt:lpwstr>
      </vt:variant>
      <vt:variant>
        <vt:i4>1703996</vt:i4>
      </vt:variant>
      <vt:variant>
        <vt:i4>104</vt:i4>
      </vt:variant>
      <vt:variant>
        <vt:i4>0</vt:i4>
      </vt:variant>
      <vt:variant>
        <vt:i4>5</vt:i4>
      </vt:variant>
      <vt:variant>
        <vt:lpwstr/>
      </vt:variant>
      <vt:variant>
        <vt:lpwstr>_Toc136592292</vt:lpwstr>
      </vt:variant>
      <vt:variant>
        <vt:i4>1703996</vt:i4>
      </vt:variant>
      <vt:variant>
        <vt:i4>98</vt:i4>
      </vt:variant>
      <vt:variant>
        <vt:i4>0</vt:i4>
      </vt:variant>
      <vt:variant>
        <vt:i4>5</vt:i4>
      </vt:variant>
      <vt:variant>
        <vt:lpwstr/>
      </vt:variant>
      <vt:variant>
        <vt:lpwstr>_Toc136592291</vt:lpwstr>
      </vt:variant>
      <vt:variant>
        <vt:i4>1703996</vt:i4>
      </vt:variant>
      <vt:variant>
        <vt:i4>92</vt:i4>
      </vt:variant>
      <vt:variant>
        <vt:i4>0</vt:i4>
      </vt:variant>
      <vt:variant>
        <vt:i4>5</vt:i4>
      </vt:variant>
      <vt:variant>
        <vt:lpwstr/>
      </vt:variant>
      <vt:variant>
        <vt:lpwstr>_Toc136592290</vt:lpwstr>
      </vt:variant>
      <vt:variant>
        <vt:i4>1769532</vt:i4>
      </vt:variant>
      <vt:variant>
        <vt:i4>86</vt:i4>
      </vt:variant>
      <vt:variant>
        <vt:i4>0</vt:i4>
      </vt:variant>
      <vt:variant>
        <vt:i4>5</vt:i4>
      </vt:variant>
      <vt:variant>
        <vt:lpwstr/>
      </vt:variant>
      <vt:variant>
        <vt:lpwstr>_Toc136592289</vt:lpwstr>
      </vt:variant>
      <vt:variant>
        <vt:i4>1769532</vt:i4>
      </vt:variant>
      <vt:variant>
        <vt:i4>80</vt:i4>
      </vt:variant>
      <vt:variant>
        <vt:i4>0</vt:i4>
      </vt:variant>
      <vt:variant>
        <vt:i4>5</vt:i4>
      </vt:variant>
      <vt:variant>
        <vt:lpwstr/>
      </vt:variant>
      <vt:variant>
        <vt:lpwstr>_Toc136592288</vt:lpwstr>
      </vt:variant>
      <vt:variant>
        <vt:i4>1769532</vt:i4>
      </vt:variant>
      <vt:variant>
        <vt:i4>74</vt:i4>
      </vt:variant>
      <vt:variant>
        <vt:i4>0</vt:i4>
      </vt:variant>
      <vt:variant>
        <vt:i4>5</vt:i4>
      </vt:variant>
      <vt:variant>
        <vt:lpwstr/>
      </vt:variant>
      <vt:variant>
        <vt:lpwstr>_Toc136592287</vt:lpwstr>
      </vt:variant>
      <vt:variant>
        <vt:i4>1769532</vt:i4>
      </vt:variant>
      <vt:variant>
        <vt:i4>68</vt:i4>
      </vt:variant>
      <vt:variant>
        <vt:i4>0</vt:i4>
      </vt:variant>
      <vt:variant>
        <vt:i4>5</vt:i4>
      </vt:variant>
      <vt:variant>
        <vt:lpwstr/>
      </vt:variant>
      <vt:variant>
        <vt:lpwstr>_Toc136592286</vt:lpwstr>
      </vt:variant>
      <vt:variant>
        <vt:i4>1769532</vt:i4>
      </vt:variant>
      <vt:variant>
        <vt:i4>62</vt:i4>
      </vt:variant>
      <vt:variant>
        <vt:i4>0</vt:i4>
      </vt:variant>
      <vt:variant>
        <vt:i4>5</vt:i4>
      </vt:variant>
      <vt:variant>
        <vt:lpwstr/>
      </vt:variant>
      <vt:variant>
        <vt:lpwstr>_Toc136592285</vt:lpwstr>
      </vt:variant>
      <vt:variant>
        <vt:i4>1769532</vt:i4>
      </vt:variant>
      <vt:variant>
        <vt:i4>56</vt:i4>
      </vt:variant>
      <vt:variant>
        <vt:i4>0</vt:i4>
      </vt:variant>
      <vt:variant>
        <vt:i4>5</vt:i4>
      </vt:variant>
      <vt:variant>
        <vt:lpwstr/>
      </vt:variant>
      <vt:variant>
        <vt:lpwstr>_Toc136592284</vt:lpwstr>
      </vt:variant>
      <vt:variant>
        <vt:i4>1769532</vt:i4>
      </vt:variant>
      <vt:variant>
        <vt:i4>50</vt:i4>
      </vt:variant>
      <vt:variant>
        <vt:i4>0</vt:i4>
      </vt:variant>
      <vt:variant>
        <vt:i4>5</vt:i4>
      </vt:variant>
      <vt:variant>
        <vt:lpwstr/>
      </vt:variant>
      <vt:variant>
        <vt:lpwstr>_Toc136592283</vt:lpwstr>
      </vt:variant>
      <vt:variant>
        <vt:i4>1769532</vt:i4>
      </vt:variant>
      <vt:variant>
        <vt:i4>44</vt:i4>
      </vt:variant>
      <vt:variant>
        <vt:i4>0</vt:i4>
      </vt:variant>
      <vt:variant>
        <vt:i4>5</vt:i4>
      </vt:variant>
      <vt:variant>
        <vt:lpwstr/>
      </vt:variant>
      <vt:variant>
        <vt:lpwstr>_Toc136592282</vt:lpwstr>
      </vt:variant>
      <vt:variant>
        <vt:i4>1769532</vt:i4>
      </vt:variant>
      <vt:variant>
        <vt:i4>38</vt:i4>
      </vt:variant>
      <vt:variant>
        <vt:i4>0</vt:i4>
      </vt:variant>
      <vt:variant>
        <vt:i4>5</vt:i4>
      </vt:variant>
      <vt:variant>
        <vt:lpwstr/>
      </vt:variant>
      <vt:variant>
        <vt:lpwstr>_Toc136592281</vt:lpwstr>
      </vt:variant>
      <vt:variant>
        <vt:i4>1769532</vt:i4>
      </vt:variant>
      <vt:variant>
        <vt:i4>32</vt:i4>
      </vt:variant>
      <vt:variant>
        <vt:i4>0</vt:i4>
      </vt:variant>
      <vt:variant>
        <vt:i4>5</vt:i4>
      </vt:variant>
      <vt:variant>
        <vt:lpwstr/>
      </vt:variant>
      <vt:variant>
        <vt:lpwstr>_Toc136592280</vt:lpwstr>
      </vt:variant>
      <vt:variant>
        <vt:i4>1310780</vt:i4>
      </vt:variant>
      <vt:variant>
        <vt:i4>26</vt:i4>
      </vt:variant>
      <vt:variant>
        <vt:i4>0</vt:i4>
      </vt:variant>
      <vt:variant>
        <vt:i4>5</vt:i4>
      </vt:variant>
      <vt:variant>
        <vt:lpwstr/>
      </vt:variant>
      <vt:variant>
        <vt:lpwstr>_Toc136592279</vt:lpwstr>
      </vt:variant>
      <vt:variant>
        <vt:i4>1310780</vt:i4>
      </vt:variant>
      <vt:variant>
        <vt:i4>20</vt:i4>
      </vt:variant>
      <vt:variant>
        <vt:i4>0</vt:i4>
      </vt:variant>
      <vt:variant>
        <vt:i4>5</vt:i4>
      </vt:variant>
      <vt:variant>
        <vt:lpwstr/>
      </vt:variant>
      <vt:variant>
        <vt:lpwstr>_Toc136592278</vt:lpwstr>
      </vt:variant>
      <vt:variant>
        <vt:i4>1310780</vt:i4>
      </vt:variant>
      <vt:variant>
        <vt:i4>14</vt:i4>
      </vt:variant>
      <vt:variant>
        <vt:i4>0</vt:i4>
      </vt:variant>
      <vt:variant>
        <vt:i4>5</vt:i4>
      </vt:variant>
      <vt:variant>
        <vt:lpwstr/>
      </vt:variant>
      <vt:variant>
        <vt:lpwstr>_Toc136592277</vt:lpwstr>
      </vt:variant>
      <vt:variant>
        <vt:i4>1310780</vt:i4>
      </vt:variant>
      <vt:variant>
        <vt:i4>8</vt:i4>
      </vt:variant>
      <vt:variant>
        <vt:i4>0</vt:i4>
      </vt:variant>
      <vt:variant>
        <vt:i4>5</vt:i4>
      </vt:variant>
      <vt:variant>
        <vt:lpwstr/>
      </vt:variant>
      <vt:variant>
        <vt:lpwstr>_Toc136592276</vt:lpwstr>
      </vt:variant>
      <vt:variant>
        <vt:i4>1310780</vt:i4>
      </vt:variant>
      <vt:variant>
        <vt:i4>2</vt:i4>
      </vt:variant>
      <vt:variant>
        <vt:i4>0</vt:i4>
      </vt:variant>
      <vt:variant>
        <vt:i4>5</vt:i4>
      </vt:variant>
      <vt:variant>
        <vt:lpwstr/>
      </vt:variant>
      <vt:variant>
        <vt:lpwstr>_Toc136592275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Gijs Hulleman (student)</dc:creator>
  <cp:keywords/>
  <dc:description/>
  <cp:lastModifiedBy>Gijs Hulleman (student)</cp:lastModifiedBy>
  <cp:revision>2</cp:revision>
  <dcterms:created xsi:type="dcterms:W3CDTF">2023-06-02T09:11:00Z</dcterms:created>
  <dcterms:modified xsi:type="dcterms:W3CDTF">2023-06-02T09:11:00Z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0x010100EE2D19EE26CF4345A2E40DA45BC47ECC</vt:lpwstr>
  </property>
</Properties>
</file>